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A39" w:rsidRPr="005E3C5E" w:rsidRDefault="00AF4892" w:rsidP="005E3C5E">
      <w:pPr>
        <w:pStyle w:val="a3"/>
        <w:jc w:val="both"/>
        <w:rPr>
          <w:rFonts w:ascii="Simplified Arabic" w:hAnsi="Simplified Arabic" w:cs="Simplified Arabic"/>
          <w:b/>
          <w:bCs/>
          <w:sz w:val="32"/>
          <w:szCs w:val="32"/>
          <w:rtl/>
        </w:rPr>
      </w:pPr>
      <w:r>
        <w:rPr>
          <w:rFonts w:hint="cs"/>
          <w:rtl/>
          <w:lang w:bidi="ar-IQ"/>
        </w:rPr>
        <w:t xml:space="preserve">               </w:t>
      </w:r>
      <w:r w:rsidR="00531A39">
        <w:rPr>
          <w:rtl/>
          <w:lang w:bidi="ar-IQ"/>
        </w:rPr>
        <w:t xml:space="preserve">                </w:t>
      </w:r>
      <w:r w:rsidR="00531A39">
        <w:rPr>
          <w:rFonts w:hint="cs"/>
          <w:rtl/>
          <w:lang w:bidi="ar-IQ"/>
        </w:rPr>
        <w:t xml:space="preserve">      </w:t>
      </w:r>
      <w:r w:rsidR="00531A39" w:rsidRPr="005E3C5E">
        <w:rPr>
          <w:rFonts w:hint="cs"/>
          <w:b/>
          <w:bCs/>
          <w:sz w:val="32"/>
          <w:szCs w:val="32"/>
          <w:rtl/>
          <w:lang w:bidi="ar-IQ"/>
        </w:rPr>
        <w:t xml:space="preserve">  </w:t>
      </w:r>
      <w:r w:rsidR="00D12704" w:rsidRPr="005E3C5E">
        <w:rPr>
          <w:rFonts w:hint="cs"/>
          <w:b/>
          <w:bCs/>
          <w:sz w:val="32"/>
          <w:szCs w:val="32"/>
          <w:rtl/>
          <w:lang w:bidi="ar-IQ"/>
        </w:rPr>
        <w:t xml:space="preserve">      </w:t>
      </w:r>
      <w:r w:rsidR="00D12704" w:rsidRPr="005E3C5E">
        <w:rPr>
          <w:rFonts w:ascii="Simplified Arabic" w:hAnsi="Simplified Arabic" w:cs="Simplified Arabic"/>
          <w:b/>
          <w:bCs/>
          <w:sz w:val="32"/>
          <w:szCs w:val="32"/>
          <w:rtl/>
          <w:lang w:bidi="ar-IQ"/>
        </w:rPr>
        <w:t xml:space="preserve">    </w:t>
      </w:r>
      <w:r w:rsidR="00531A39" w:rsidRPr="005E3C5E">
        <w:rPr>
          <w:rFonts w:ascii="Simplified Arabic" w:hAnsi="Simplified Arabic" w:cs="Simplified Arabic"/>
          <w:b/>
          <w:bCs/>
          <w:sz w:val="32"/>
          <w:szCs w:val="32"/>
          <w:rtl/>
          <w:lang w:bidi="ar-IQ"/>
        </w:rPr>
        <w:t xml:space="preserve">  </w:t>
      </w:r>
      <w:r w:rsidR="00531A39" w:rsidRPr="005E3C5E">
        <w:rPr>
          <w:rFonts w:ascii="Simplified Arabic" w:hAnsi="Simplified Arabic" w:cs="Simplified Arabic"/>
          <w:b/>
          <w:bCs/>
          <w:sz w:val="32"/>
          <w:szCs w:val="32"/>
          <w:rtl/>
        </w:rPr>
        <w:t xml:space="preserve">الباب الثالث </w:t>
      </w:r>
    </w:p>
    <w:p w:rsidR="00D12704" w:rsidRPr="005E3C5E" w:rsidRDefault="00D12704" w:rsidP="005E3C5E">
      <w:pPr>
        <w:pStyle w:val="a3"/>
        <w:jc w:val="both"/>
        <w:rPr>
          <w:rFonts w:ascii="Simplified Arabic" w:hAnsi="Simplified Arabic" w:cs="Simplified Arabic"/>
          <w:b/>
          <w:bCs/>
          <w:sz w:val="32"/>
          <w:szCs w:val="32"/>
          <w:rtl/>
        </w:rPr>
      </w:pPr>
    </w:p>
    <w:p w:rsidR="00531A39" w:rsidRPr="005E3C5E" w:rsidRDefault="00531A39" w:rsidP="005E3C5E">
      <w:pPr>
        <w:pStyle w:val="a3"/>
        <w:jc w:val="both"/>
        <w:rPr>
          <w:rFonts w:ascii="Simplified Arabic" w:hAnsi="Simplified Arabic" w:cs="Simplified Arabic"/>
          <w:sz w:val="28"/>
          <w:szCs w:val="28"/>
          <w:rtl/>
        </w:rPr>
      </w:pPr>
      <w:r w:rsidRPr="005E3C5E">
        <w:rPr>
          <w:rFonts w:ascii="Simplified Arabic" w:hAnsi="Simplified Arabic" w:cs="Simplified Arabic"/>
          <w:b/>
          <w:bCs/>
          <w:sz w:val="32"/>
          <w:szCs w:val="32"/>
          <w:rtl/>
        </w:rPr>
        <w:t>3- منهجية البحث و إجراءاته الميدانية</w:t>
      </w:r>
      <w:r w:rsidR="000A0E68">
        <w:rPr>
          <w:rFonts w:ascii="Simplified Arabic" w:hAnsi="Simplified Arabic" w:cs="Simplified Arabic" w:hint="cs"/>
          <w:sz w:val="28"/>
          <w:szCs w:val="28"/>
          <w:rtl/>
        </w:rPr>
        <w:t xml:space="preserve"> </w:t>
      </w:r>
    </w:p>
    <w:p w:rsidR="00544062" w:rsidRDefault="00531A39" w:rsidP="00827EDC">
      <w:pPr>
        <w:pStyle w:val="a3"/>
        <w:jc w:val="both"/>
        <w:rPr>
          <w:rFonts w:ascii="Simplified Arabic" w:hAnsi="Simplified Arabic" w:cs="Simplified Arabic"/>
          <w:sz w:val="28"/>
          <w:szCs w:val="28"/>
          <w:rtl/>
        </w:rPr>
      </w:pPr>
      <w:r w:rsidRPr="005E3C5E">
        <w:rPr>
          <w:rFonts w:ascii="Simplified Arabic" w:hAnsi="Simplified Arabic" w:cs="Simplified Arabic"/>
          <w:sz w:val="28"/>
          <w:szCs w:val="28"/>
          <w:rtl/>
        </w:rPr>
        <w:t xml:space="preserve">   </w:t>
      </w:r>
      <w:r w:rsidR="00544062" w:rsidRPr="005E3C5E">
        <w:rPr>
          <w:rFonts w:ascii="Simplified Arabic" w:hAnsi="Simplified Arabic" w:cs="Simplified Arabic"/>
          <w:sz w:val="28"/>
          <w:szCs w:val="28"/>
          <w:rtl/>
        </w:rPr>
        <w:t xml:space="preserve">   </w:t>
      </w:r>
      <w:r w:rsidR="00D12704" w:rsidRPr="005E3C5E">
        <w:rPr>
          <w:rFonts w:ascii="Simplified Arabic" w:hAnsi="Simplified Arabic" w:cs="Simplified Arabic"/>
          <w:sz w:val="28"/>
          <w:szCs w:val="28"/>
          <w:rtl/>
        </w:rPr>
        <w:t xml:space="preserve"> </w:t>
      </w:r>
      <w:r w:rsidRPr="005E3C5E">
        <w:rPr>
          <w:rFonts w:ascii="Simplified Arabic" w:hAnsi="Simplified Arabic" w:cs="Simplified Arabic"/>
          <w:sz w:val="28"/>
          <w:szCs w:val="28"/>
          <w:rtl/>
        </w:rPr>
        <w:t xml:space="preserve"> يتضمن هذا ال</w:t>
      </w:r>
      <w:r w:rsidR="00827EDC">
        <w:rPr>
          <w:rFonts w:ascii="Simplified Arabic" w:hAnsi="Simplified Arabic" w:cs="Simplified Arabic" w:hint="cs"/>
          <w:sz w:val="28"/>
          <w:szCs w:val="28"/>
          <w:rtl/>
        </w:rPr>
        <w:t>باب</w:t>
      </w:r>
      <w:r w:rsidRPr="005E3C5E">
        <w:rPr>
          <w:rFonts w:ascii="Simplified Arabic" w:hAnsi="Simplified Arabic" w:cs="Simplified Arabic"/>
          <w:sz w:val="28"/>
          <w:szCs w:val="28"/>
          <w:rtl/>
        </w:rPr>
        <w:t xml:space="preserve"> إجراءات البحث الحالي</w:t>
      </w:r>
      <w:r w:rsidR="004C4F1E">
        <w:rPr>
          <w:rFonts w:ascii="Simplified Arabic" w:hAnsi="Simplified Arabic" w:cs="Simplified Arabic"/>
          <w:sz w:val="28"/>
          <w:szCs w:val="28"/>
          <w:rtl/>
        </w:rPr>
        <w:t xml:space="preserve"> الميدانية،</w:t>
      </w:r>
      <w:r w:rsidRPr="005E3C5E">
        <w:rPr>
          <w:rFonts w:ascii="Simplified Arabic" w:hAnsi="Simplified Arabic" w:cs="Simplified Arabic"/>
          <w:sz w:val="28"/>
          <w:szCs w:val="28"/>
          <w:rtl/>
        </w:rPr>
        <w:t xml:space="preserve"> من حيث تحديد منهج البحث </w:t>
      </w:r>
      <w:r w:rsidR="00F5391A" w:rsidRPr="005E3C5E">
        <w:rPr>
          <w:rFonts w:ascii="Simplified Arabic" w:hAnsi="Simplified Arabic" w:cs="Simplified Arabic"/>
          <w:sz w:val="28"/>
          <w:szCs w:val="28"/>
          <w:rtl/>
        </w:rPr>
        <w:t xml:space="preserve"> المستعمل </w:t>
      </w:r>
      <w:r w:rsidRPr="005E3C5E">
        <w:rPr>
          <w:rFonts w:ascii="Simplified Arabic" w:hAnsi="Simplified Arabic" w:cs="Simplified Arabic"/>
          <w:sz w:val="28"/>
          <w:szCs w:val="28"/>
          <w:rtl/>
        </w:rPr>
        <w:t xml:space="preserve">ومجتمع البحث </w:t>
      </w:r>
      <w:r w:rsidR="00F5391A" w:rsidRPr="005E3C5E">
        <w:rPr>
          <w:rFonts w:ascii="Simplified Arabic" w:hAnsi="Simplified Arabic" w:cs="Simplified Arabic"/>
          <w:sz w:val="28"/>
          <w:szCs w:val="28"/>
          <w:rtl/>
        </w:rPr>
        <w:t>والعينة الممثلة لمجتمع البحث</w:t>
      </w:r>
      <w:r w:rsidRPr="005E3C5E">
        <w:rPr>
          <w:rFonts w:ascii="Simplified Arabic" w:hAnsi="Simplified Arabic" w:cs="Simplified Arabic"/>
          <w:sz w:val="28"/>
          <w:szCs w:val="28"/>
          <w:rtl/>
        </w:rPr>
        <w:t xml:space="preserve"> ، وكذلك تحديد </w:t>
      </w:r>
      <w:r w:rsidR="00F5391A" w:rsidRPr="005E3C5E">
        <w:rPr>
          <w:rFonts w:ascii="Simplified Arabic" w:hAnsi="Simplified Arabic" w:cs="Simplified Arabic"/>
          <w:sz w:val="28"/>
          <w:szCs w:val="28"/>
          <w:rtl/>
        </w:rPr>
        <w:t xml:space="preserve">الخطوات </w:t>
      </w:r>
      <w:r w:rsidRPr="005E3C5E">
        <w:rPr>
          <w:rFonts w:ascii="Simplified Arabic" w:hAnsi="Simplified Arabic" w:cs="Simplified Arabic"/>
          <w:sz w:val="28"/>
          <w:szCs w:val="28"/>
          <w:rtl/>
        </w:rPr>
        <w:t>الأساسية والمفاهيم النظرية التي است</w:t>
      </w:r>
      <w:r w:rsidR="00F5391A" w:rsidRPr="005E3C5E">
        <w:rPr>
          <w:rFonts w:ascii="Simplified Arabic" w:hAnsi="Simplified Arabic" w:cs="Simplified Arabic"/>
          <w:sz w:val="28"/>
          <w:szCs w:val="28"/>
          <w:rtl/>
        </w:rPr>
        <w:t xml:space="preserve">ند إليها الباحث في بناء </w:t>
      </w:r>
      <w:r w:rsidR="003C6B2D">
        <w:rPr>
          <w:rFonts w:ascii="Simplified Arabic" w:hAnsi="Simplified Arabic" w:cs="Simplified Arabic" w:hint="cs"/>
          <w:sz w:val="28"/>
          <w:szCs w:val="28"/>
          <w:rtl/>
        </w:rPr>
        <w:t xml:space="preserve">وتقنين </w:t>
      </w:r>
      <w:r w:rsidR="00F5391A" w:rsidRPr="005E3C5E">
        <w:rPr>
          <w:rFonts w:ascii="Simplified Arabic" w:hAnsi="Simplified Arabic" w:cs="Simplified Arabic"/>
          <w:sz w:val="28"/>
          <w:szCs w:val="28"/>
          <w:rtl/>
        </w:rPr>
        <w:t>مقاييس البحث الحالي</w:t>
      </w:r>
      <w:r w:rsidR="003C6B2D">
        <w:rPr>
          <w:rFonts w:ascii="Simplified Arabic" w:hAnsi="Simplified Arabic" w:cs="Simplified Arabic" w:hint="cs"/>
          <w:sz w:val="28"/>
          <w:szCs w:val="28"/>
          <w:rtl/>
        </w:rPr>
        <w:t>ة</w:t>
      </w:r>
      <w:r w:rsidR="00F5391A" w:rsidRPr="005E3C5E">
        <w:rPr>
          <w:rFonts w:ascii="Simplified Arabic" w:hAnsi="Simplified Arabic" w:cs="Simplified Arabic"/>
          <w:sz w:val="28"/>
          <w:szCs w:val="28"/>
          <w:rtl/>
        </w:rPr>
        <w:t xml:space="preserve"> </w:t>
      </w:r>
      <w:r w:rsidRPr="005E3C5E">
        <w:rPr>
          <w:rFonts w:ascii="Simplified Arabic" w:hAnsi="Simplified Arabic" w:cs="Simplified Arabic"/>
          <w:sz w:val="28"/>
          <w:szCs w:val="28"/>
          <w:rtl/>
        </w:rPr>
        <w:t xml:space="preserve">، وإعداد الفقرات لقياسها وتحليلها إحصائياً، </w:t>
      </w:r>
      <w:r w:rsidRPr="005E3C5E">
        <w:rPr>
          <w:rFonts w:ascii="Simplified Arabic" w:hAnsi="Simplified Arabic" w:cs="Simplified Arabic"/>
          <w:sz w:val="28"/>
          <w:szCs w:val="28"/>
          <w:rtl/>
          <w:lang w:bidi="ar-IQ"/>
        </w:rPr>
        <w:t>والتحقق من الخصائص الس</w:t>
      </w:r>
      <w:r w:rsidR="00EF7F2D">
        <w:rPr>
          <w:rFonts w:ascii="Simplified Arabic" w:hAnsi="Simplified Arabic" w:cs="Simplified Arabic" w:hint="cs"/>
          <w:sz w:val="28"/>
          <w:szCs w:val="28"/>
          <w:rtl/>
          <w:lang w:bidi="ar-IQ"/>
        </w:rPr>
        <w:t>ا</w:t>
      </w:r>
      <w:r w:rsidRPr="005E3C5E">
        <w:rPr>
          <w:rFonts w:ascii="Simplified Arabic" w:hAnsi="Simplified Arabic" w:cs="Simplified Arabic"/>
          <w:sz w:val="28"/>
          <w:szCs w:val="28"/>
          <w:rtl/>
          <w:lang w:bidi="ar-IQ"/>
        </w:rPr>
        <w:t>يكومترية للمقياس</w:t>
      </w:r>
      <w:r w:rsidRPr="005E3C5E">
        <w:rPr>
          <w:rFonts w:ascii="Simplified Arabic" w:hAnsi="Simplified Arabic" w:cs="Simplified Arabic"/>
          <w:sz w:val="28"/>
          <w:szCs w:val="28"/>
          <w:rtl/>
        </w:rPr>
        <w:t xml:space="preserve"> و ثم إجراءات حساب الصدق والثبات</w:t>
      </w:r>
      <w:r w:rsidR="005E3C5E" w:rsidRPr="005E3C5E">
        <w:rPr>
          <w:rFonts w:ascii="Simplified Arabic" w:hAnsi="Simplified Arabic" w:cs="Simplified Arabic"/>
          <w:sz w:val="28"/>
          <w:szCs w:val="28"/>
          <w:rtl/>
        </w:rPr>
        <w:t xml:space="preserve"> وتحديد</w:t>
      </w:r>
      <w:r w:rsidR="005E3C5E">
        <w:rPr>
          <w:rFonts w:ascii="Simplified Arabic" w:hAnsi="Simplified Arabic" w:cs="Simplified Arabic" w:hint="cs"/>
          <w:sz w:val="28"/>
          <w:szCs w:val="28"/>
          <w:rtl/>
        </w:rPr>
        <w:t xml:space="preserve"> المستويات</w:t>
      </w:r>
      <w:r w:rsidR="00F5391A" w:rsidRPr="005E3C5E">
        <w:rPr>
          <w:rFonts w:ascii="Simplified Arabic" w:hAnsi="Simplified Arabic" w:cs="Simplified Arabic"/>
          <w:sz w:val="28"/>
          <w:szCs w:val="28"/>
          <w:rtl/>
        </w:rPr>
        <w:t xml:space="preserve"> والتنبوء </w:t>
      </w:r>
      <w:r w:rsidRPr="005E3C5E">
        <w:rPr>
          <w:rFonts w:ascii="Simplified Arabic" w:hAnsi="Simplified Arabic" w:cs="Simplified Arabic"/>
          <w:sz w:val="28"/>
          <w:szCs w:val="28"/>
          <w:rtl/>
        </w:rPr>
        <w:t>.</w:t>
      </w:r>
    </w:p>
    <w:p w:rsidR="00827EDC" w:rsidRPr="005E3C5E" w:rsidRDefault="00827EDC" w:rsidP="00827EDC">
      <w:pPr>
        <w:pStyle w:val="a3"/>
        <w:jc w:val="both"/>
        <w:rPr>
          <w:rFonts w:ascii="Simplified Arabic" w:hAnsi="Simplified Arabic" w:cs="Simplified Arabic"/>
          <w:sz w:val="28"/>
          <w:szCs w:val="28"/>
          <w:rtl/>
        </w:rPr>
      </w:pPr>
    </w:p>
    <w:p w:rsidR="00531A39" w:rsidRPr="005E3C5E" w:rsidRDefault="00531A39" w:rsidP="005E3C5E">
      <w:pPr>
        <w:pStyle w:val="a3"/>
        <w:jc w:val="both"/>
        <w:rPr>
          <w:rFonts w:ascii="Simplified Arabic" w:hAnsi="Simplified Arabic" w:cs="Simplified Arabic"/>
          <w:b/>
          <w:bCs/>
          <w:sz w:val="32"/>
          <w:szCs w:val="32"/>
          <w:rtl/>
        </w:rPr>
      </w:pPr>
      <w:r w:rsidRPr="005E3C5E">
        <w:rPr>
          <w:rFonts w:ascii="Simplified Arabic" w:hAnsi="Simplified Arabic" w:cs="Simplified Arabic"/>
          <w:b/>
          <w:bCs/>
          <w:sz w:val="32"/>
          <w:szCs w:val="32"/>
          <w:rtl/>
        </w:rPr>
        <w:t xml:space="preserve">3-1 منهج البحث </w:t>
      </w:r>
    </w:p>
    <w:p w:rsidR="002E462A" w:rsidRDefault="00531A39" w:rsidP="00827EDC">
      <w:pPr>
        <w:pStyle w:val="a3"/>
        <w:jc w:val="both"/>
        <w:rPr>
          <w:rFonts w:ascii="Simplified Arabic" w:hAnsi="Simplified Arabic" w:cs="Simplified Arabic"/>
          <w:b/>
          <w:bCs/>
          <w:sz w:val="28"/>
          <w:szCs w:val="28"/>
          <w:rtl/>
        </w:rPr>
      </w:pPr>
      <w:r w:rsidRPr="005E3C5E">
        <w:rPr>
          <w:rFonts w:ascii="Simplified Arabic" w:hAnsi="Simplified Arabic" w:cs="Simplified Arabic"/>
          <w:sz w:val="28"/>
          <w:szCs w:val="28"/>
          <w:rtl/>
        </w:rPr>
        <w:t xml:space="preserve">     </w:t>
      </w:r>
      <w:r w:rsidR="00F5391A" w:rsidRPr="005E3C5E">
        <w:rPr>
          <w:rFonts w:ascii="Simplified Arabic" w:hAnsi="Simplified Arabic" w:cs="Simplified Arabic"/>
          <w:sz w:val="28"/>
          <w:szCs w:val="28"/>
          <w:rtl/>
        </w:rPr>
        <w:t xml:space="preserve">  إن طبيعة مشكلة البحث المراد حلها ومعالجتها هي التي </w:t>
      </w:r>
      <w:r w:rsidR="005E3C5E" w:rsidRPr="005E3C5E">
        <w:rPr>
          <w:rFonts w:ascii="Simplified Arabic" w:hAnsi="Simplified Arabic" w:cs="Simplified Arabic"/>
          <w:sz w:val="28"/>
          <w:szCs w:val="28"/>
          <w:rtl/>
        </w:rPr>
        <w:t xml:space="preserve">تحدد منهج البحث لتحقيق أهدافه </w:t>
      </w:r>
      <w:r w:rsidR="005E3C5E">
        <w:rPr>
          <w:rFonts w:ascii="Simplified Arabic" w:hAnsi="Simplified Arabic" w:cs="Simplified Arabic" w:hint="cs"/>
          <w:sz w:val="28"/>
          <w:szCs w:val="28"/>
          <w:rtl/>
        </w:rPr>
        <w:t xml:space="preserve">، </w:t>
      </w:r>
      <w:r w:rsidR="005E3C5E" w:rsidRPr="005E3C5E">
        <w:rPr>
          <w:rFonts w:ascii="Simplified Arabic" w:hAnsi="Simplified Arabic" w:cs="Simplified Arabic"/>
          <w:sz w:val="28"/>
          <w:szCs w:val="28"/>
          <w:rtl/>
        </w:rPr>
        <w:t xml:space="preserve">وقد قام الباحث </w:t>
      </w:r>
      <w:r w:rsidRPr="005E3C5E">
        <w:rPr>
          <w:rFonts w:ascii="Simplified Arabic" w:hAnsi="Simplified Arabic" w:cs="Simplified Arabic"/>
          <w:sz w:val="28"/>
          <w:szCs w:val="28"/>
          <w:rtl/>
        </w:rPr>
        <w:t>بإتباع المنهج الوصفي بالأسلوب المسحي</w:t>
      </w:r>
      <w:r w:rsidR="00827EDC">
        <w:rPr>
          <w:rFonts w:ascii="Simplified Arabic" w:hAnsi="Simplified Arabic" w:cs="Simplified Arabic" w:hint="cs"/>
          <w:sz w:val="28"/>
          <w:szCs w:val="28"/>
          <w:rtl/>
        </w:rPr>
        <w:t xml:space="preserve"> والمقارنة</w:t>
      </w:r>
      <w:r w:rsidRPr="005E3C5E">
        <w:rPr>
          <w:rFonts w:ascii="Simplified Arabic" w:hAnsi="Simplified Arabic" w:cs="Simplified Arabic"/>
          <w:sz w:val="28"/>
          <w:szCs w:val="28"/>
          <w:rtl/>
        </w:rPr>
        <w:t xml:space="preserve"> </w:t>
      </w:r>
      <w:r w:rsidR="001679BB">
        <w:rPr>
          <w:rFonts w:ascii="Simplified Arabic" w:hAnsi="Simplified Arabic" w:cs="Simplified Arabic" w:hint="cs"/>
          <w:sz w:val="28"/>
          <w:szCs w:val="28"/>
          <w:rtl/>
        </w:rPr>
        <w:t xml:space="preserve">والعلاقات الارتباطية </w:t>
      </w:r>
      <w:r w:rsidRPr="005E3C5E">
        <w:rPr>
          <w:rFonts w:ascii="Simplified Arabic" w:hAnsi="Simplified Arabic" w:cs="Simplified Arabic"/>
          <w:sz w:val="28"/>
          <w:szCs w:val="28"/>
          <w:rtl/>
        </w:rPr>
        <w:t>الملائم</w:t>
      </w:r>
      <w:r w:rsidR="001679BB">
        <w:rPr>
          <w:rFonts w:ascii="Simplified Arabic" w:hAnsi="Simplified Arabic" w:cs="Simplified Arabic" w:hint="cs"/>
          <w:sz w:val="28"/>
          <w:szCs w:val="28"/>
          <w:rtl/>
        </w:rPr>
        <w:t>ة</w:t>
      </w:r>
      <w:r w:rsidRPr="005E3C5E">
        <w:rPr>
          <w:rFonts w:ascii="Simplified Arabic" w:hAnsi="Simplified Arabic" w:cs="Simplified Arabic"/>
          <w:sz w:val="28"/>
          <w:szCs w:val="28"/>
          <w:rtl/>
        </w:rPr>
        <w:t xml:space="preserve"> لها ،</w:t>
      </w:r>
      <w:r w:rsidR="001679BB">
        <w:rPr>
          <w:rFonts w:ascii="Simplified Arabic" w:hAnsi="Simplified Arabic" w:cs="Simplified Arabic" w:hint="cs"/>
          <w:sz w:val="28"/>
          <w:szCs w:val="28"/>
          <w:rtl/>
        </w:rPr>
        <w:t xml:space="preserve"> فالبحث الوصفي يهدف إلى تحديد الظروف والعلاقات التي توحد بين الوقائع</w:t>
      </w:r>
      <w:r w:rsidR="002E462A">
        <w:rPr>
          <w:rFonts w:ascii="Simplified Arabic" w:hAnsi="Simplified Arabic" w:cs="Simplified Arabic" w:hint="cs"/>
          <w:b/>
          <w:bCs/>
          <w:sz w:val="28"/>
          <w:szCs w:val="28"/>
          <w:rtl/>
        </w:rPr>
        <w:t xml:space="preserve"> .</w:t>
      </w:r>
    </w:p>
    <w:p w:rsidR="00DC13C4" w:rsidRDefault="00DC13C4" w:rsidP="00827EDC">
      <w:pPr>
        <w:pStyle w:val="a3"/>
        <w:jc w:val="both"/>
        <w:rPr>
          <w:rFonts w:ascii="Simplified Arabic" w:hAnsi="Simplified Arabic" w:cs="Simplified Arabic"/>
          <w:b/>
          <w:bCs/>
          <w:sz w:val="28"/>
          <w:szCs w:val="28"/>
          <w:rtl/>
        </w:rPr>
      </w:pPr>
    </w:p>
    <w:p w:rsidR="00424727" w:rsidRPr="00544062" w:rsidRDefault="00544062" w:rsidP="00A611F4">
      <w:pPr>
        <w:pStyle w:val="a3"/>
        <w:rPr>
          <w:rFonts w:ascii="Simplified Arabic" w:hAnsi="Simplified Arabic" w:cs="Simplified Arabic"/>
          <w:b/>
          <w:bCs/>
          <w:sz w:val="32"/>
          <w:szCs w:val="32"/>
          <w:rtl/>
        </w:rPr>
      </w:pPr>
      <w:r w:rsidRPr="00544062">
        <w:rPr>
          <w:rFonts w:ascii="Simplified Arabic" w:hAnsi="Simplified Arabic" w:cs="Simplified Arabic"/>
          <w:b/>
          <w:bCs/>
          <w:sz w:val="32"/>
          <w:szCs w:val="32"/>
          <w:rtl/>
        </w:rPr>
        <w:t xml:space="preserve">3-2 </w:t>
      </w:r>
      <w:r w:rsidR="00531A39" w:rsidRPr="00544062">
        <w:rPr>
          <w:rFonts w:ascii="Simplified Arabic" w:hAnsi="Simplified Arabic" w:cs="Simplified Arabic"/>
          <w:b/>
          <w:bCs/>
          <w:sz w:val="32"/>
          <w:szCs w:val="32"/>
          <w:rtl/>
        </w:rPr>
        <w:t xml:space="preserve">مجتمع و عينة البحث </w:t>
      </w:r>
    </w:p>
    <w:p w:rsidR="00440FA9" w:rsidRDefault="00531A39" w:rsidP="00827EDC">
      <w:pPr>
        <w:pStyle w:val="a3"/>
        <w:jc w:val="both"/>
        <w:rPr>
          <w:rFonts w:ascii="Simplified Arabic" w:hAnsi="Simplified Arabic" w:cs="Simplified Arabic"/>
          <w:sz w:val="28"/>
          <w:szCs w:val="28"/>
          <w:rtl/>
        </w:rPr>
      </w:pPr>
      <w:r w:rsidRPr="00214D64">
        <w:rPr>
          <w:rFonts w:hint="cs"/>
          <w:rtl/>
        </w:rPr>
        <w:t xml:space="preserve"> </w:t>
      </w:r>
      <w:r w:rsidRPr="00440FA9">
        <w:rPr>
          <w:rFonts w:ascii="Simplified Arabic" w:hAnsi="Simplified Arabic" w:cs="Simplified Arabic"/>
          <w:sz w:val="28"/>
          <w:szCs w:val="28"/>
          <w:rtl/>
        </w:rPr>
        <w:t xml:space="preserve"> </w:t>
      </w:r>
      <w:r w:rsidR="00827EDC">
        <w:rPr>
          <w:rFonts w:ascii="Simplified Arabic" w:hAnsi="Simplified Arabic" w:cs="Simplified Arabic" w:hint="cs"/>
          <w:sz w:val="28"/>
          <w:szCs w:val="28"/>
          <w:rtl/>
        </w:rPr>
        <w:t xml:space="preserve"> </w:t>
      </w:r>
      <w:r w:rsidR="003852BB">
        <w:rPr>
          <w:rFonts w:ascii="Simplified Arabic" w:hAnsi="Simplified Arabic" w:cs="Simplified Arabic" w:hint="cs"/>
          <w:sz w:val="28"/>
          <w:szCs w:val="28"/>
          <w:rtl/>
        </w:rPr>
        <w:t xml:space="preserve">تم تحديد </w:t>
      </w:r>
      <w:r w:rsidRPr="00440FA9">
        <w:rPr>
          <w:rFonts w:ascii="Simplified Arabic" w:hAnsi="Simplified Arabic" w:cs="Simplified Arabic"/>
          <w:sz w:val="28"/>
          <w:szCs w:val="28"/>
          <w:rtl/>
        </w:rPr>
        <w:t>(</w:t>
      </w:r>
      <w:r w:rsidR="003852BB">
        <w:rPr>
          <w:rFonts w:ascii="Simplified Arabic" w:hAnsi="Simplified Arabic" w:cs="Simplified Arabic" w:hint="cs"/>
          <w:sz w:val="28"/>
          <w:szCs w:val="28"/>
          <w:rtl/>
        </w:rPr>
        <w:t>20</w:t>
      </w:r>
      <w:r w:rsidRPr="00440FA9">
        <w:rPr>
          <w:rFonts w:ascii="Simplified Arabic" w:hAnsi="Simplified Arabic" w:cs="Simplified Arabic"/>
          <w:sz w:val="28"/>
          <w:szCs w:val="28"/>
          <w:rtl/>
        </w:rPr>
        <w:t xml:space="preserve">) </w:t>
      </w:r>
      <w:r w:rsidR="003852BB">
        <w:rPr>
          <w:rFonts w:ascii="Simplified Arabic" w:hAnsi="Simplified Arabic" w:cs="Simplified Arabic" w:hint="cs"/>
          <w:sz w:val="28"/>
          <w:szCs w:val="28"/>
          <w:rtl/>
        </w:rPr>
        <w:t xml:space="preserve">جامعة من </w:t>
      </w:r>
      <w:r w:rsidRPr="00440FA9">
        <w:rPr>
          <w:rFonts w:ascii="Simplified Arabic" w:hAnsi="Simplified Arabic" w:cs="Simplified Arabic"/>
          <w:sz w:val="28"/>
          <w:szCs w:val="28"/>
          <w:rtl/>
        </w:rPr>
        <w:t xml:space="preserve">الجامعات العراقية ، </w:t>
      </w:r>
      <w:r w:rsidR="003852BB">
        <w:rPr>
          <w:rFonts w:ascii="Simplified Arabic" w:hAnsi="Simplified Arabic" w:cs="Simplified Arabic" w:hint="cs"/>
          <w:sz w:val="28"/>
          <w:szCs w:val="28"/>
          <w:rtl/>
        </w:rPr>
        <w:t>و</w:t>
      </w:r>
      <w:r w:rsidRPr="00440FA9">
        <w:rPr>
          <w:rFonts w:ascii="Simplified Arabic" w:hAnsi="Simplified Arabic" w:cs="Simplified Arabic"/>
          <w:sz w:val="28"/>
          <w:szCs w:val="28"/>
          <w:rtl/>
        </w:rPr>
        <w:t>جرى الاختيار عشوائيا للطلبة المشاركين في المخيمات الكشفية</w:t>
      </w:r>
      <w:r w:rsidR="00D12704" w:rsidRPr="00440FA9">
        <w:rPr>
          <w:rFonts w:ascii="Simplified Arabic" w:hAnsi="Simplified Arabic" w:cs="Simplified Arabic"/>
          <w:sz w:val="28"/>
          <w:szCs w:val="28"/>
          <w:rtl/>
        </w:rPr>
        <w:t xml:space="preserve"> </w:t>
      </w:r>
      <w:r w:rsidRPr="00440FA9">
        <w:rPr>
          <w:rFonts w:ascii="Simplified Arabic" w:hAnsi="Simplified Arabic" w:cs="Simplified Arabic"/>
          <w:sz w:val="28"/>
          <w:szCs w:val="28"/>
          <w:rtl/>
        </w:rPr>
        <w:t xml:space="preserve">و </w:t>
      </w:r>
      <w:r w:rsidR="00440FA9">
        <w:rPr>
          <w:rFonts w:ascii="Simplified Arabic" w:hAnsi="Simplified Arabic" w:cs="Simplified Arabic"/>
          <w:sz w:val="28"/>
          <w:szCs w:val="28"/>
          <w:rtl/>
        </w:rPr>
        <w:t>البالغ عددهم (</w:t>
      </w:r>
      <w:r w:rsidR="00827EDC">
        <w:rPr>
          <w:rFonts w:ascii="Simplified Arabic" w:hAnsi="Simplified Arabic" w:cs="Simplified Arabic" w:hint="cs"/>
          <w:sz w:val="28"/>
          <w:szCs w:val="28"/>
          <w:rtl/>
        </w:rPr>
        <w:t>293</w:t>
      </w:r>
      <w:r w:rsidR="00440FA9">
        <w:rPr>
          <w:rFonts w:ascii="Simplified Arabic" w:hAnsi="Simplified Arabic" w:cs="Simplified Arabic"/>
          <w:sz w:val="28"/>
          <w:szCs w:val="28"/>
          <w:rtl/>
        </w:rPr>
        <w:t>) مشاركا</w:t>
      </w:r>
      <w:r w:rsidR="0031323D">
        <w:rPr>
          <w:rFonts w:ascii="Simplified Arabic" w:hAnsi="Simplified Arabic" w:cs="Simplified Arabic" w:hint="cs"/>
          <w:sz w:val="28"/>
          <w:szCs w:val="28"/>
          <w:rtl/>
        </w:rPr>
        <w:t>.</w:t>
      </w:r>
    </w:p>
    <w:p w:rsidR="00531A39" w:rsidRPr="00440FA9" w:rsidRDefault="00531A39" w:rsidP="00440FA9">
      <w:pPr>
        <w:pStyle w:val="a3"/>
        <w:jc w:val="both"/>
        <w:rPr>
          <w:rFonts w:ascii="Simplified Arabic" w:hAnsi="Simplified Arabic" w:cs="Simplified Arabic"/>
          <w:b/>
          <w:bCs/>
          <w:sz w:val="28"/>
          <w:szCs w:val="28"/>
          <w:rtl/>
          <w:lang w:bidi="ar-IQ"/>
        </w:rPr>
      </w:pPr>
    </w:p>
    <w:p w:rsidR="00424727" w:rsidRPr="00440FA9" w:rsidRDefault="00531A39" w:rsidP="00827EDC">
      <w:pPr>
        <w:pStyle w:val="a3"/>
        <w:jc w:val="both"/>
        <w:rPr>
          <w:rFonts w:ascii="Simplified Arabic" w:hAnsi="Simplified Arabic" w:cs="Simplified Arabic"/>
          <w:b/>
          <w:bCs/>
          <w:sz w:val="28"/>
          <w:szCs w:val="28"/>
          <w:rtl/>
          <w:lang w:bidi="ar-IQ"/>
        </w:rPr>
      </w:pPr>
      <w:r w:rsidRPr="00440FA9">
        <w:rPr>
          <w:rFonts w:ascii="Simplified Arabic" w:hAnsi="Simplified Arabic" w:cs="Simplified Arabic"/>
          <w:b/>
          <w:bCs/>
          <w:sz w:val="28"/>
          <w:szCs w:val="28"/>
          <w:rtl/>
          <w:lang w:bidi="ar-IQ"/>
        </w:rPr>
        <w:t>وقد قسمت العينات المأخوذة</w:t>
      </w:r>
      <w:r w:rsidR="00827EDC">
        <w:rPr>
          <w:rFonts w:ascii="Simplified Arabic" w:hAnsi="Simplified Arabic" w:cs="Simplified Arabic" w:hint="cs"/>
          <w:b/>
          <w:bCs/>
          <w:sz w:val="28"/>
          <w:szCs w:val="28"/>
          <w:rtl/>
          <w:lang w:bidi="ar-IQ"/>
        </w:rPr>
        <w:t xml:space="preserve"> وحسب ما مبين بالجدول (1) </w:t>
      </w:r>
      <w:r w:rsidRPr="00440FA9">
        <w:rPr>
          <w:rFonts w:ascii="Simplified Arabic" w:hAnsi="Simplified Arabic" w:cs="Simplified Arabic"/>
          <w:b/>
          <w:bCs/>
          <w:sz w:val="28"/>
          <w:szCs w:val="28"/>
          <w:rtl/>
          <w:lang w:bidi="ar-IQ"/>
        </w:rPr>
        <w:t xml:space="preserve">إلى:- </w:t>
      </w:r>
    </w:p>
    <w:p w:rsidR="00531A39" w:rsidRPr="00440FA9" w:rsidRDefault="00544062" w:rsidP="00440FA9">
      <w:pPr>
        <w:pStyle w:val="a3"/>
        <w:jc w:val="both"/>
        <w:rPr>
          <w:rFonts w:ascii="Simplified Arabic" w:hAnsi="Simplified Arabic" w:cs="Simplified Arabic"/>
          <w:b/>
          <w:bCs/>
          <w:sz w:val="28"/>
          <w:szCs w:val="28"/>
          <w:rtl/>
        </w:rPr>
      </w:pPr>
      <w:r w:rsidRPr="00440FA9">
        <w:rPr>
          <w:rFonts w:ascii="Simplified Arabic" w:hAnsi="Simplified Arabic" w:cs="Simplified Arabic"/>
          <w:b/>
          <w:bCs/>
          <w:sz w:val="28"/>
          <w:szCs w:val="28"/>
          <w:rtl/>
          <w:lang w:bidi="ar-IQ"/>
        </w:rPr>
        <w:t xml:space="preserve">3-2-1 </w:t>
      </w:r>
      <w:r w:rsidR="00531A39" w:rsidRPr="00440FA9">
        <w:rPr>
          <w:rFonts w:ascii="Simplified Arabic" w:hAnsi="Simplified Arabic" w:cs="Simplified Arabic"/>
          <w:b/>
          <w:bCs/>
          <w:sz w:val="28"/>
          <w:szCs w:val="28"/>
          <w:rtl/>
        </w:rPr>
        <w:t xml:space="preserve">العينة الاستطلاعية: </w:t>
      </w:r>
    </w:p>
    <w:p w:rsidR="00A611F4" w:rsidRPr="00440FA9" w:rsidRDefault="00531A39" w:rsidP="00DC13C4">
      <w:pPr>
        <w:pStyle w:val="a3"/>
        <w:jc w:val="both"/>
        <w:rPr>
          <w:rFonts w:ascii="Simplified Arabic" w:hAnsi="Simplified Arabic" w:cs="Simplified Arabic"/>
          <w:sz w:val="28"/>
          <w:szCs w:val="28"/>
          <w:rtl/>
        </w:rPr>
      </w:pPr>
      <w:r w:rsidRPr="00440FA9">
        <w:rPr>
          <w:rFonts w:ascii="Simplified Arabic" w:hAnsi="Simplified Arabic" w:cs="Simplified Arabic"/>
          <w:sz w:val="28"/>
          <w:szCs w:val="28"/>
          <w:rtl/>
        </w:rPr>
        <w:t xml:space="preserve">شملت العينة الاستطلاعية على بعض جوالة الجامعات ( بابل </w:t>
      </w:r>
      <w:r w:rsidR="00DB7F00">
        <w:rPr>
          <w:rFonts w:ascii="Simplified Arabic" w:hAnsi="Simplified Arabic" w:cs="Simplified Arabic"/>
          <w:sz w:val="28"/>
          <w:szCs w:val="28"/>
          <w:rtl/>
        </w:rPr>
        <w:t>–</w:t>
      </w:r>
      <w:r w:rsidR="00DB7F00">
        <w:rPr>
          <w:rFonts w:ascii="Simplified Arabic" w:hAnsi="Simplified Arabic" w:cs="Simplified Arabic" w:hint="cs"/>
          <w:sz w:val="28"/>
          <w:szCs w:val="28"/>
          <w:rtl/>
        </w:rPr>
        <w:t xml:space="preserve"> القاسم الخضراء- </w:t>
      </w:r>
      <w:r w:rsidRPr="00440FA9">
        <w:rPr>
          <w:rFonts w:ascii="Simplified Arabic" w:hAnsi="Simplified Arabic" w:cs="Simplified Arabic"/>
          <w:sz w:val="28"/>
          <w:szCs w:val="28"/>
          <w:rtl/>
        </w:rPr>
        <w:t xml:space="preserve"> الكوفة </w:t>
      </w:r>
      <w:r w:rsidR="003852BB">
        <w:rPr>
          <w:rFonts w:ascii="Simplified Arabic" w:hAnsi="Simplified Arabic" w:cs="Simplified Arabic" w:hint="cs"/>
          <w:sz w:val="28"/>
          <w:szCs w:val="28"/>
          <w:rtl/>
        </w:rPr>
        <w:t>-كربلاء</w:t>
      </w:r>
      <w:r w:rsidR="00897C2C">
        <w:rPr>
          <w:rFonts w:ascii="Simplified Arabic" w:hAnsi="Simplified Arabic" w:cs="Simplified Arabic" w:hint="cs"/>
          <w:sz w:val="28"/>
          <w:szCs w:val="28"/>
          <w:rtl/>
        </w:rPr>
        <w:t xml:space="preserve"> </w:t>
      </w:r>
      <w:r w:rsidRPr="00440FA9">
        <w:rPr>
          <w:rFonts w:ascii="Simplified Arabic" w:hAnsi="Simplified Arabic" w:cs="Simplified Arabic"/>
          <w:sz w:val="28"/>
          <w:szCs w:val="28"/>
          <w:rtl/>
        </w:rPr>
        <w:t xml:space="preserve">) والبالغ عددهم </w:t>
      </w:r>
      <w:r w:rsidR="003852BB">
        <w:rPr>
          <w:rFonts w:ascii="Simplified Arabic" w:hAnsi="Simplified Arabic" w:cs="Simplified Arabic" w:hint="cs"/>
          <w:sz w:val="28"/>
          <w:szCs w:val="28"/>
          <w:rtl/>
        </w:rPr>
        <w:t>( 20 )</w:t>
      </w:r>
      <w:r w:rsidRPr="00440FA9">
        <w:rPr>
          <w:rFonts w:ascii="Simplified Arabic" w:hAnsi="Simplified Arabic" w:cs="Simplified Arabic"/>
          <w:sz w:val="28"/>
          <w:szCs w:val="28"/>
          <w:rtl/>
        </w:rPr>
        <w:t xml:space="preserve"> جوالا ، (5) جوال من كل جامعة .</w:t>
      </w:r>
    </w:p>
    <w:p w:rsidR="00DC13C4" w:rsidRDefault="00544062" w:rsidP="00DC13C4">
      <w:pPr>
        <w:pStyle w:val="a3"/>
        <w:jc w:val="both"/>
        <w:rPr>
          <w:rFonts w:ascii="Simplified Arabic" w:hAnsi="Simplified Arabic" w:cs="Simplified Arabic"/>
          <w:b/>
          <w:bCs/>
          <w:sz w:val="28"/>
          <w:szCs w:val="28"/>
          <w:rtl/>
        </w:rPr>
      </w:pPr>
      <w:r w:rsidRPr="00440FA9">
        <w:rPr>
          <w:rFonts w:ascii="Simplified Arabic" w:hAnsi="Simplified Arabic" w:cs="Simplified Arabic"/>
          <w:b/>
          <w:bCs/>
          <w:sz w:val="28"/>
          <w:szCs w:val="28"/>
          <w:rtl/>
        </w:rPr>
        <w:t xml:space="preserve">3-2-2 </w:t>
      </w:r>
      <w:r w:rsidR="00531A39" w:rsidRPr="00440FA9">
        <w:rPr>
          <w:rFonts w:ascii="Simplified Arabic" w:hAnsi="Simplified Arabic" w:cs="Simplified Arabic"/>
          <w:b/>
          <w:bCs/>
          <w:sz w:val="28"/>
          <w:szCs w:val="28"/>
          <w:rtl/>
        </w:rPr>
        <w:t xml:space="preserve">عينة البناء </w:t>
      </w:r>
      <w:r w:rsidR="00DC13C4">
        <w:rPr>
          <w:rFonts w:ascii="Simplified Arabic" w:hAnsi="Simplified Arabic" w:cs="Simplified Arabic" w:hint="cs"/>
          <w:b/>
          <w:bCs/>
          <w:sz w:val="28"/>
          <w:szCs w:val="28"/>
          <w:rtl/>
        </w:rPr>
        <w:t>:</w:t>
      </w:r>
    </w:p>
    <w:p w:rsidR="00A611F4" w:rsidRPr="00DC13C4" w:rsidRDefault="00705CF2" w:rsidP="00DC13C4">
      <w:pPr>
        <w:pStyle w:val="a3"/>
        <w:jc w:val="both"/>
        <w:rPr>
          <w:rFonts w:ascii="Simplified Arabic" w:hAnsi="Simplified Arabic" w:cs="Simplified Arabic"/>
          <w:b/>
          <w:bCs/>
          <w:sz w:val="28"/>
          <w:szCs w:val="28"/>
          <w:rtl/>
        </w:rPr>
      </w:pPr>
      <w:r>
        <w:rPr>
          <w:rFonts w:ascii="Simplified Arabic" w:hAnsi="Simplified Arabic" w:cs="Simplified Arabic" w:hint="cs"/>
          <w:sz w:val="28"/>
          <w:szCs w:val="28"/>
          <w:rtl/>
        </w:rPr>
        <w:t xml:space="preserve">ضمت </w:t>
      </w:r>
      <w:r w:rsidRPr="00DC13C4">
        <w:rPr>
          <w:rFonts w:ascii="Simplified Arabic" w:hAnsi="Simplified Arabic" w:cs="Simplified Arabic" w:hint="cs"/>
          <w:sz w:val="28"/>
          <w:szCs w:val="28"/>
          <w:rtl/>
        </w:rPr>
        <w:t xml:space="preserve">عينة البناء على (120) </w:t>
      </w:r>
      <w:r>
        <w:rPr>
          <w:rFonts w:ascii="Simplified Arabic" w:hAnsi="Simplified Arabic" w:cs="Simplified Arabic" w:hint="cs"/>
          <w:sz w:val="28"/>
          <w:szCs w:val="28"/>
          <w:rtl/>
        </w:rPr>
        <w:t xml:space="preserve">جوالا </w:t>
      </w:r>
      <w:r w:rsidR="002D2657">
        <w:rPr>
          <w:rFonts w:ascii="Simplified Arabic" w:hAnsi="Simplified Arabic" w:cs="Simplified Arabic"/>
          <w:sz w:val="28"/>
          <w:szCs w:val="28"/>
          <w:rtl/>
        </w:rPr>
        <w:t>من ال</w:t>
      </w:r>
      <w:r w:rsidRPr="00440FA9">
        <w:rPr>
          <w:rFonts w:ascii="Simplified Arabic" w:hAnsi="Simplified Arabic" w:cs="Simplified Arabic"/>
          <w:sz w:val="28"/>
          <w:szCs w:val="28"/>
          <w:rtl/>
        </w:rPr>
        <w:t>ذين شاركوا في المخيمات الكشفية</w:t>
      </w:r>
      <w:r w:rsidR="00DC13C4">
        <w:rPr>
          <w:rFonts w:ascii="Simplified Arabic" w:hAnsi="Simplified Arabic" w:cs="Simplified Arabic" w:hint="cs"/>
          <w:sz w:val="28"/>
          <w:szCs w:val="28"/>
          <w:rtl/>
        </w:rPr>
        <w:t xml:space="preserve"> .</w:t>
      </w:r>
    </w:p>
    <w:p w:rsidR="00A611F4" w:rsidRPr="00A611F4" w:rsidRDefault="00A611F4" w:rsidP="00A611F4">
      <w:pPr>
        <w:pStyle w:val="a3"/>
        <w:jc w:val="both"/>
        <w:rPr>
          <w:rFonts w:ascii="Simplified Arabic" w:hAnsi="Simplified Arabic" w:cs="Simplified Arabic"/>
          <w:b/>
          <w:bCs/>
          <w:sz w:val="28"/>
          <w:szCs w:val="28"/>
          <w:rtl/>
        </w:rPr>
      </w:pPr>
      <w:r w:rsidRPr="00A611F4">
        <w:rPr>
          <w:rFonts w:ascii="Simplified Arabic" w:hAnsi="Simplified Arabic" w:cs="Simplified Arabic" w:hint="cs"/>
          <w:b/>
          <w:bCs/>
          <w:sz w:val="28"/>
          <w:szCs w:val="28"/>
          <w:rtl/>
        </w:rPr>
        <w:t>3-2-3 عينة التقنين</w:t>
      </w:r>
    </w:p>
    <w:p w:rsidR="005E474C" w:rsidRPr="00831BC3" w:rsidRDefault="00705CF2" w:rsidP="00831BC3">
      <w:pPr>
        <w:pStyle w:val="a3"/>
        <w:jc w:val="both"/>
        <w:rPr>
          <w:rFonts w:ascii="Simplified Arabic" w:hAnsi="Simplified Arabic" w:cs="Simplified Arabic"/>
          <w:sz w:val="28"/>
          <w:szCs w:val="28"/>
          <w:rtl/>
        </w:rPr>
      </w:pPr>
      <w:r w:rsidRPr="00DC13C4">
        <w:rPr>
          <w:rFonts w:ascii="Simplified Arabic" w:hAnsi="Simplified Arabic" w:cs="Simplified Arabic" w:hint="cs"/>
          <w:sz w:val="28"/>
          <w:szCs w:val="28"/>
          <w:rtl/>
        </w:rPr>
        <w:t xml:space="preserve"> </w:t>
      </w:r>
      <w:r w:rsidR="00DC13C4" w:rsidRPr="00DC13C4">
        <w:rPr>
          <w:rFonts w:ascii="Simplified Arabic" w:hAnsi="Simplified Arabic" w:cs="Simplified Arabic" w:hint="cs"/>
          <w:sz w:val="28"/>
          <w:szCs w:val="28"/>
          <w:rtl/>
        </w:rPr>
        <w:t xml:space="preserve">   </w:t>
      </w:r>
      <w:r w:rsidR="00DC13C4">
        <w:rPr>
          <w:rFonts w:ascii="Simplified Arabic" w:hAnsi="Simplified Arabic" w:cs="Simplified Arabic" w:hint="cs"/>
          <w:sz w:val="28"/>
          <w:szCs w:val="28"/>
          <w:rtl/>
        </w:rPr>
        <w:t xml:space="preserve">تكونت </w:t>
      </w:r>
      <w:r w:rsidRPr="00DC13C4">
        <w:rPr>
          <w:rFonts w:ascii="Simplified Arabic" w:hAnsi="Simplified Arabic" w:cs="Simplified Arabic" w:hint="cs"/>
          <w:sz w:val="28"/>
          <w:szCs w:val="28"/>
          <w:rtl/>
        </w:rPr>
        <w:t>عينة التقنين</w:t>
      </w:r>
      <w:r w:rsidR="00DC13C4">
        <w:rPr>
          <w:rFonts w:ascii="Simplified Arabic" w:hAnsi="Simplified Arabic" w:cs="Simplified Arabic" w:hint="cs"/>
          <w:sz w:val="28"/>
          <w:szCs w:val="28"/>
          <w:rtl/>
        </w:rPr>
        <w:t xml:space="preserve"> من</w:t>
      </w:r>
      <w:r w:rsidRPr="00DC13C4">
        <w:rPr>
          <w:rFonts w:ascii="Simplified Arabic" w:hAnsi="Simplified Arabic" w:cs="Simplified Arabic" w:hint="cs"/>
          <w:sz w:val="28"/>
          <w:szCs w:val="28"/>
          <w:rtl/>
        </w:rPr>
        <w:t>( 235)</w:t>
      </w:r>
      <w:r w:rsidRPr="00705CF2">
        <w:rPr>
          <w:rFonts w:ascii="Simplified Arabic" w:hAnsi="Simplified Arabic" w:cs="Simplified Arabic" w:hint="cs"/>
          <w:b/>
          <w:bCs/>
          <w:sz w:val="28"/>
          <w:szCs w:val="28"/>
          <w:rtl/>
        </w:rPr>
        <w:t xml:space="preserve"> </w:t>
      </w:r>
      <w:r>
        <w:rPr>
          <w:rFonts w:ascii="Simplified Arabic" w:hAnsi="Simplified Arabic" w:cs="Simplified Arabic" w:hint="cs"/>
          <w:sz w:val="28"/>
          <w:szCs w:val="28"/>
          <w:rtl/>
        </w:rPr>
        <w:t xml:space="preserve">جوالا </w:t>
      </w:r>
      <w:r w:rsidRPr="00440FA9">
        <w:rPr>
          <w:rFonts w:ascii="Simplified Arabic" w:hAnsi="Simplified Arabic" w:cs="Simplified Arabic"/>
          <w:sz w:val="28"/>
          <w:szCs w:val="28"/>
          <w:rtl/>
        </w:rPr>
        <w:t xml:space="preserve">من اللذين شاركوا في المخيمات الكشفية </w:t>
      </w:r>
      <w:r w:rsidR="00A611F4">
        <w:rPr>
          <w:rFonts w:ascii="Simplified Arabic" w:hAnsi="Simplified Arabic" w:cs="Simplified Arabic" w:hint="cs"/>
          <w:sz w:val="28"/>
          <w:szCs w:val="28"/>
          <w:rtl/>
        </w:rPr>
        <w:t xml:space="preserve">، حيث شمل (105) جوالا من المناطق الشمالية ، و(94) جوالا من المناطق الوسطى ، و(36) جوالا من المناطق الجنوبية </w:t>
      </w:r>
      <w:r w:rsidR="00DC13C4">
        <w:rPr>
          <w:rFonts w:ascii="Simplified Arabic" w:hAnsi="Simplified Arabic" w:cs="Simplified Arabic" w:hint="cs"/>
          <w:sz w:val="28"/>
          <w:szCs w:val="28"/>
          <w:rtl/>
        </w:rPr>
        <w:t>.</w:t>
      </w:r>
    </w:p>
    <w:p w:rsidR="00D304AC" w:rsidRPr="00B068C9" w:rsidRDefault="007247DA" w:rsidP="00DC13C4">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D304AC" w:rsidRPr="00B068C9">
        <w:rPr>
          <w:rFonts w:ascii="Simplified Arabic" w:hAnsi="Simplified Arabic" w:cs="Simplified Arabic"/>
          <w:sz w:val="28"/>
          <w:szCs w:val="28"/>
          <w:rtl/>
        </w:rPr>
        <w:t>جدول (</w:t>
      </w:r>
      <w:r w:rsidR="00DC13C4">
        <w:rPr>
          <w:rFonts w:ascii="Simplified Arabic" w:hAnsi="Simplified Arabic" w:cs="Simplified Arabic" w:hint="cs"/>
          <w:sz w:val="28"/>
          <w:szCs w:val="28"/>
          <w:rtl/>
        </w:rPr>
        <w:t>1</w:t>
      </w:r>
      <w:r w:rsidR="00D304AC" w:rsidRPr="00B068C9">
        <w:rPr>
          <w:rFonts w:ascii="Simplified Arabic" w:hAnsi="Simplified Arabic" w:cs="Simplified Arabic"/>
          <w:sz w:val="28"/>
          <w:szCs w:val="28"/>
          <w:rtl/>
        </w:rPr>
        <w:t>)</w:t>
      </w:r>
    </w:p>
    <w:p w:rsidR="006D6B06" w:rsidRPr="007102E4" w:rsidRDefault="00D304AC" w:rsidP="00DC13C4">
      <w:pPr>
        <w:pStyle w:val="a3"/>
        <w:jc w:val="center"/>
        <w:rPr>
          <w:rFonts w:ascii="Simplified Arabic" w:hAnsi="Simplified Arabic" w:cs="Simplified Arabic"/>
          <w:sz w:val="28"/>
          <w:szCs w:val="28"/>
          <w:rtl/>
        </w:rPr>
      </w:pPr>
      <w:r w:rsidRPr="007102E4">
        <w:rPr>
          <w:rFonts w:ascii="Simplified Arabic" w:hAnsi="Simplified Arabic" w:cs="Simplified Arabic"/>
          <w:sz w:val="28"/>
          <w:szCs w:val="28"/>
          <w:rtl/>
        </w:rPr>
        <w:t xml:space="preserve">يبين </w:t>
      </w:r>
      <w:r w:rsidR="006D6B06">
        <w:rPr>
          <w:rFonts w:ascii="Simplified Arabic" w:hAnsi="Simplified Arabic" w:cs="Simplified Arabic" w:hint="cs"/>
          <w:sz w:val="28"/>
          <w:szCs w:val="28"/>
          <w:rtl/>
          <w:lang w:bidi="ar-IQ"/>
        </w:rPr>
        <w:t>( ال</w:t>
      </w:r>
      <w:r w:rsidRPr="007102E4">
        <w:rPr>
          <w:rFonts w:ascii="Simplified Arabic" w:hAnsi="Simplified Arabic" w:cs="Simplified Arabic"/>
          <w:sz w:val="28"/>
          <w:szCs w:val="28"/>
          <w:rtl/>
        </w:rPr>
        <w:t xml:space="preserve">مجتمع </w:t>
      </w:r>
      <w:r w:rsidR="006D6B06">
        <w:rPr>
          <w:rFonts w:ascii="Simplified Arabic" w:hAnsi="Simplified Arabic" w:cs="Simplified Arabic" w:hint="cs"/>
          <w:sz w:val="28"/>
          <w:szCs w:val="28"/>
          <w:rtl/>
        </w:rPr>
        <w:t xml:space="preserve"> - </w:t>
      </w:r>
      <w:r w:rsidRPr="007102E4">
        <w:rPr>
          <w:rFonts w:ascii="Simplified Arabic" w:hAnsi="Simplified Arabic" w:cs="Simplified Arabic"/>
          <w:sz w:val="28"/>
          <w:szCs w:val="28"/>
          <w:rtl/>
        </w:rPr>
        <w:t>وعينة</w:t>
      </w:r>
      <w:r w:rsidR="00DC13C4">
        <w:rPr>
          <w:rFonts w:ascii="Simplified Arabic" w:hAnsi="Simplified Arabic" w:cs="Simplified Arabic" w:hint="cs"/>
          <w:sz w:val="28"/>
          <w:szCs w:val="28"/>
          <w:rtl/>
        </w:rPr>
        <w:t xml:space="preserve"> البحث</w:t>
      </w:r>
      <w:r w:rsidR="0097107F" w:rsidRPr="007102E4">
        <w:rPr>
          <w:rFonts w:ascii="Simplified Arabic" w:hAnsi="Simplified Arabic" w:cs="Simplified Arabic" w:hint="cs"/>
          <w:sz w:val="28"/>
          <w:szCs w:val="28"/>
          <w:rtl/>
        </w:rPr>
        <w:t xml:space="preserve"> </w:t>
      </w:r>
      <w:r w:rsidR="006D6B06">
        <w:rPr>
          <w:rFonts w:ascii="Simplified Arabic" w:hAnsi="Simplified Arabic" w:cs="Simplified Arabic" w:hint="cs"/>
          <w:sz w:val="28"/>
          <w:szCs w:val="28"/>
          <w:rtl/>
        </w:rPr>
        <w:t xml:space="preserve"> ) </w:t>
      </w:r>
      <w:r w:rsidRPr="007102E4">
        <w:rPr>
          <w:rFonts w:ascii="Simplified Arabic" w:hAnsi="Simplified Arabic" w:cs="Simplified Arabic"/>
          <w:sz w:val="28"/>
          <w:szCs w:val="28"/>
          <w:rtl/>
        </w:rPr>
        <w:t>لجوالة الجامعات العراقية</w:t>
      </w:r>
      <w:r w:rsidR="007247DA">
        <w:rPr>
          <w:rFonts w:ascii="Simplified Arabic" w:hAnsi="Simplified Arabic" w:cs="Simplified Arabic" w:hint="cs"/>
          <w:sz w:val="28"/>
          <w:szCs w:val="28"/>
          <w:rtl/>
        </w:rPr>
        <w:t xml:space="preserve"> وحسب المناطق الثلاثة </w:t>
      </w:r>
    </w:p>
    <w:tbl>
      <w:tblPr>
        <w:bidiVisual/>
        <w:tblW w:w="8506"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
        <w:gridCol w:w="511"/>
        <w:gridCol w:w="2083"/>
        <w:gridCol w:w="1031"/>
        <w:gridCol w:w="981"/>
        <w:gridCol w:w="862"/>
        <w:gridCol w:w="987"/>
        <w:gridCol w:w="1140"/>
      </w:tblGrid>
      <w:tr w:rsidR="00DC13C4" w:rsidRPr="004D59D7" w:rsidTr="00831BC3">
        <w:trPr>
          <w:trHeight w:val="487"/>
        </w:trPr>
        <w:tc>
          <w:tcPr>
            <w:tcW w:w="91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DC13C4" w:rsidRPr="00264766" w:rsidRDefault="00DC13C4" w:rsidP="006D6B06">
            <w:pPr>
              <w:pStyle w:val="a3"/>
              <w:jc w:val="center"/>
              <w:rPr>
                <w:rFonts w:ascii="Simplified Arabic" w:hAnsi="Simplified Arabic" w:cs="Simplified Arabic"/>
                <w:b/>
                <w:bCs/>
                <w:sz w:val="28"/>
                <w:szCs w:val="28"/>
                <w:rtl/>
              </w:rPr>
            </w:pPr>
            <w:r w:rsidRPr="00264766">
              <w:rPr>
                <w:rFonts w:ascii="Simplified Arabic" w:hAnsi="Simplified Arabic" w:cs="Simplified Arabic" w:hint="cs"/>
                <w:b/>
                <w:bCs/>
                <w:sz w:val="28"/>
                <w:szCs w:val="28"/>
                <w:rtl/>
              </w:rPr>
              <w:t>المنطقة</w:t>
            </w:r>
          </w:p>
        </w:tc>
        <w:tc>
          <w:tcPr>
            <w:tcW w:w="511" w:type="dxa"/>
            <w:tcBorders>
              <w:top w:val="single" w:sz="12" w:space="0" w:color="auto"/>
              <w:left w:val="single" w:sz="12" w:space="0" w:color="auto"/>
              <w:bottom w:val="single" w:sz="12" w:space="0" w:color="auto"/>
            </w:tcBorders>
            <w:shd w:val="clear" w:color="auto" w:fill="DBE5F1" w:themeFill="accent1" w:themeFillTint="33"/>
          </w:tcPr>
          <w:p w:rsidR="00DC13C4" w:rsidRPr="006D6B06" w:rsidRDefault="00DC13C4" w:rsidP="00264766">
            <w:pPr>
              <w:pStyle w:val="a3"/>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ت</w:t>
            </w:r>
          </w:p>
        </w:tc>
        <w:tc>
          <w:tcPr>
            <w:tcW w:w="2083" w:type="dxa"/>
            <w:tcBorders>
              <w:top w:val="single" w:sz="12" w:space="0" w:color="auto"/>
              <w:bottom w:val="single" w:sz="12" w:space="0" w:color="auto"/>
            </w:tcBorders>
            <w:shd w:val="clear" w:color="auto" w:fill="DBE5F1" w:themeFill="accent1" w:themeFillTint="33"/>
          </w:tcPr>
          <w:p w:rsidR="00DC13C4" w:rsidRPr="006D6B06" w:rsidRDefault="00DC13C4" w:rsidP="006D6B06">
            <w:pPr>
              <w:pStyle w:val="a3"/>
              <w:jc w:val="center"/>
              <w:rPr>
                <w:rFonts w:ascii="Simplified Arabic" w:hAnsi="Simplified Arabic" w:cs="Simplified Arabic"/>
                <w:b/>
                <w:bCs/>
                <w:sz w:val="32"/>
                <w:szCs w:val="32"/>
                <w:rtl/>
              </w:rPr>
            </w:pPr>
            <w:r w:rsidRPr="006D6B06">
              <w:rPr>
                <w:rFonts w:ascii="Simplified Arabic" w:hAnsi="Simplified Arabic" w:cs="Simplified Arabic"/>
                <w:b/>
                <w:bCs/>
                <w:sz w:val="32"/>
                <w:szCs w:val="32"/>
                <w:rtl/>
              </w:rPr>
              <w:t>الجامعة</w:t>
            </w:r>
          </w:p>
        </w:tc>
        <w:tc>
          <w:tcPr>
            <w:tcW w:w="1031" w:type="dxa"/>
            <w:tcBorders>
              <w:top w:val="single" w:sz="12" w:space="0" w:color="auto"/>
              <w:bottom w:val="single" w:sz="12" w:space="0" w:color="auto"/>
            </w:tcBorders>
            <w:shd w:val="clear" w:color="auto" w:fill="DBE5F1" w:themeFill="accent1" w:themeFillTint="33"/>
          </w:tcPr>
          <w:p w:rsidR="00DC13C4" w:rsidRPr="006D6B06" w:rsidRDefault="00DC13C4" w:rsidP="006D6B06">
            <w:pPr>
              <w:pStyle w:val="a3"/>
              <w:jc w:val="center"/>
              <w:rPr>
                <w:rFonts w:ascii="Simplified Arabic" w:hAnsi="Simplified Arabic" w:cs="Simplified Arabic"/>
                <w:b/>
                <w:bCs/>
                <w:sz w:val="32"/>
                <w:szCs w:val="32"/>
                <w:rtl/>
              </w:rPr>
            </w:pPr>
            <w:r w:rsidRPr="006D6B06">
              <w:rPr>
                <w:rFonts w:ascii="Simplified Arabic" w:hAnsi="Simplified Arabic" w:cs="Simplified Arabic"/>
                <w:b/>
                <w:bCs/>
                <w:sz w:val="32"/>
                <w:szCs w:val="32"/>
                <w:rtl/>
              </w:rPr>
              <w:t>المجتمع</w:t>
            </w:r>
          </w:p>
        </w:tc>
        <w:tc>
          <w:tcPr>
            <w:tcW w:w="981" w:type="dxa"/>
            <w:tcBorders>
              <w:top w:val="single" w:sz="12" w:space="0" w:color="auto"/>
              <w:bottom w:val="single" w:sz="12" w:space="0" w:color="auto"/>
            </w:tcBorders>
            <w:shd w:val="clear" w:color="auto" w:fill="DBE5F1" w:themeFill="accent1" w:themeFillTint="33"/>
          </w:tcPr>
          <w:p w:rsidR="00DC13C4" w:rsidRPr="006D6B06" w:rsidRDefault="00DC13C4" w:rsidP="006D6B06">
            <w:pPr>
              <w:pStyle w:val="a3"/>
              <w:rPr>
                <w:rFonts w:ascii="Simplified Arabic" w:hAnsi="Simplified Arabic" w:cs="Simplified Arabic"/>
                <w:b/>
                <w:bCs/>
                <w:sz w:val="32"/>
                <w:szCs w:val="32"/>
                <w:rtl/>
              </w:rPr>
            </w:pPr>
            <w:r>
              <w:rPr>
                <w:rFonts w:ascii="Simplified Arabic" w:hAnsi="Simplified Arabic" w:cs="Simplified Arabic" w:hint="cs"/>
                <w:b/>
                <w:bCs/>
                <w:sz w:val="32"/>
                <w:szCs w:val="32"/>
                <w:rtl/>
              </w:rPr>
              <w:t>عينة البناء</w:t>
            </w:r>
          </w:p>
        </w:tc>
        <w:tc>
          <w:tcPr>
            <w:tcW w:w="862" w:type="dxa"/>
            <w:tcBorders>
              <w:top w:val="single" w:sz="12" w:space="0" w:color="auto"/>
              <w:bottom w:val="single" w:sz="12" w:space="0" w:color="auto"/>
            </w:tcBorders>
            <w:shd w:val="clear" w:color="auto" w:fill="DBE5F1" w:themeFill="accent1" w:themeFillTint="33"/>
          </w:tcPr>
          <w:p w:rsidR="00DC13C4" w:rsidRPr="006D6B06" w:rsidRDefault="00DC13C4" w:rsidP="006D6B06">
            <w:pPr>
              <w:pStyle w:val="a3"/>
              <w:rPr>
                <w:rFonts w:ascii="Simplified Arabic" w:hAnsi="Simplified Arabic" w:cs="Simplified Arabic"/>
                <w:b/>
                <w:bCs/>
                <w:sz w:val="32"/>
                <w:szCs w:val="32"/>
                <w:rtl/>
              </w:rPr>
            </w:pPr>
            <w:r w:rsidRPr="006D6B06">
              <w:rPr>
                <w:rFonts w:ascii="Simplified Arabic" w:hAnsi="Simplified Arabic" w:cs="Simplified Arabic"/>
                <w:b/>
                <w:bCs/>
                <w:sz w:val="32"/>
                <w:szCs w:val="32"/>
                <w:rtl/>
              </w:rPr>
              <w:t>النسبة %</w:t>
            </w:r>
          </w:p>
        </w:tc>
        <w:tc>
          <w:tcPr>
            <w:tcW w:w="987" w:type="dxa"/>
            <w:tcBorders>
              <w:top w:val="single" w:sz="12" w:space="0" w:color="auto"/>
              <w:bottom w:val="single" w:sz="12" w:space="0" w:color="auto"/>
            </w:tcBorders>
            <w:shd w:val="clear" w:color="auto" w:fill="DBE5F1" w:themeFill="accent1" w:themeFillTint="33"/>
          </w:tcPr>
          <w:p w:rsidR="00DC13C4" w:rsidRPr="006D6B06" w:rsidRDefault="00DC13C4" w:rsidP="006D6B06">
            <w:pPr>
              <w:pStyle w:val="a3"/>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عينة التقنين </w:t>
            </w:r>
          </w:p>
        </w:tc>
        <w:tc>
          <w:tcPr>
            <w:tcW w:w="1140" w:type="dxa"/>
            <w:tcBorders>
              <w:top w:val="single" w:sz="12" w:space="0" w:color="auto"/>
              <w:bottom w:val="single" w:sz="12" w:space="0" w:color="auto"/>
              <w:right w:val="single" w:sz="12" w:space="0" w:color="auto"/>
            </w:tcBorders>
            <w:shd w:val="clear" w:color="auto" w:fill="DBE5F1" w:themeFill="accent1" w:themeFillTint="33"/>
          </w:tcPr>
          <w:p w:rsidR="00DC13C4" w:rsidRPr="006D6B06" w:rsidRDefault="00DC13C4" w:rsidP="006D6B06">
            <w:pPr>
              <w:pStyle w:val="a3"/>
              <w:jc w:val="center"/>
              <w:rPr>
                <w:rFonts w:ascii="Simplified Arabic" w:hAnsi="Simplified Arabic" w:cs="Simplified Arabic"/>
                <w:b/>
                <w:bCs/>
                <w:sz w:val="32"/>
                <w:szCs w:val="32"/>
                <w:rtl/>
              </w:rPr>
            </w:pPr>
            <w:r w:rsidRPr="006D6B06">
              <w:rPr>
                <w:rFonts w:ascii="Simplified Arabic" w:hAnsi="Simplified Arabic" w:cs="Simplified Arabic"/>
                <w:b/>
                <w:bCs/>
                <w:sz w:val="32"/>
                <w:szCs w:val="32"/>
                <w:rtl/>
              </w:rPr>
              <w:t>النسبة %</w:t>
            </w:r>
          </w:p>
        </w:tc>
      </w:tr>
      <w:tr w:rsidR="00831BC3" w:rsidRPr="004D59D7" w:rsidTr="00831BC3">
        <w:tc>
          <w:tcPr>
            <w:tcW w:w="911" w:type="dxa"/>
            <w:vMerge w:val="restart"/>
            <w:tcBorders>
              <w:top w:val="single" w:sz="12" w:space="0" w:color="auto"/>
              <w:left w:val="single" w:sz="12" w:space="0" w:color="auto"/>
              <w:right w:val="single" w:sz="12" w:space="0" w:color="auto"/>
            </w:tcBorders>
            <w:shd w:val="clear" w:color="auto" w:fill="FFFFFF" w:themeFill="background1"/>
          </w:tcPr>
          <w:p w:rsidR="00831BC3" w:rsidRDefault="00831BC3" w:rsidP="004D59D7">
            <w:pPr>
              <w:pStyle w:val="a3"/>
              <w:jc w:val="center"/>
              <w:rPr>
                <w:rFonts w:ascii="Simplified Arabic" w:hAnsi="Simplified Arabic" w:cs="Simplified Arabic"/>
                <w:sz w:val="28"/>
                <w:szCs w:val="28"/>
                <w:rtl/>
                <w:lang w:bidi="ar-IQ"/>
              </w:rPr>
            </w:pPr>
          </w:p>
          <w:p w:rsidR="00831BC3" w:rsidRPr="00264766" w:rsidRDefault="00831BC3" w:rsidP="004D59D7">
            <w:pPr>
              <w:pStyle w:val="a3"/>
              <w:jc w:val="center"/>
              <w:rPr>
                <w:rFonts w:ascii="Simplified Arabic" w:hAnsi="Simplified Arabic" w:cs="Simplified Arabic"/>
                <w:sz w:val="28"/>
                <w:szCs w:val="28"/>
                <w:rtl/>
                <w:lang w:bidi="ar-IQ"/>
              </w:rPr>
            </w:pPr>
            <w:r w:rsidRPr="00264766">
              <w:rPr>
                <w:rFonts w:ascii="Simplified Arabic" w:hAnsi="Simplified Arabic" w:cs="Simplified Arabic" w:hint="cs"/>
                <w:sz w:val="28"/>
                <w:szCs w:val="28"/>
                <w:rtl/>
                <w:lang w:bidi="ar-IQ"/>
              </w:rPr>
              <w:t>المنطقة</w:t>
            </w:r>
          </w:p>
          <w:p w:rsidR="00831BC3" w:rsidRPr="00264766" w:rsidRDefault="00831BC3" w:rsidP="004D59D7">
            <w:pPr>
              <w:pStyle w:val="a3"/>
              <w:jc w:val="center"/>
              <w:rPr>
                <w:rFonts w:ascii="Simplified Arabic" w:hAnsi="Simplified Arabic" w:cs="Simplified Arabic"/>
                <w:sz w:val="28"/>
                <w:szCs w:val="28"/>
                <w:lang w:bidi="ar-IQ"/>
              </w:rPr>
            </w:pPr>
            <w:r w:rsidRPr="00264766">
              <w:rPr>
                <w:rFonts w:ascii="Simplified Arabic" w:hAnsi="Simplified Arabic" w:cs="Simplified Arabic" w:hint="cs"/>
                <w:sz w:val="28"/>
                <w:szCs w:val="28"/>
                <w:rtl/>
                <w:lang w:bidi="ar-IQ"/>
              </w:rPr>
              <w:t>الشمالية</w:t>
            </w:r>
          </w:p>
        </w:tc>
        <w:tc>
          <w:tcPr>
            <w:tcW w:w="511" w:type="dxa"/>
            <w:tcBorders>
              <w:top w:val="single" w:sz="12" w:space="0" w:color="auto"/>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b/>
                <w:bCs/>
                <w:sz w:val="28"/>
                <w:szCs w:val="28"/>
                <w:lang w:bidi="ar-IQ"/>
              </w:rPr>
            </w:pPr>
            <w:r w:rsidRPr="004D59D7">
              <w:rPr>
                <w:rFonts w:ascii="Simplified Arabic" w:hAnsi="Simplified Arabic" w:cs="Simplified Arabic"/>
                <w:b/>
                <w:bCs/>
                <w:sz w:val="28"/>
                <w:szCs w:val="28"/>
                <w:lang w:bidi="ar-IQ"/>
              </w:rPr>
              <w:t>1</w:t>
            </w:r>
          </w:p>
        </w:tc>
        <w:tc>
          <w:tcPr>
            <w:tcW w:w="2083" w:type="dxa"/>
            <w:tcBorders>
              <w:top w:val="single" w:sz="12" w:space="0" w:color="auto"/>
            </w:tcBorders>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أربيل</w:t>
            </w:r>
          </w:p>
        </w:tc>
        <w:tc>
          <w:tcPr>
            <w:tcW w:w="1031" w:type="dxa"/>
            <w:tcBorders>
              <w:top w:val="single" w:sz="12" w:space="0" w:color="auto"/>
            </w:tcBorders>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35</w:t>
            </w:r>
          </w:p>
        </w:tc>
        <w:tc>
          <w:tcPr>
            <w:tcW w:w="981" w:type="dxa"/>
            <w:tcBorders>
              <w:top w:val="single" w:sz="12" w:space="0" w:color="auto"/>
            </w:tcBorders>
          </w:tcPr>
          <w:p w:rsidR="00831BC3" w:rsidRPr="00145463" w:rsidRDefault="00831BC3" w:rsidP="00831BC3">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rtl/>
                <w:lang w:bidi="ar-IQ"/>
              </w:rPr>
              <w:t>32</w:t>
            </w:r>
          </w:p>
        </w:tc>
        <w:tc>
          <w:tcPr>
            <w:tcW w:w="862" w:type="dxa"/>
            <w:tcBorders>
              <w:top w:val="single" w:sz="12" w:space="0" w:color="auto"/>
            </w:tcBorders>
          </w:tcPr>
          <w:p w:rsidR="00831BC3" w:rsidRPr="00145463" w:rsidRDefault="00831BC3" w:rsidP="00EA0C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91 </w:t>
            </w:r>
            <w:r w:rsidRPr="00145463">
              <w:rPr>
                <w:rFonts w:ascii="Simplified Arabic" w:hAnsi="Simplified Arabic" w:cs="Simplified Arabic"/>
                <w:sz w:val="28"/>
                <w:szCs w:val="28"/>
                <w:rtl/>
              </w:rPr>
              <w:t>%</w:t>
            </w:r>
          </w:p>
        </w:tc>
        <w:tc>
          <w:tcPr>
            <w:tcW w:w="987" w:type="dxa"/>
            <w:tcBorders>
              <w:top w:val="single" w:sz="12" w:space="0" w:color="auto"/>
            </w:tcBorders>
          </w:tcPr>
          <w:p w:rsidR="00831BC3" w:rsidRPr="00145463" w:rsidRDefault="00831BC3" w:rsidP="00EA0C85">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rtl/>
                <w:lang w:bidi="ar-IQ"/>
              </w:rPr>
              <w:t>32</w:t>
            </w:r>
          </w:p>
        </w:tc>
        <w:tc>
          <w:tcPr>
            <w:tcW w:w="1140" w:type="dxa"/>
            <w:tcBorders>
              <w:top w:val="single" w:sz="12" w:space="0" w:color="auto"/>
              <w:right w:val="single" w:sz="12" w:space="0" w:color="auto"/>
            </w:tcBorders>
          </w:tcPr>
          <w:p w:rsidR="00831BC3" w:rsidRPr="00145463" w:rsidRDefault="00831BC3" w:rsidP="00782F7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91 </w:t>
            </w:r>
            <w:r w:rsidRPr="00145463">
              <w:rPr>
                <w:rFonts w:ascii="Simplified Arabic" w:hAnsi="Simplified Arabic" w:cs="Simplified Arabic"/>
                <w:sz w:val="28"/>
                <w:szCs w:val="28"/>
                <w:rtl/>
              </w:rPr>
              <w:t>%</w:t>
            </w:r>
          </w:p>
        </w:tc>
      </w:tr>
      <w:tr w:rsidR="00831BC3" w:rsidRPr="004D59D7" w:rsidTr="00831BC3">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lang w:bidi="ar-IQ"/>
              </w:rPr>
            </w:pPr>
          </w:p>
        </w:tc>
        <w:tc>
          <w:tcPr>
            <w:tcW w:w="511" w:type="dxa"/>
            <w:tcBorders>
              <w:top w:val="single" w:sz="4" w:space="0" w:color="auto"/>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b/>
                <w:bCs/>
                <w:sz w:val="28"/>
                <w:szCs w:val="28"/>
                <w:lang w:bidi="ar-IQ"/>
              </w:rPr>
            </w:pPr>
            <w:r w:rsidRPr="004D59D7">
              <w:rPr>
                <w:rFonts w:ascii="Simplified Arabic" w:hAnsi="Simplified Arabic" w:cs="Simplified Arabic"/>
                <w:b/>
                <w:bCs/>
                <w:sz w:val="28"/>
                <w:szCs w:val="28"/>
                <w:lang w:bidi="ar-IQ"/>
              </w:rPr>
              <w:t>2</w:t>
            </w:r>
          </w:p>
        </w:tc>
        <w:tc>
          <w:tcPr>
            <w:tcW w:w="2083" w:type="dxa"/>
            <w:tcBorders>
              <w:top w:val="single" w:sz="4" w:space="0" w:color="auto"/>
            </w:tcBorders>
          </w:tcPr>
          <w:p w:rsidR="00831BC3" w:rsidRPr="004D59D7" w:rsidRDefault="00831BC3" w:rsidP="00782F73">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rtl/>
                <w:lang w:bidi="ar-IQ"/>
              </w:rPr>
              <w:t>جامعة دهوك</w:t>
            </w:r>
          </w:p>
        </w:tc>
        <w:tc>
          <w:tcPr>
            <w:tcW w:w="1031" w:type="dxa"/>
            <w:tcBorders>
              <w:top w:val="single" w:sz="4" w:space="0" w:color="auto"/>
            </w:tcBorders>
          </w:tcPr>
          <w:p w:rsidR="00831BC3" w:rsidRPr="004D59D7" w:rsidRDefault="00831BC3" w:rsidP="00B068C9">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40</w:t>
            </w:r>
          </w:p>
        </w:tc>
        <w:tc>
          <w:tcPr>
            <w:tcW w:w="981" w:type="dxa"/>
            <w:tcBorders>
              <w:top w:val="single" w:sz="4" w:space="0" w:color="auto"/>
            </w:tcBorders>
            <w:shd w:val="clear" w:color="auto" w:fill="000000" w:themeFill="text1"/>
          </w:tcPr>
          <w:p w:rsidR="00831BC3" w:rsidRPr="004D59D7" w:rsidRDefault="00831BC3" w:rsidP="00831BC3">
            <w:pPr>
              <w:pStyle w:val="a3"/>
              <w:jc w:val="center"/>
              <w:rPr>
                <w:rFonts w:ascii="Simplified Arabic" w:hAnsi="Simplified Arabic" w:cs="Simplified Arabic"/>
                <w:sz w:val="28"/>
                <w:szCs w:val="28"/>
                <w:lang w:bidi="ar-IQ"/>
              </w:rPr>
            </w:pPr>
          </w:p>
        </w:tc>
        <w:tc>
          <w:tcPr>
            <w:tcW w:w="862" w:type="dxa"/>
            <w:tcBorders>
              <w:top w:val="single" w:sz="4" w:space="0" w:color="auto"/>
            </w:tcBorders>
            <w:shd w:val="clear" w:color="auto" w:fill="000000" w:themeFill="text1"/>
          </w:tcPr>
          <w:p w:rsidR="00831BC3" w:rsidRPr="004D59D7" w:rsidRDefault="00831BC3" w:rsidP="00EA0C85">
            <w:pPr>
              <w:pStyle w:val="a3"/>
              <w:jc w:val="center"/>
              <w:rPr>
                <w:rFonts w:ascii="Simplified Arabic" w:hAnsi="Simplified Arabic" w:cs="Simplified Arabic"/>
                <w:sz w:val="28"/>
                <w:szCs w:val="28"/>
                <w:lang w:bidi="ar-IQ"/>
              </w:rPr>
            </w:pPr>
          </w:p>
        </w:tc>
        <w:tc>
          <w:tcPr>
            <w:tcW w:w="987" w:type="dxa"/>
            <w:tcBorders>
              <w:top w:val="single" w:sz="4" w:space="0" w:color="auto"/>
            </w:tcBorders>
          </w:tcPr>
          <w:p w:rsidR="00831BC3" w:rsidRPr="004D59D7" w:rsidRDefault="00831BC3" w:rsidP="00EA0C85">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w:t>
            </w:r>
          </w:p>
        </w:tc>
        <w:tc>
          <w:tcPr>
            <w:tcW w:w="1140" w:type="dxa"/>
            <w:tcBorders>
              <w:top w:val="single" w:sz="4" w:space="0" w:color="auto"/>
              <w:right w:val="single" w:sz="12" w:space="0" w:color="auto"/>
            </w:tcBorders>
          </w:tcPr>
          <w:p w:rsidR="00831BC3" w:rsidRPr="004D59D7" w:rsidRDefault="00831BC3" w:rsidP="00782F73">
            <w:pPr>
              <w:pStyle w:val="a3"/>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 xml:space="preserve"> </w:t>
            </w:r>
            <w:r w:rsidRPr="004D59D7">
              <w:rPr>
                <w:rFonts w:ascii="Simplified Arabic" w:hAnsi="Simplified Arabic" w:cs="Simplified Arabic"/>
                <w:sz w:val="28"/>
                <w:szCs w:val="28"/>
                <w:lang w:bidi="ar-IQ"/>
              </w:rPr>
              <w:t>80</w:t>
            </w:r>
            <w:r w:rsidRPr="004D59D7">
              <w:rPr>
                <w:rFonts w:ascii="Simplified Arabic" w:hAnsi="Simplified Arabic" w:cs="Simplified Arabic"/>
                <w:sz w:val="28"/>
                <w:szCs w:val="28"/>
                <w:rtl/>
                <w:lang w:bidi="ar-IQ"/>
              </w:rPr>
              <w:t>%</w:t>
            </w:r>
          </w:p>
        </w:tc>
      </w:tr>
      <w:tr w:rsidR="00831BC3" w:rsidRPr="004D59D7" w:rsidTr="00831BC3">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b/>
                <w:bCs/>
                <w:sz w:val="28"/>
                <w:szCs w:val="28"/>
                <w:lang w:bidi="ar-IQ"/>
              </w:rPr>
            </w:pPr>
            <w:r w:rsidRPr="004D59D7">
              <w:rPr>
                <w:rFonts w:ascii="Simplified Arabic" w:hAnsi="Simplified Arabic" w:cs="Simplified Arabic"/>
                <w:b/>
                <w:bCs/>
                <w:sz w:val="28"/>
                <w:szCs w:val="28"/>
                <w:lang w:bidi="ar-IQ"/>
              </w:rPr>
              <w:t>3</w:t>
            </w:r>
          </w:p>
        </w:tc>
        <w:tc>
          <w:tcPr>
            <w:tcW w:w="2083" w:type="dxa"/>
          </w:tcPr>
          <w:p w:rsidR="00831BC3" w:rsidRPr="004D59D7" w:rsidRDefault="00831BC3" w:rsidP="004D59D7">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rtl/>
                <w:lang w:bidi="ar-IQ"/>
              </w:rPr>
              <w:t>جامعة السليمانية</w:t>
            </w:r>
          </w:p>
        </w:tc>
        <w:tc>
          <w:tcPr>
            <w:tcW w:w="1031" w:type="dxa"/>
          </w:tcPr>
          <w:p w:rsidR="00831BC3" w:rsidRPr="004D59D7" w:rsidRDefault="00831BC3" w:rsidP="00B068C9">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w:t>
            </w:r>
          </w:p>
        </w:tc>
        <w:tc>
          <w:tcPr>
            <w:tcW w:w="981" w:type="dxa"/>
            <w:shd w:val="clear" w:color="auto" w:fill="000000" w:themeFill="text1"/>
          </w:tcPr>
          <w:p w:rsidR="00831BC3" w:rsidRPr="004D59D7" w:rsidRDefault="00831BC3" w:rsidP="00831BC3">
            <w:pPr>
              <w:pStyle w:val="a3"/>
              <w:jc w:val="center"/>
              <w:rPr>
                <w:rFonts w:ascii="Simplified Arabic" w:hAnsi="Simplified Arabic" w:cs="Simplified Arabic"/>
                <w:sz w:val="28"/>
                <w:szCs w:val="28"/>
                <w:lang w:bidi="ar-IQ"/>
              </w:rPr>
            </w:pPr>
          </w:p>
        </w:tc>
        <w:tc>
          <w:tcPr>
            <w:tcW w:w="862" w:type="dxa"/>
            <w:shd w:val="clear" w:color="auto" w:fill="000000" w:themeFill="text1"/>
          </w:tcPr>
          <w:p w:rsidR="00831BC3" w:rsidRPr="004D59D7" w:rsidRDefault="00831BC3" w:rsidP="00EA0C85">
            <w:pPr>
              <w:pStyle w:val="a3"/>
              <w:jc w:val="center"/>
              <w:rPr>
                <w:rFonts w:ascii="Simplified Arabic" w:hAnsi="Simplified Arabic" w:cs="Simplified Arabic"/>
                <w:sz w:val="28"/>
                <w:szCs w:val="28"/>
                <w:lang w:bidi="ar-IQ"/>
              </w:rPr>
            </w:pPr>
          </w:p>
        </w:tc>
        <w:tc>
          <w:tcPr>
            <w:tcW w:w="987" w:type="dxa"/>
          </w:tcPr>
          <w:p w:rsidR="00831BC3" w:rsidRPr="004D59D7" w:rsidRDefault="00831BC3" w:rsidP="00EA0C85">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w:t>
            </w:r>
          </w:p>
        </w:tc>
        <w:tc>
          <w:tcPr>
            <w:tcW w:w="1140" w:type="dxa"/>
            <w:tcBorders>
              <w:right w:val="single" w:sz="12" w:space="0" w:color="auto"/>
            </w:tcBorders>
          </w:tcPr>
          <w:p w:rsidR="00831BC3" w:rsidRPr="004D59D7" w:rsidRDefault="00831BC3" w:rsidP="004D59D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83 </w:t>
            </w:r>
            <w:r w:rsidRPr="004D59D7">
              <w:rPr>
                <w:rFonts w:ascii="Simplified Arabic" w:hAnsi="Simplified Arabic" w:cs="Simplified Arabic"/>
                <w:sz w:val="28"/>
                <w:szCs w:val="28"/>
                <w:rtl/>
                <w:lang w:bidi="ar-IQ"/>
              </w:rPr>
              <w:t>%</w:t>
            </w:r>
          </w:p>
        </w:tc>
      </w:tr>
      <w:tr w:rsidR="00831BC3" w:rsidRPr="004D59D7" w:rsidTr="00831BC3">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b/>
                <w:bCs/>
                <w:sz w:val="28"/>
                <w:szCs w:val="28"/>
                <w:lang w:bidi="ar-IQ"/>
              </w:rPr>
            </w:pPr>
            <w:r w:rsidRPr="004D59D7">
              <w:rPr>
                <w:rFonts w:ascii="Simplified Arabic" w:hAnsi="Simplified Arabic" w:cs="Simplified Arabic"/>
                <w:b/>
                <w:bCs/>
                <w:sz w:val="28"/>
                <w:szCs w:val="28"/>
                <w:lang w:bidi="ar-IQ"/>
              </w:rPr>
              <w:t>4</w:t>
            </w:r>
          </w:p>
        </w:tc>
        <w:tc>
          <w:tcPr>
            <w:tcW w:w="2083" w:type="dxa"/>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ديالى</w:t>
            </w:r>
          </w:p>
        </w:tc>
        <w:tc>
          <w:tcPr>
            <w:tcW w:w="1031" w:type="dxa"/>
          </w:tcPr>
          <w:p w:rsidR="00831BC3" w:rsidRPr="00145463" w:rsidRDefault="00831BC3" w:rsidP="00B068C9">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12</w:t>
            </w:r>
          </w:p>
        </w:tc>
        <w:tc>
          <w:tcPr>
            <w:tcW w:w="981" w:type="dxa"/>
          </w:tcPr>
          <w:p w:rsidR="00831BC3" w:rsidRPr="00145463" w:rsidRDefault="00831BC3" w:rsidP="00831BC3">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67</w:t>
            </w:r>
            <w:r>
              <w:rPr>
                <w:rFonts w:ascii="Simplified Arabic" w:hAnsi="Simplified Arabic" w:cs="Simplified Arabic" w:hint="cs"/>
                <w:sz w:val="28"/>
                <w:szCs w:val="28"/>
                <w:rtl/>
              </w:rPr>
              <w:t xml:space="preserve"> </w:t>
            </w:r>
            <w:r w:rsidRPr="00145463">
              <w:rPr>
                <w:rFonts w:ascii="Simplified Arabic" w:hAnsi="Simplified Arabic" w:cs="Simplified Arabic"/>
                <w:sz w:val="28"/>
                <w:szCs w:val="28"/>
                <w:rtl/>
              </w:rPr>
              <w:t>%</w:t>
            </w:r>
          </w:p>
        </w:tc>
        <w:tc>
          <w:tcPr>
            <w:tcW w:w="987" w:type="dxa"/>
          </w:tcPr>
          <w:p w:rsidR="00831BC3" w:rsidRPr="00145463" w:rsidRDefault="00831BC3" w:rsidP="00B068C9">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67</w:t>
            </w:r>
            <w:r>
              <w:rPr>
                <w:rFonts w:ascii="Simplified Arabic" w:hAnsi="Simplified Arabic" w:cs="Simplified Arabic" w:hint="cs"/>
                <w:sz w:val="28"/>
                <w:szCs w:val="28"/>
                <w:rtl/>
                <w:lang w:bidi="ar-IQ"/>
              </w:rPr>
              <w:t xml:space="preserve"> </w:t>
            </w:r>
            <w:r w:rsidRPr="00145463">
              <w:rPr>
                <w:rFonts w:ascii="Simplified Arabic" w:hAnsi="Simplified Arabic" w:cs="Simplified Arabic"/>
                <w:sz w:val="28"/>
                <w:szCs w:val="28"/>
                <w:rtl/>
              </w:rPr>
              <w:t>%</w:t>
            </w:r>
          </w:p>
        </w:tc>
      </w:tr>
      <w:tr w:rsidR="00831BC3" w:rsidRPr="004D59D7" w:rsidTr="00831BC3">
        <w:tc>
          <w:tcPr>
            <w:tcW w:w="911" w:type="dxa"/>
            <w:vMerge/>
            <w:tcBorders>
              <w:left w:val="single" w:sz="12" w:space="0" w:color="auto"/>
              <w:bottom w:val="single" w:sz="4"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b/>
                <w:bCs/>
                <w:sz w:val="28"/>
                <w:szCs w:val="28"/>
                <w:lang w:bidi="ar-IQ"/>
              </w:rPr>
            </w:pPr>
            <w:r w:rsidRPr="004D59D7">
              <w:rPr>
                <w:rFonts w:ascii="Simplified Arabic" w:hAnsi="Simplified Arabic" w:cs="Simplified Arabic"/>
                <w:b/>
                <w:bCs/>
                <w:sz w:val="28"/>
                <w:szCs w:val="28"/>
                <w:lang w:bidi="ar-IQ"/>
              </w:rPr>
              <w:t>5</w:t>
            </w:r>
          </w:p>
        </w:tc>
        <w:tc>
          <w:tcPr>
            <w:tcW w:w="2083" w:type="dxa"/>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سامراء</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10</w:t>
            </w:r>
          </w:p>
        </w:tc>
        <w:tc>
          <w:tcPr>
            <w:tcW w:w="981" w:type="dxa"/>
          </w:tcPr>
          <w:p w:rsidR="00831BC3" w:rsidRPr="00145463" w:rsidRDefault="00831BC3" w:rsidP="00831BC3">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tl/>
              </w:rPr>
            </w:pPr>
            <w:r w:rsidRPr="00145463">
              <w:rPr>
                <w:rFonts w:ascii="Simplified Arabic" w:hAnsi="Simplified Arabic" w:cs="Simplified Arabic"/>
                <w:sz w:val="28"/>
                <w:szCs w:val="28"/>
                <w:lang w:bidi="ar-IQ"/>
              </w:rPr>
              <w:t>80</w:t>
            </w:r>
            <w:r w:rsidRPr="00145463">
              <w:rPr>
                <w:rFonts w:ascii="Simplified Arabic" w:hAnsi="Simplified Arabic" w:cs="Simplified Arabic"/>
                <w:sz w:val="28"/>
                <w:szCs w:val="28"/>
                <w:rtl/>
              </w:rPr>
              <w:t xml:space="preserve"> %</w:t>
            </w:r>
          </w:p>
        </w:tc>
        <w:tc>
          <w:tcPr>
            <w:tcW w:w="987" w:type="dxa"/>
          </w:tcPr>
          <w:p w:rsidR="00831BC3" w:rsidRPr="00145463" w:rsidRDefault="00831BC3" w:rsidP="00B068C9">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rtl/>
              </w:rPr>
            </w:pPr>
            <w:r w:rsidRPr="00145463">
              <w:rPr>
                <w:rFonts w:ascii="Simplified Arabic" w:hAnsi="Simplified Arabic" w:cs="Simplified Arabic"/>
                <w:sz w:val="28"/>
                <w:szCs w:val="28"/>
                <w:lang w:bidi="ar-IQ"/>
              </w:rPr>
              <w:t>80</w:t>
            </w:r>
            <w:r w:rsidRPr="00145463">
              <w:rPr>
                <w:rFonts w:ascii="Simplified Arabic" w:hAnsi="Simplified Arabic" w:cs="Simplified Arabic"/>
                <w:sz w:val="28"/>
                <w:szCs w:val="28"/>
                <w:rtl/>
              </w:rPr>
              <w:t xml:space="preserve"> %</w:t>
            </w:r>
          </w:p>
        </w:tc>
      </w:tr>
      <w:tr w:rsidR="00831BC3" w:rsidRPr="004D59D7" w:rsidTr="00831BC3">
        <w:tc>
          <w:tcPr>
            <w:tcW w:w="911" w:type="dxa"/>
            <w:vMerge w:val="restart"/>
            <w:tcBorders>
              <w:top w:val="single" w:sz="12" w:space="0" w:color="auto"/>
              <w:left w:val="single" w:sz="12" w:space="0" w:color="auto"/>
              <w:right w:val="single" w:sz="12" w:space="0" w:color="auto"/>
            </w:tcBorders>
            <w:shd w:val="clear" w:color="auto" w:fill="FFFFFF" w:themeFill="background1"/>
          </w:tcPr>
          <w:p w:rsidR="00831BC3" w:rsidRDefault="00831BC3" w:rsidP="00782F73">
            <w:pPr>
              <w:pStyle w:val="a3"/>
              <w:jc w:val="center"/>
              <w:rPr>
                <w:rFonts w:ascii="Simplified Arabic" w:hAnsi="Simplified Arabic" w:cs="Simplified Arabic"/>
                <w:sz w:val="28"/>
                <w:szCs w:val="28"/>
                <w:rtl/>
                <w:lang w:bidi="ar-IQ"/>
              </w:rPr>
            </w:pPr>
          </w:p>
          <w:p w:rsidR="00831BC3" w:rsidRDefault="00831BC3" w:rsidP="00782F73">
            <w:pPr>
              <w:pStyle w:val="a3"/>
              <w:jc w:val="center"/>
              <w:rPr>
                <w:rFonts w:ascii="Simplified Arabic" w:hAnsi="Simplified Arabic" w:cs="Simplified Arabic"/>
                <w:sz w:val="28"/>
                <w:szCs w:val="28"/>
                <w:rtl/>
                <w:lang w:bidi="ar-IQ"/>
              </w:rPr>
            </w:pPr>
          </w:p>
          <w:p w:rsidR="00831BC3" w:rsidRDefault="00831BC3" w:rsidP="00782F73">
            <w:pPr>
              <w:pStyle w:val="a3"/>
              <w:jc w:val="center"/>
              <w:rPr>
                <w:rFonts w:ascii="Simplified Arabic" w:hAnsi="Simplified Arabic" w:cs="Simplified Arabic"/>
                <w:sz w:val="28"/>
                <w:szCs w:val="28"/>
                <w:rtl/>
                <w:lang w:bidi="ar-IQ"/>
              </w:rPr>
            </w:pPr>
          </w:p>
          <w:p w:rsidR="00831BC3" w:rsidRDefault="00831BC3" w:rsidP="00782F73">
            <w:pPr>
              <w:pStyle w:val="a3"/>
              <w:jc w:val="center"/>
              <w:rPr>
                <w:rFonts w:ascii="Simplified Arabic" w:hAnsi="Simplified Arabic" w:cs="Simplified Arabic"/>
                <w:sz w:val="28"/>
                <w:szCs w:val="28"/>
                <w:rtl/>
                <w:lang w:bidi="ar-IQ"/>
              </w:rPr>
            </w:pPr>
          </w:p>
          <w:p w:rsidR="00831BC3" w:rsidRDefault="00831BC3" w:rsidP="00782F73">
            <w:pPr>
              <w:pStyle w:val="a3"/>
              <w:jc w:val="center"/>
              <w:rPr>
                <w:rFonts w:ascii="Simplified Arabic" w:hAnsi="Simplified Arabic" w:cs="Simplified Arabic"/>
                <w:sz w:val="28"/>
                <w:szCs w:val="28"/>
                <w:rtl/>
                <w:lang w:bidi="ar-IQ"/>
              </w:rPr>
            </w:pPr>
          </w:p>
          <w:p w:rsidR="00831BC3" w:rsidRDefault="00831BC3" w:rsidP="00782F73">
            <w:pPr>
              <w:pStyle w:val="a3"/>
              <w:jc w:val="center"/>
              <w:rPr>
                <w:rFonts w:ascii="Simplified Arabic" w:hAnsi="Simplified Arabic" w:cs="Simplified Arabic"/>
                <w:sz w:val="28"/>
                <w:szCs w:val="28"/>
                <w:rtl/>
                <w:lang w:bidi="ar-IQ"/>
              </w:rPr>
            </w:pPr>
          </w:p>
          <w:p w:rsidR="00831BC3" w:rsidRPr="00264766" w:rsidRDefault="00831BC3" w:rsidP="00782F73">
            <w:pPr>
              <w:pStyle w:val="a3"/>
              <w:jc w:val="center"/>
              <w:rPr>
                <w:rFonts w:ascii="Simplified Arabic" w:hAnsi="Simplified Arabic" w:cs="Simplified Arabic"/>
                <w:sz w:val="28"/>
                <w:szCs w:val="28"/>
                <w:rtl/>
                <w:lang w:bidi="ar-IQ"/>
              </w:rPr>
            </w:pPr>
            <w:r w:rsidRPr="00264766">
              <w:rPr>
                <w:rFonts w:ascii="Simplified Arabic" w:hAnsi="Simplified Arabic" w:cs="Simplified Arabic" w:hint="cs"/>
                <w:sz w:val="28"/>
                <w:szCs w:val="28"/>
                <w:rtl/>
                <w:lang w:bidi="ar-IQ"/>
              </w:rPr>
              <w:t xml:space="preserve">المنطقة </w:t>
            </w:r>
          </w:p>
          <w:p w:rsidR="00831BC3" w:rsidRPr="00264766" w:rsidRDefault="00831BC3" w:rsidP="00782F73">
            <w:pPr>
              <w:pStyle w:val="a3"/>
              <w:jc w:val="center"/>
              <w:rPr>
                <w:rFonts w:ascii="Simplified Arabic" w:hAnsi="Simplified Arabic" w:cs="Simplified Arabic"/>
                <w:sz w:val="28"/>
                <w:szCs w:val="28"/>
                <w:lang w:bidi="ar-IQ"/>
              </w:rPr>
            </w:pPr>
            <w:r w:rsidRPr="00264766">
              <w:rPr>
                <w:rFonts w:ascii="Simplified Arabic" w:hAnsi="Simplified Arabic" w:cs="Simplified Arabic" w:hint="cs"/>
                <w:sz w:val="28"/>
                <w:szCs w:val="28"/>
                <w:rtl/>
                <w:lang w:bidi="ar-IQ"/>
              </w:rPr>
              <w:t xml:space="preserve">الوسطى </w:t>
            </w: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b/>
                <w:bCs/>
                <w:sz w:val="28"/>
                <w:szCs w:val="28"/>
                <w:lang w:bidi="ar-IQ"/>
              </w:rPr>
            </w:pPr>
            <w:r w:rsidRPr="004D59D7">
              <w:rPr>
                <w:rFonts w:ascii="Simplified Arabic" w:hAnsi="Simplified Arabic" w:cs="Simplified Arabic"/>
                <w:b/>
                <w:bCs/>
                <w:sz w:val="28"/>
                <w:szCs w:val="28"/>
                <w:lang w:bidi="ar-IQ"/>
              </w:rPr>
              <w:t>6</w:t>
            </w:r>
          </w:p>
        </w:tc>
        <w:tc>
          <w:tcPr>
            <w:tcW w:w="2083" w:type="dxa"/>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بغداد</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12</w:t>
            </w:r>
          </w:p>
        </w:tc>
        <w:tc>
          <w:tcPr>
            <w:tcW w:w="981" w:type="dxa"/>
          </w:tcPr>
          <w:p w:rsidR="00831BC3" w:rsidRPr="00145463" w:rsidRDefault="00831BC3" w:rsidP="00831BC3">
            <w:pPr>
              <w:pStyle w:val="a3"/>
              <w:tabs>
                <w:tab w:val="left" w:pos="726"/>
                <w:tab w:val="center" w:pos="813"/>
              </w:tabs>
              <w:jc w:val="center"/>
              <w:rPr>
                <w:rFonts w:ascii="Simplified Arabic" w:hAnsi="Simplified Arabic" w:cs="Simplified Arabic"/>
                <w:sz w:val="28"/>
                <w:szCs w:val="28"/>
                <w:lang w:bidi="ar-IQ"/>
              </w:rPr>
            </w:pPr>
            <w:r w:rsidRPr="00145463">
              <w:rPr>
                <w:rFonts w:ascii="Simplified Arabic" w:hAnsi="Simplified Arabic" w:cs="Simplified Arabic"/>
                <w:sz w:val="28"/>
                <w:szCs w:val="28"/>
                <w:rtl/>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lang w:bidi="ar-IQ"/>
              </w:rPr>
            </w:pPr>
            <w:r>
              <w:rPr>
                <w:rFonts w:ascii="Simplified Arabic" w:hAnsi="Simplified Arabic" w:cs="Simplified Arabic"/>
                <w:sz w:val="28"/>
                <w:szCs w:val="28"/>
              </w:rPr>
              <w:t xml:space="preserve"> </w:t>
            </w:r>
            <w:r w:rsidRPr="00145463">
              <w:rPr>
                <w:rFonts w:ascii="Simplified Arabic" w:hAnsi="Simplified Arabic" w:cs="Simplified Arabic"/>
                <w:sz w:val="28"/>
                <w:szCs w:val="28"/>
              </w:rPr>
              <w:t>83</w:t>
            </w:r>
            <w:r w:rsidRPr="00145463">
              <w:rPr>
                <w:rFonts w:ascii="Simplified Arabic" w:hAnsi="Simplified Arabic" w:cs="Simplified Arabic"/>
                <w:sz w:val="28"/>
                <w:szCs w:val="28"/>
                <w:rtl/>
              </w:rPr>
              <w:t>%</w:t>
            </w:r>
          </w:p>
        </w:tc>
        <w:tc>
          <w:tcPr>
            <w:tcW w:w="987" w:type="dxa"/>
          </w:tcPr>
          <w:p w:rsidR="00831BC3" w:rsidRPr="00145463" w:rsidRDefault="00831BC3" w:rsidP="00B068C9">
            <w:pPr>
              <w:pStyle w:val="a3"/>
              <w:tabs>
                <w:tab w:val="left" w:pos="726"/>
                <w:tab w:val="center" w:pos="813"/>
              </w:tabs>
              <w:jc w:val="center"/>
              <w:rPr>
                <w:rFonts w:ascii="Simplified Arabic" w:hAnsi="Simplified Arabic" w:cs="Simplified Arabic"/>
                <w:sz w:val="28"/>
                <w:szCs w:val="28"/>
                <w:lang w:bidi="ar-IQ"/>
              </w:rPr>
            </w:pPr>
            <w:r w:rsidRPr="00145463">
              <w:rPr>
                <w:rFonts w:ascii="Simplified Arabic" w:hAnsi="Simplified Arabic" w:cs="Simplified Arabic"/>
                <w:sz w:val="28"/>
                <w:szCs w:val="28"/>
                <w:rtl/>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rPr>
              <w:t>83</w:t>
            </w:r>
            <w:r w:rsidRPr="00145463">
              <w:rPr>
                <w:rFonts w:ascii="Simplified Arabic" w:hAnsi="Simplified Arabic" w:cs="Simplified Arabic"/>
                <w:sz w:val="28"/>
                <w:szCs w:val="28"/>
                <w:rtl/>
              </w:rPr>
              <w:t>%</w:t>
            </w:r>
          </w:p>
        </w:tc>
      </w:tr>
      <w:tr w:rsidR="00831BC3" w:rsidRPr="004D59D7" w:rsidTr="00831BC3">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b/>
                <w:bCs/>
                <w:sz w:val="28"/>
                <w:szCs w:val="28"/>
                <w:lang w:bidi="ar-IQ"/>
              </w:rPr>
            </w:pPr>
            <w:r w:rsidRPr="004D59D7">
              <w:rPr>
                <w:rFonts w:ascii="Simplified Arabic" w:hAnsi="Simplified Arabic" w:cs="Simplified Arabic"/>
                <w:b/>
                <w:bCs/>
                <w:sz w:val="28"/>
                <w:szCs w:val="28"/>
                <w:lang w:bidi="ar-IQ"/>
              </w:rPr>
              <w:t>7</w:t>
            </w:r>
          </w:p>
        </w:tc>
        <w:tc>
          <w:tcPr>
            <w:tcW w:w="2083" w:type="dxa"/>
          </w:tcPr>
          <w:p w:rsidR="00831BC3" w:rsidRPr="004D59D7" w:rsidRDefault="00831BC3" w:rsidP="00264766">
            <w:pPr>
              <w:pStyle w:val="a3"/>
              <w:rPr>
                <w:rFonts w:ascii="Simplified Arabic" w:hAnsi="Simplified Arabic" w:cs="Simplified Arabic"/>
                <w:sz w:val="28"/>
                <w:szCs w:val="28"/>
                <w:rtl/>
                <w:lang w:bidi="ar-IQ"/>
              </w:rPr>
            </w:pPr>
            <w:r w:rsidRPr="004D59D7">
              <w:rPr>
                <w:rFonts w:ascii="Simplified Arabic" w:hAnsi="Simplified Arabic" w:cs="Simplified Arabic"/>
                <w:sz w:val="28"/>
                <w:szCs w:val="28"/>
                <w:rtl/>
                <w:lang w:bidi="ar-IQ"/>
              </w:rPr>
              <w:t>الجامعة المستنصرية</w:t>
            </w:r>
          </w:p>
        </w:tc>
        <w:tc>
          <w:tcPr>
            <w:tcW w:w="1031"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10</w:t>
            </w:r>
          </w:p>
        </w:tc>
        <w:tc>
          <w:tcPr>
            <w:tcW w:w="981" w:type="dxa"/>
            <w:shd w:val="clear" w:color="auto" w:fill="000000" w:themeFill="text1"/>
          </w:tcPr>
          <w:p w:rsidR="00831BC3" w:rsidRPr="004D59D7" w:rsidRDefault="00831BC3" w:rsidP="00DC13C4">
            <w:pPr>
              <w:pStyle w:val="a3"/>
              <w:jc w:val="center"/>
              <w:rPr>
                <w:rFonts w:ascii="Simplified Arabic" w:hAnsi="Simplified Arabic" w:cs="Simplified Arabic"/>
                <w:sz w:val="28"/>
                <w:szCs w:val="28"/>
                <w:lang w:bidi="ar-IQ"/>
              </w:rPr>
            </w:pPr>
          </w:p>
        </w:tc>
        <w:tc>
          <w:tcPr>
            <w:tcW w:w="862" w:type="dxa"/>
            <w:shd w:val="clear" w:color="auto" w:fill="000000" w:themeFill="text1"/>
          </w:tcPr>
          <w:p w:rsidR="00831BC3" w:rsidRPr="004D59D7" w:rsidRDefault="00831BC3" w:rsidP="00DC13C4">
            <w:pPr>
              <w:pStyle w:val="a3"/>
              <w:jc w:val="center"/>
              <w:rPr>
                <w:rFonts w:ascii="Simplified Arabic" w:hAnsi="Simplified Arabic" w:cs="Simplified Arabic"/>
                <w:sz w:val="28"/>
                <w:szCs w:val="28"/>
                <w:lang w:bidi="ar-IQ"/>
              </w:rPr>
            </w:pPr>
          </w:p>
        </w:tc>
        <w:tc>
          <w:tcPr>
            <w:tcW w:w="987"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8</w:t>
            </w:r>
          </w:p>
        </w:tc>
        <w:tc>
          <w:tcPr>
            <w:tcW w:w="1140" w:type="dxa"/>
            <w:tcBorders>
              <w:right w:val="single" w:sz="12" w:space="0" w:color="auto"/>
            </w:tcBorders>
          </w:tcPr>
          <w:p w:rsidR="00831BC3" w:rsidRPr="004D59D7" w:rsidRDefault="00831BC3" w:rsidP="00782F73">
            <w:pPr>
              <w:pStyle w:val="a3"/>
              <w:jc w:val="center"/>
              <w:rPr>
                <w:rFonts w:ascii="Simplified Arabic" w:hAnsi="Simplified Arabic" w:cs="Simplified Arabic"/>
                <w:sz w:val="28"/>
                <w:szCs w:val="28"/>
              </w:rPr>
            </w:pPr>
            <w:r w:rsidRPr="004D59D7">
              <w:rPr>
                <w:rFonts w:ascii="Simplified Arabic" w:hAnsi="Simplified Arabic" w:cs="Simplified Arabic"/>
                <w:sz w:val="28"/>
                <w:szCs w:val="28"/>
              </w:rPr>
              <w:t>80</w:t>
            </w:r>
            <w:r w:rsidRPr="004D59D7">
              <w:rPr>
                <w:rFonts w:ascii="Simplified Arabic" w:hAnsi="Simplified Arabic" w:cs="Simplified Arabic"/>
                <w:sz w:val="28"/>
                <w:szCs w:val="28"/>
                <w:rtl/>
              </w:rPr>
              <w:t xml:space="preserve"> %</w:t>
            </w:r>
          </w:p>
        </w:tc>
      </w:tr>
      <w:tr w:rsidR="00831BC3" w:rsidRPr="004D59D7" w:rsidTr="00831BC3">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b/>
                <w:bCs/>
                <w:sz w:val="28"/>
                <w:szCs w:val="28"/>
                <w:lang w:bidi="ar-IQ"/>
              </w:rPr>
            </w:pPr>
            <w:r w:rsidRPr="004D59D7">
              <w:rPr>
                <w:rFonts w:ascii="Simplified Arabic" w:hAnsi="Simplified Arabic" w:cs="Simplified Arabic"/>
                <w:b/>
                <w:bCs/>
                <w:sz w:val="28"/>
                <w:szCs w:val="28"/>
                <w:lang w:bidi="ar-IQ"/>
              </w:rPr>
              <w:t>8</w:t>
            </w:r>
          </w:p>
        </w:tc>
        <w:tc>
          <w:tcPr>
            <w:tcW w:w="2083" w:type="dxa"/>
          </w:tcPr>
          <w:p w:rsidR="00831BC3" w:rsidRPr="004D59D7" w:rsidRDefault="00831BC3" w:rsidP="00782F73">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rtl/>
                <w:lang w:bidi="ar-IQ"/>
              </w:rPr>
              <w:t>جامعة الإسراء</w:t>
            </w:r>
          </w:p>
        </w:tc>
        <w:tc>
          <w:tcPr>
            <w:tcW w:w="1031"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10</w:t>
            </w:r>
          </w:p>
        </w:tc>
        <w:tc>
          <w:tcPr>
            <w:tcW w:w="981" w:type="dxa"/>
            <w:shd w:val="clear" w:color="auto" w:fill="000000" w:themeFill="text1"/>
          </w:tcPr>
          <w:p w:rsidR="00831BC3" w:rsidRPr="004D59D7" w:rsidRDefault="00831BC3" w:rsidP="00DC13C4">
            <w:pPr>
              <w:pStyle w:val="a3"/>
              <w:jc w:val="center"/>
              <w:rPr>
                <w:rFonts w:ascii="Simplified Arabic" w:hAnsi="Simplified Arabic" w:cs="Simplified Arabic"/>
                <w:sz w:val="28"/>
                <w:szCs w:val="28"/>
                <w:lang w:bidi="ar-IQ"/>
              </w:rPr>
            </w:pPr>
          </w:p>
        </w:tc>
        <w:tc>
          <w:tcPr>
            <w:tcW w:w="862" w:type="dxa"/>
            <w:shd w:val="clear" w:color="auto" w:fill="000000" w:themeFill="text1"/>
          </w:tcPr>
          <w:p w:rsidR="00831BC3" w:rsidRPr="004D59D7" w:rsidRDefault="00831BC3" w:rsidP="00DC13C4">
            <w:pPr>
              <w:pStyle w:val="a3"/>
              <w:jc w:val="center"/>
              <w:rPr>
                <w:rFonts w:ascii="Simplified Arabic" w:hAnsi="Simplified Arabic" w:cs="Simplified Arabic"/>
                <w:sz w:val="28"/>
                <w:szCs w:val="28"/>
                <w:lang w:bidi="ar-IQ"/>
              </w:rPr>
            </w:pPr>
          </w:p>
        </w:tc>
        <w:tc>
          <w:tcPr>
            <w:tcW w:w="987"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8</w:t>
            </w:r>
          </w:p>
        </w:tc>
        <w:tc>
          <w:tcPr>
            <w:tcW w:w="1140" w:type="dxa"/>
            <w:tcBorders>
              <w:right w:val="single" w:sz="12" w:space="0" w:color="auto"/>
            </w:tcBorders>
          </w:tcPr>
          <w:p w:rsidR="00831BC3" w:rsidRPr="004D59D7" w:rsidRDefault="00831BC3" w:rsidP="00782F73">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rPr>
              <w:t>80</w:t>
            </w:r>
            <w:r w:rsidRPr="004D59D7">
              <w:rPr>
                <w:rFonts w:ascii="Simplified Arabic" w:hAnsi="Simplified Arabic" w:cs="Simplified Arabic"/>
                <w:sz w:val="28"/>
                <w:szCs w:val="28"/>
                <w:rtl/>
              </w:rPr>
              <w:t xml:space="preserve"> %</w:t>
            </w:r>
          </w:p>
        </w:tc>
      </w:tr>
      <w:tr w:rsidR="00831BC3" w:rsidRPr="004D59D7" w:rsidTr="00831BC3">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bottom w:val="single" w:sz="4"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2083" w:type="dxa"/>
            <w:tcBorders>
              <w:bottom w:val="single" w:sz="4" w:space="0" w:color="auto"/>
            </w:tcBorders>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الجامعة العراقية</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10</w:t>
            </w:r>
          </w:p>
        </w:tc>
        <w:tc>
          <w:tcPr>
            <w:tcW w:w="981" w:type="dxa"/>
          </w:tcPr>
          <w:p w:rsidR="00831BC3" w:rsidRPr="00145463" w:rsidRDefault="00831BC3" w:rsidP="00EA0C85">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Pr>
            </w:pPr>
            <w:r w:rsidRPr="00145463">
              <w:rPr>
                <w:rFonts w:ascii="Simplified Arabic" w:hAnsi="Simplified Arabic" w:cs="Simplified Arabic"/>
                <w:sz w:val="28"/>
                <w:szCs w:val="28"/>
              </w:rPr>
              <w:t>80</w:t>
            </w:r>
            <w:r w:rsidRPr="00145463">
              <w:rPr>
                <w:rFonts w:ascii="Simplified Arabic" w:hAnsi="Simplified Arabic" w:cs="Simplified Arabic"/>
                <w:sz w:val="28"/>
                <w:szCs w:val="28"/>
                <w:rtl/>
              </w:rPr>
              <w:t xml:space="preserve"> %</w:t>
            </w:r>
          </w:p>
        </w:tc>
        <w:tc>
          <w:tcPr>
            <w:tcW w:w="987"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rPr>
            </w:pPr>
            <w:r w:rsidRPr="00145463">
              <w:rPr>
                <w:rFonts w:ascii="Simplified Arabic" w:hAnsi="Simplified Arabic" w:cs="Simplified Arabic"/>
                <w:sz w:val="28"/>
                <w:szCs w:val="28"/>
              </w:rPr>
              <w:t>80</w:t>
            </w:r>
            <w:r w:rsidRPr="00145463">
              <w:rPr>
                <w:rFonts w:ascii="Simplified Arabic" w:hAnsi="Simplified Arabic" w:cs="Simplified Arabic"/>
                <w:sz w:val="28"/>
                <w:szCs w:val="28"/>
                <w:rtl/>
              </w:rPr>
              <w:t xml:space="preserve"> %</w:t>
            </w:r>
          </w:p>
        </w:tc>
      </w:tr>
      <w:tr w:rsidR="00831BC3" w:rsidRPr="004D59D7" w:rsidTr="00831BC3">
        <w:trPr>
          <w:trHeight w:val="411"/>
        </w:trPr>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2083" w:type="dxa"/>
            <w:tcBorders>
              <w:left w:val="single" w:sz="4" w:space="0" w:color="auto"/>
            </w:tcBorders>
            <w:shd w:val="clear" w:color="auto" w:fill="FFFFFF" w:themeFill="background1"/>
          </w:tcPr>
          <w:p w:rsidR="00831BC3" w:rsidRPr="004D59D7" w:rsidRDefault="00831BC3" w:rsidP="00782F73">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rtl/>
                <w:lang w:bidi="ar-IQ"/>
              </w:rPr>
              <w:t>جامعة الكوت</w:t>
            </w:r>
          </w:p>
        </w:tc>
        <w:tc>
          <w:tcPr>
            <w:tcW w:w="1031"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14</w:t>
            </w:r>
          </w:p>
        </w:tc>
        <w:tc>
          <w:tcPr>
            <w:tcW w:w="981" w:type="dxa"/>
            <w:shd w:val="clear" w:color="auto" w:fill="000000" w:themeFill="text1"/>
          </w:tcPr>
          <w:p w:rsidR="00831BC3" w:rsidRPr="00145463" w:rsidRDefault="00831BC3" w:rsidP="00EA0C85">
            <w:pPr>
              <w:pStyle w:val="a3"/>
              <w:jc w:val="center"/>
              <w:rPr>
                <w:rFonts w:ascii="Simplified Arabic" w:hAnsi="Simplified Arabic" w:cs="Simplified Arabic"/>
                <w:sz w:val="28"/>
                <w:szCs w:val="28"/>
                <w:rtl/>
                <w:lang w:bidi="ar-IQ"/>
              </w:rPr>
            </w:pPr>
          </w:p>
        </w:tc>
        <w:tc>
          <w:tcPr>
            <w:tcW w:w="862" w:type="dxa"/>
            <w:shd w:val="clear" w:color="auto" w:fill="000000" w:themeFill="text1"/>
          </w:tcPr>
          <w:p w:rsidR="00831BC3" w:rsidRPr="00145463" w:rsidRDefault="00831BC3" w:rsidP="00EA0C85">
            <w:pPr>
              <w:pStyle w:val="a3"/>
              <w:jc w:val="center"/>
              <w:rPr>
                <w:rFonts w:ascii="Simplified Arabic" w:hAnsi="Simplified Arabic" w:cs="Simplified Arabic"/>
                <w:sz w:val="28"/>
                <w:szCs w:val="28"/>
              </w:rPr>
            </w:pPr>
          </w:p>
        </w:tc>
        <w:tc>
          <w:tcPr>
            <w:tcW w:w="987"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14</w:t>
            </w:r>
          </w:p>
        </w:tc>
        <w:tc>
          <w:tcPr>
            <w:tcW w:w="1140" w:type="dxa"/>
            <w:tcBorders>
              <w:right w:val="single" w:sz="12" w:space="0" w:color="auto"/>
            </w:tcBorders>
          </w:tcPr>
          <w:p w:rsidR="00831BC3" w:rsidRPr="004D59D7" w:rsidRDefault="00831BC3" w:rsidP="00782F73">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lang w:bidi="ar-IQ"/>
              </w:rPr>
              <w:t>100</w:t>
            </w:r>
            <w:r w:rsidRPr="004D59D7">
              <w:rPr>
                <w:rFonts w:ascii="Simplified Arabic" w:hAnsi="Simplified Arabic" w:cs="Simplified Arabic"/>
                <w:sz w:val="28"/>
                <w:szCs w:val="28"/>
                <w:rtl/>
                <w:lang w:bidi="ar-IQ"/>
              </w:rPr>
              <w:t xml:space="preserve"> %</w:t>
            </w:r>
          </w:p>
        </w:tc>
      </w:tr>
      <w:tr w:rsidR="00831BC3" w:rsidRPr="004D59D7" w:rsidTr="00831BC3">
        <w:trPr>
          <w:trHeight w:val="411"/>
        </w:trPr>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c>
          <w:tcPr>
            <w:tcW w:w="2083" w:type="dxa"/>
            <w:tcBorders>
              <w:left w:val="single" w:sz="4" w:space="0" w:color="auto"/>
            </w:tcBorders>
            <w:shd w:val="clear" w:color="auto" w:fill="FFFFFF" w:themeFill="background1"/>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بابل</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12</w:t>
            </w:r>
          </w:p>
        </w:tc>
        <w:tc>
          <w:tcPr>
            <w:tcW w:w="981" w:type="dxa"/>
          </w:tcPr>
          <w:p w:rsidR="00831BC3" w:rsidRPr="00145463" w:rsidRDefault="00831BC3" w:rsidP="00EA0C85">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67</w:t>
            </w:r>
            <w:r>
              <w:rPr>
                <w:rFonts w:ascii="Simplified Arabic" w:hAnsi="Simplified Arabic" w:cs="Simplified Arabic" w:hint="cs"/>
                <w:sz w:val="28"/>
                <w:szCs w:val="28"/>
                <w:rtl/>
              </w:rPr>
              <w:t xml:space="preserve"> </w:t>
            </w:r>
            <w:r w:rsidRPr="00145463">
              <w:rPr>
                <w:rFonts w:ascii="Simplified Arabic" w:hAnsi="Simplified Arabic" w:cs="Simplified Arabic"/>
                <w:sz w:val="28"/>
                <w:szCs w:val="28"/>
                <w:rtl/>
              </w:rPr>
              <w:t>%</w:t>
            </w:r>
          </w:p>
        </w:tc>
        <w:tc>
          <w:tcPr>
            <w:tcW w:w="987"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67</w:t>
            </w:r>
            <w:r w:rsidRPr="00145463">
              <w:rPr>
                <w:rFonts w:ascii="Simplified Arabic" w:hAnsi="Simplified Arabic" w:cs="Simplified Arabic"/>
                <w:sz w:val="28"/>
                <w:szCs w:val="28"/>
                <w:rtl/>
              </w:rPr>
              <w:t>%</w:t>
            </w:r>
          </w:p>
        </w:tc>
      </w:tr>
      <w:tr w:rsidR="00831BC3" w:rsidRPr="004D59D7" w:rsidTr="00831BC3">
        <w:trPr>
          <w:trHeight w:val="411"/>
        </w:trPr>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2083" w:type="dxa"/>
            <w:tcBorders>
              <w:left w:val="single" w:sz="4" w:space="0" w:color="auto"/>
            </w:tcBorders>
            <w:shd w:val="clear" w:color="auto" w:fill="FFFFFF" w:themeFill="background1"/>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المستقبل</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10</w:t>
            </w:r>
          </w:p>
        </w:tc>
        <w:tc>
          <w:tcPr>
            <w:tcW w:w="981" w:type="dxa"/>
          </w:tcPr>
          <w:p w:rsidR="00831BC3" w:rsidRPr="00145463" w:rsidRDefault="00831BC3" w:rsidP="00EA0C85">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Pr>
            </w:pPr>
            <w:r w:rsidRPr="00145463">
              <w:rPr>
                <w:rFonts w:ascii="Simplified Arabic" w:hAnsi="Simplified Arabic" w:cs="Simplified Arabic"/>
                <w:sz w:val="28"/>
                <w:szCs w:val="28"/>
              </w:rPr>
              <w:t>80</w:t>
            </w:r>
            <w:r w:rsidRPr="00145463">
              <w:rPr>
                <w:rFonts w:ascii="Simplified Arabic" w:hAnsi="Simplified Arabic" w:cs="Simplified Arabic"/>
                <w:sz w:val="28"/>
                <w:szCs w:val="28"/>
                <w:rtl/>
              </w:rPr>
              <w:t xml:space="preserve"> %</w:t>
            </w:r>
          </w:p>
        </w:tc>
        <w:tc>
          <w:tcPr>
            <w:tcW w:w="987" w:type="dxa"/>
          </w:tcPr>
          <w:p w:rsidR="00831BC3" w:rsidRPr="00145463" w:rsidRDefault="00831BC3" w:rsidP="00B068C9">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rPr>
            </w:pPr>
            <w:r w:rsidRPr="00145463">
              <w:rPr>
                <w:rFonts w:ascii="Simplified Arabic" w:hAnsi="Simplified Arabic" w:cs="Simplified Arabic"/>
                <w:sz w:val="28"/>
                <w:szCs w:val="28"/>
              </w:rPr>
              <w:t>80</w:t>
            </w:r>
            <w:r w:rsidRPr="00145463">
              <w:rPr>
                <w:rFonts w:ascii="Simplified Arabic" w:hAnsi="Simplified Arabic" w:cs="Simplified Arabic"/>
                <w:sz w:val="28"/>
                <w:szCs w:val="28"/>
                <w:rtl/>
              </w:rPr>
              <w:t xml:space="preserve"> %</w:t>
            </w:r>
          </w:p>
        </w:tc>
      </w:tr>
      <w:tr w:rsidR="00831BC3" w:rsidRPr="004D59D7" w:rsidTr="00831BC3">
        <w:trPr>
          <w:trHeight w:val="411"/>
        </w:trPr>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bottom w:val="single" w:sz="4"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c>
          <w:tcPr>
            <w:tcW w:w="2083" w:type="dxa"/>
            <w:tcBorders>
              <w:left w:val="single" w:sz="4" w:space="0" w:color="auto"/>
            </w:tcBorders>
            <w:shd w:val="clear" w:color="auto" w:fill="FFFFFF" w:themeFill="background1"/>
          </w:tcPr>
          <w:p w:rsidR="00831BC3" w:rsidRPr="004D59D7" w:rsidRDefault="00831BC3" w:rsidP="00782F73">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rtl/>
                <w:lang w:bidi="ar-IQ"/>
              </w:rPr>
              <w:t>القاسم الخضراء</w:t>
            </w:r>
          </w:p>
        </w:tc>
        <w:tc>
          <w:tcPr>
            <w:tcW w:w="1031"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10</w:t>
            </w:r>
          </w:p>
        </w:tc>
        <w:tc>
          <w:tcPr>
            <w:tcW w:w="981" w:type="dxa"/>
            <w:shd w:val="clear" w:color="auto" w:fill="000000" w:themeFill="text1"/>
          </w:tcPr>
          <w:p w:rsidR="00831BC3" w:rsidRPr="004D59D7" w:rsidRDefault="00831BC3" w:rsidP="00DC13C4">
            <w:pPr>
              <w:pStyle w:val="a3"/>
              <w:jc w:val="center"/>
              <w:rPr>
                <w:rFonts w:ascii="Simplified Arabic" w:hAnsi="Simplified Arabic" w:cs="Simplified Arabic"/>
                <w:sz w:val="28"/>
                <w:szCs w:val="28"/>
                <w:lang w:bidi="ar-IQ"/>
              </w:rPr>
            </w:pPr>
          </w:p>
        </w:tc>
        <w:tc>
          <w:tcPr>
            <w:tcW w:w="862" w:type="dxa"/>
            <w:shd w:val="clear" w:color="auto" w:fill="000000" w:themeFill="text1"/>
          </w:tcPr>
          <w:p w:rsidR="00831BC3" w:rsidRPr="004D59D7" w:rsidRDefault="00831BC3" w:rsidP="00DC13C4">
            <w:pPr>
              <w:pStyle w:val="a3"/>
              <w:jc w:val="center"/>
              <w:rPr>
                <w:rFonts w:ascii="Simplified Arabic" w:hAnsi="Simplified Arabic" w:cs="Simplified Arabic"/>
                <w:sz w:val="28"/>
                <w:szCs w:val="28"/>
                <w:lang w:bidi="ar-IQ"/>
              </w:rPr>
            </w:pPr>
          </w:p>
        </w:tc>
        <w:tc>
          <w:tcPr>
            <w:tcW w:w="987"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8</w:t>
            </w:r>
          </w:p>
        </w:tc>
        <w:tc>
          <w:tcPr>
            <w:tcW w:w="1140" w:type="dxa"/>
            <w:tcBorders>
              <w:right w:val="single" w:sz="12" w:space="0" w:color="auto"/>
            </w:tcBorders>
          </w:tcPr>
          <w:p w:rsidR="00831BC3" w:rsidRPr="004D59D7" w:rsidRDefault="00831BC3" w:rsidP="00782F73">
            <w:pPr>
              <w:pStyle w:val="a3"/>
              <w:jc w:val="center"/>
              <w:rPr>
                <w:rFonts w:ascii="Simplified Arabic" w:hAnsi="Simplified Arabic" w:cs="Simplified Arabic"/>
                <w:sz w:val="28"/>
                <w:szCs w:val="28"/>
              </w:rPr>
            </w:pPr>
            <w:r w:rsidRPr="004D59D7">
              <w:rPr>
                <w:rFonts w:ascii="Simplified Arabic" w:hAnsi="Simplified Arabic" w:cs="Simplified Arabic"/>
                <w:sz w:val="28"/>
                <w:szCs w:val="28"/>
              </w:rPr>
              <w:t>80</w:t>
            </w:r>
            <w:r w:rsidRPr="004D59D7">
              <w:rPr>
                <w:rFonts w:ascii="Simplified Arabic" w:hAnsi="Simplified Arabic" w:cs="Simplified Arabic"/>
                <w:sz w:val="28"/>
                <w:szCs w:val="28"/>
                <w:rtl/>
              </w:rPr>
              <w:t xml:space="preserve"> %</w:t>
            </w:r>
          </w:p>
        </w:tc>
      </w:tr>
      <w:tr w:rsidR="00831BC3" w:rsidRPr="004D59D7" w:rsidTr="00831BC3">
        <w:trPr>
          <w:trHeight w:val="411"/>
        </w:trPr>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w:t>
            </w:r>
          </w:p>
        </w:tc>
        <w:tc>
          <w:tcPr>
            <w:tcW w:w="2083" w:type="dxa"/>
            <w:tcBorders>
              <w:left w:val="single" w:sz="4" w:space="0" w:color="auto"/>
            </w:tcBorders>
            <w:shd w:val="clear" w:color="auto" w:fill="FFFFFF" w:themeFill="background1"/>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كربلاء</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12</w:t>
            </w:r>
          </w:p>
        </w:tc>
        <w:tc>
          <w:tcPr>
            <w:tcW w:w="981" w:type="dxa"/>
          </w:tcPr>
          <w:p w:rsidR="00831BC3" w:rsidRPr="00145463" w:rsidRDefault="00831BC3" w:rsidP="00EA0C85">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67</w:t>
            </w:r>
            <w:r>
              <w:rPr>
                <w:rFonts w:ascii="Simplified Arabic" w:hAnsi="Simplified Arabic" w:cs="Simplified Arabic" w:hint="cs"/>
                <w:sz w:val="28"/>
                <w:szCs w:val="28"/>
                <w:rtl/>
              </w:rPr>
              <w:t xml:space="preserve"> </w:t>
            </w:r>
            <w:r w:rsidRPr="00145463">
              <w:rPr>
                <w:rFonts w:ascii="Simplified Arabic" w:hAnsi="Simplified Arabic" w:cs="Simplified Arabic"/>
                <w:sz w:val="28"/>
                <w:szCs w:val="28"/>
                <w:rtl/>
              </w:rPr>
              <w:t>%</w:t>
            </w:r>
          </w:p>
        </w:tc>
        <w:tc>
          <w:tcPr>
            <w:tcW w:w="987"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67</w:t>
            </w:r>
            <w:r w:rsidRPr="00145463">
              <w:rPr>
                <w:rFonts w:ascii="Simplified Arabic" w:hAnsi="Simplified Arabic" w:cs="Simplified Arabic"/>
                <w:sz w:val="28"/>
                <w:szCs w:val="28"/>
                <w:rtl/>
              </w:rPr>
              <w:t>%</w:t>
            </w:r>
          </w:p>
        </w:tc>
      </w:tr>
      <w:tr w:rsidR="00831BC3" w:rsidRPr="004D59D7" w:rsidTr="00831BC3">
        <w:trPr>
          <w:trHeight w:val="411"/>
        </w:trPr>
        <w:tc>
          <w:tcPr>
            <w:tcW w:w="911" w:type="dxa"/>
            <w:vMerge/>
            <w:tcBorders>
              <w:left w:val="single" w:sz="12"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2083" w:type="dxa"/>
            <w:tcBorders>
              <w:left w:val="single" w:sz="4" w:space="0" w:color="auto"/>
            </w:tcBorders>
            <w:shd w:val="clear" w:color="auto" w:fill="FFFFFF" w:themeFill="background1"/>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الكوفة</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10</w:t>
            </w:r>
          </w:p>
        </w:tc>
        <w:tc>
          <w:tcPr>
            <w:tcW w:w="981" w:type="dxa"/>
          </w:tcPr>
          <w:p w:rsidR="00831BC3" w:rsidRPr="00145463" w:rsidRDefault="00831BC3" w:rsidP="00EA0C85">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80</w:t>
            </w:r>
            <w:r w:rsidRPr="00145463">
              <w:rPr>
                <w:rFonts w:ascii="Simplified Arabic" w:hAnsi="Simplified Arabic" w:cs="Simplified Arabic"/>
                <w:sz w:val="28"/>
                <w:szCs w:val="28"/>
                <w:rtl/>
              </w:rPr>
              <w:t xml:space="preserve"> %</w:t>
            </w:r>
          </w:p>
        </w:tc>
        <w:tc>
          <w:tcPr>
            <w:tcW w:w="987" w:type="dxa"/>
          </w:tcPr>
          <w:p w:rsidR="00831BC3" w:rsidRPr="00145463" w:rsidRDefault="00831BC3" w:rsidP="00B068C9">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80</w:t>
            </w:r>
            <w:r w:rsidRPr="00145463">
              <w:rPr>
                <w:rFonts w:ascii="Simplified Arabic" w:hAnsi="Simplified Arabic" w:cs="Simplified Arabic"/>
                <w:sz w:val="28"/>
                <w:szCs w:val="28"/>
                <w:rtl/>
              </w:rPr>
              <w:t xml:space="preserve"> %</w:t>
            </w:r>
          </w:p>
        </w:tc>
      </w:tr>
      <w:tr w:rsidR="00831BC3" w:rsidRPr="004D59D7" w:rsidTr="00831BC3">
        <w:trPr>
          <w:trHeight w:val="411"/>
        </w:trPr>
        <w:tc>
          <w:tcPr>
            <w:tcW w:w="911" w:type="dxa"/>
            <w:vMerge/>
            <w:tcBorders>
              <w:left w:val="single" w:sz="12" w:space="0" w:color="auto"/>
              <w:bottom w:val="single" w:sz="4" w:space="0" w:color="auto"/>
              <w:right w:val="single" w:sz="12" w:space="0" w:color="auto"/>
            </w:tcBorders>
            <w:shd w:val="clear" w:color="auto" w:fill="FFFFFF" w:themeFill="background1"/>
          </w:tcPr>
          <w:p w:rsidR="00831BC3" w:rsidRPr="00264766"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w:t>
            </w:r>
          </w:p>
        </w:tc>
        <w:tc>
          <w:tcPr>
            <w:tcW w:w="2083" w:type="dxa"/>
            <w:tcBorders>
              <w:left w:val="single" w:sz="4" w:space="0" w:color="auto"/>
            </w:tcBorders>
            <w:shd w:val="clear" w:color="auto" w:fill="FFFFFF" w:themeFill="background1"/>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القادسية</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12</w:t>
            </w:r>
          </w:p>
        </w:tc>
        <w:tc>
          <w:tcPr>
            <w:tcW w:w="981" w:type="dxa"/>
          </w:tcPr>
          <w:p w:rsidR="00831BC3" w:rsidRPr="00145463" w:rsidRDefault="00831BC3" w:rsidP="00EA0C85">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67</w:t>
            </w:r>
            <w:r>
              <w:rPr>
                <w:rFonts w:ascii="Simplified Arabic" w:hAnsi="Simplified Arabic" w:cs="Simplified Arabic" w:hint="cs"/>
                <w:sz w:val="28"/>
                <w:szCs w:val="28"/>
                <w:rtl/>
              </w:rPr>
              <w:t xml:space="preserve"> </w:t>
            </w:r>
            <w:r w:rsidRPr="00145463">
              <w:rPr>
                <w:rFonts w:ascii="Simplified Arabic" w:hAnsi="Simplified Arabic" w:cs="Simplified Arabic"/>
                <w:sz w:val="28"/>
                <w:szCs w:val="28"/>
                <w:rtl/>
              </w:rPr>
              <w:t>%</w:t>
            </w:r>
          </w:p>
        </w:tc>
        <w:tc>
          <w:tcPr>
            <w:tcW w:w="987"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67</w:t>
            </w:r>
            <w:r>
              <w:rPr>
                <w:rFonts w:ascii="Simplified Arabic" w:hAnsi="Simplified Arabic" w:cs="Simplified Arabic" w:hint="cs"/>
                <w:sz w:val="28"/>
                <w:szCs w:val="28"/>
                <w:rtl/>
              </w:rPr>
              <w:t xml:space="preserve"> </w:t>
            </w:r>
            <w:r w:rsidRPr="00145463">
              <w:rPr>
                <w:rFonts w:ascii="Simplified Arabic" w:hAnsi="Simplified Arabic" w:cs="Simplified Arabic"/>
                <w:sz w:val="28"/>
                <w:szCs w:val="28"/>
                <w:rtl/>
              </w:rPr>
              <w:t>%</w:t>
            </w:r>
          </w:p>
        </w:tc>
      </w:tr>
      <w:tr w:rsidR="00831BC3" w:rsidRPr="004D59D7" w:rsidTr="00831BC3">
        <w:trPr>
          <w:trHeight w:val="411"/>
        </w:trPr>
        <w:tc>
          <w:tcPr>
            <w:tcW w:w="911" w:type="dxa"/>
            <w:vMerge w:val="restart"/>
            <w:tcBorders>
              <w:top w:val="single" w:sz="12" w:space="0" w:color="auto"/>
              <w:left w:val="single" w:sz="12" w:space="0" w:color="auto"/>
              <w:right w:val="single" w:sz="12" w:space="0" w:color="auto"/>
            </w:tcBorders>
            <w:shd w:val="clear" w:color="auto" w:fill="FFFFFF" w:themeFill="background1"/>
          </w:tcPr>
          <w:p w:rsidR="00831BC3" w:rsidRDefault="00831BC3" w:rsidP="00782F73">
            <w:pPr>
              <w:pStyle w:val="a3"/>
              <w:jc w:val="center"/>
              <w:rPr>
                <w:rFonts w:ascii="Simplified Arabic" w:hAnsi="Simplified Arabic" w:cs="Simplified Arabic"/>
                <w:sz w:val="28"/>
                <w:szCs w:val="28"/>
                <w:rtl/>
                <w:lang w:bidi="ar-IQ"/>
              </w:rPr>
            </w:pPr>
          </w:p>
          <w:p w:rsidR="00831BC3" w:rsidRPr="00264766" w:rsidRDefault="00831BC3" w:rsidP="00782F73">
            <w:pPr>
              <w:pStyle w:val="a3"/>
              <w:jc w:val="center"/>
              <w:rPr>
                <w:rFonts w:ascii="Simplified Arabic" w:hAnsi="Simplified Arabic" w:cs="Simplified Arabic"/>
                <w:sz w:val="28"/>
                <w:szCs w:val="28"/>
                <w:rtl/>
                <w:lang w:bidi="ar-IQ"/>
              </w:rPr>
            </w:pPr>
            <w:r w:rsidRPr="00264766">
              <w:rPr>
                <w:rFonts w:ascii="Simplified Arabic" w:hAnsi="Simplified Arabic" w:cs="Simplified Arabic" w:hint="cs"/>
                <w:sz w:val="28"/>
                <w:szCs w:val="28"/>
                <w:rtl/>
                <w:lang w:bidi="ar-IQ"/>
              </w:rPr>
              <w:t xml:space="preserve">المنطقة الجنوبية </w:t>
            </w: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w:t>
            </w:r>
          </w:p>
        </w:tc>
        <w:tc>
          <w:tcPr>
            <w:tcW w:w="2083" w:type="dxa"/>
            <w:tcBorders>
              <w:left w:val="single" w:sz="4" w:space="0" w:color="auto"/>
            </w:tcBorders>
            <w:shd w:val="clear" w:color="auto" w:fill="FFFFFF" w:themeFill="background1"/>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واسط</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10</w:t>
            </w:r>
          </w:p>
        </w:tc>
        <w:tc>
          <w:tcPr>
            <w:tcW w:w="981" w:type="dxa"/>
          </w:tcPr>
          <w:p w:rsidR="00831BC3" w:rsidRPr="00145463" w:rsidRDefault="00831BC3" w:rsidP="00EA0C85">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80</w:t>
            </w:r>
            <w:r w:rsidRPr="00145463">
              <w:rPr>
                <w:rFonts w:ascii="Simplified Arabic" w:hAnsi="Simplified Arabic" w:cs="Simplified Arabic"/>
                <w:sz w:val="28"/>
                <w:szCs w:val="28"/>
                <w:rtl/>
              </w:rPr>
              <w:t xml:space="preserve"> %</w:t>
            </w:r>
          </w:p>
        </w:tc>
        <w:tc>
          <w:tcPr>
            <w:tcW w:w="987"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80</w:t>
            </w:r>
            <w:r w:rsidRPr="00145463">
              <w:rPr>
                <w:rFonts w:ascii="Simplified Arabic" w:hAnsi="Simplified Arabic" w:cs="Simplified Arabic"/>
                <w:sz w:val="28"/>
                <w:szCs w:val="28"/>
                <w:rtl/>
              </w:rPr>
              <w:t xml:space="preserve"> %</w:t>
            </w:r>
          </w:p>
        </w:tc>
      </w:tr>
      <w:tr w:rsidR="00831BC3" w:rsidRPr="004D59D7" w:rsidTr="00831BC3">
        <w:trPr>
          <w:trHeight w:val="411"/>
        </w:trPr>
        <w:tc>
          <w:tcPr>
            <w:tcW w:w="911" w:type="dxa"/>
            <w:vMerge/>
            <w:tcBorders>
              <w:left w:val="single" w:sz="12" w:space="0" w:color="auto"/>
              <w:right w:val="single" w:sz="12" w:space="0" w:color="auto"/>
            </w:tcBorders>
            <w:shd w:val="clear" w:color="auto" w:fill="FFFFFF" w:themeFill="background1"/>
          </w:tcPr>
          <w:p w:rsidR="00831BC3" w:rsidRPr="004D59D7"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w:t>
            </w:r>
          </w:p>
        </w:tc>
        <w:tc>
          <w:tcPr>
            <w:tcW w:w="2083" w:type="dxa"/>
            <w:tcBorders>
              <w:left w:val="single" w:sz="4" w:space="0" w:color="auto"/>
            </w:tcBorders>
            <w:shd w:val="clear" w:color="auto" w:fill="FFFFFF" w:themeFill="background1"/>
          </w:tcPr>
          <w:p w:rsidR="00831BC3" w:rsidRPr="004D59D7" w:rsidRDefault="00831BC3" w:rsidP="00782F73">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rtl/>
                <w:lang w:bidi="ar-IQ"/>
              </w:rPr>
              <w:t>جامعة ميسان</w:t>
            </w:r>
          </w:p>
        </w:tc>
        <w:tc>
          <w:tcPr>
            <w:tcW w:w="1031"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12</w:t>
            </w:r>
          </w:p>
        </w:tc>
        <w:tc>
          <w:tcPr>
            <w:tcW w:w="981" w:type="dxa"/>
            <w:shd w:val="clear" w:color="auto" w:fill="000000" w:themeFill="text1"/>
          </w:tcPr>
          <w:p w:rsidR="00831BC3" w:rsidRPr="00145463" w:rsidRDefault="00831BC3" w:rsidP="00EA0C85">
            <w:pPr>
              <w:pStyle w:val="a3"/>
              <w:jc w:val="center"/>
              <w:rPr>
                <w:rFonts w:ascii="Simplified Arabic" w:hAnsi="Simplified Arabic" w:cs="Simplified Arabic"/>
                <w:sz w:val="28"/>
                <w:szCs w:val="28"/>
                <w:lang w:bidi="ar-IQ"/>
              </w:rPr>
            </w:pPr>
          </w:p>
        </w:tc>
        <w:tc>
          <w:tcPr>
            <w:tcW w:w="862" w:type="dxa"/>
            <w:shd w:val="clear" w:color="auto" w:fill="000000" w:themeFill="text1"/>
          </w:tcPr>
          <w:p w:rsidR="00831BC3" w:rsidRPr="00145463" w:rsidRDefault="00831BC3" w:rsidP="00EA0C85">
            <w:pPr>
              <w:pStyle w:val="a3"/>
              <w:jc w:val="center"/>
              <w:rPr>
                <w:rFonts w:ascii="Simplified Arabic" w:hAnsi="Simplified Arabic" w:cs="Simplified Arabic"/>
                <w:sz w:val="28"/>
                <w:szCs w:val="28"/>
              </w:rPr>
            </w:pPr>
          </w:p>
        </w:tc>
        <w:tc>
          <w:tcPr>
            <w:tcW w:w="987"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12</w:t>
            </w:r>
          </w:p>
        </w:tc>
        <w:tc>
          <w:tcPr>
            <w:tcW w:w="1140" w:type="dxa"/>
            <w:tcBorders>
              <w:right w:val="single" w:sz="12" w:space="0" w:color="auto"/>
            </w:tcBorders>
          </w:tcPr>
          <w:p w:rsidR="00831BC3" w:rsidRPr="004D59D7" w:rsidRDefault="00831BC3" w:rsidP="00782F73">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lang w:bidi="ar-IQ"/>
              </w:rPr>
              <w:t>100</w:t>
            </w:r>
            <w:r w:rsidRPr="004D59D7">
              <w:rPr>
                <w:rFonts w:ascii="Simplified Arabic" w:hAnsi="Simplified Arabic" w:cs="Simplified Arabic"/>
                <w:sz w:val="28"/>
                <w:szCs w:val="28"/>
                <w:rtl/>
                <w:lang w:bidi="ar-IQ"/>
              </w:rPr>
              <w:t xml:space="preserve"> %</w:t>
            </w:r>
          </w:p>
        </w:tc>
      </w:tr>
      <w:tr w:rsidR="00831BC3" w:rsidRPr="004D59D7" w:rsidTr="00831BC3">
        <w:trPr>
          <w:trHeight w:val="411"/>
        </w:trPr>
        <w:tc>
          <w:tcPr>
            <w:tcW w:w="911" w:type="dxa"/>
            <w:vMerge/>
            <w:tcBorders>
              <w:left w:val="single" w:sz="12" w:space="0" w:color="auto"/>
              <w:right w:val="single" w:sz="12" w:space="0" w:color="auto"/>
            </w:tcBorders>
            <w:shd w:val="clear" w:color="auto" w:fill="FFFFFF" w:themeFill="background1"/>
          </w:tcPr>
          <w:p w:rsidR="00831BC3" w:rsidRPr="004D59D7" w:rsidRDefault="00831BC3" w:rsidP="00782F73">
            <w:pPr>
              <w:pStyle w:val="a3"/>
              <w:jc w:val="center"/>
              <w:rPr>
                <w:rFonts w:ascii="Simplified Arabic" w:hAnsi="Simplified Arabic" w:cs="Simplified Arabic"/>
                <w:sz w:val="28"/>
                <w:szCs w:val="28"/>
                <w:rtl/>
                <w:lang w:bidi="ar-IQ"/>
              </w:rPr>
            </w:pPr>
          </w:p>
        </w:tc>
        <w:tc>
          <w:tcPr>
            <w:tcW w:w="511" w:type="dxa"/>
            <w:tcBorders>
              <w:left w:val="single" w:sz="12"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w:t>
            </w:r>
          </w:p>
        </w:tc>
        <w:tc>
          <w:tcPr>
            <w:tcW w:w="2083" w:type="dxa"/>
            <w:tcBorders>
              <w:left w:val="single" w:sz="4" w:space="0" w:color="auto"/>
            </w:tcBorders>
            <w:shd w:val="clear" w:color="auto" w:fill="FFFFFF" w:themeFill="background1"/>
          </w:tcPr>
          <w:p w:rsidR="00831BC3" w:rsidRPr="004D59D7" w:rsidRDefault="00831BC3" w:rsidP="00782F73">
            <w:pPr>
              <w:pStyle w:val="a3"/>
              <w:jc w:val="center"/>
              <w:rPr>
                <w:rFonts w:ascii="Simplified Arabic" w:hAnsi="Simplified Arabic" w:cs="Simplified Arabic"/>
                <w:sz w:val="28"/>
                <w:szCs w:val="28"/>
                <w:rtl/>
                <w:lang w:bidi="ar-IQ"/>
              </w:rPr>
            </w:pPr>
            <w:r w:rsidRPr="004D59D7">
              <w:rPr>
                <w:rFonts w:ascii="Simplified Arabic" w:hAnsi="Simplified Arabic" w:cs="Simplified Arabic"/>
                <w:sz w:val="28"/>
                <w:szCs w:val="28"/>
                <w:rtl/>
                <w:lang w:bidi="ar-IQ"/>
              </w:rPr>
              <w:t>جامعة ذي قار</w:t>
            </w:r>
          </w:p>
        </w:tc>
        <w:tc>
          <w:tcPr>
            <w:tcW w:w="1031"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10</w:t>
            </w:r>
          </w:p>
        </w:tc>
        <w:tc>
          <w:tcPr>
            <w:tcW w:w="981" w:type="dxa"/>
            <w:shd w:val="clear" w:color="auto" w:fill="000000" w:themeFill="text1"/>
          </w:tcPr>
          <w:p w:rsidR="00831BC3" w:rsidRPr="004D59D7" w:rsidRDefault="00831BC3" w:rsidP="00DC13C4">
            <w:pPr>
              <w:pStyle w:val="a3"/>
              <w:jc w:val="center"/>
              <w:rPr>
                <w:rFonts w:ascii="Simplified Arabic" w:hAnsi="Simplified Arabic" w:cs="Simplified Arabic"/>
                <w:sz w:val="28"/>
                <w:szCs w:val="28"/>
                <w:lang w:bidi="ar-IQ"/>
              </w:rPr>
            </w:pPr>
          </w:p>
        </w:tc>
        <w:tc>
          <w:tcPr>
            <w:tcW w:w="862" w:type="dxa"/>
            <w:shd w:val="clear" w:color="auto" w:fill="000000" w:themeFill="text1"/>
          </w:tcPr>
          <w:p w:rsidR="00831BC3" w:rsidRPr="004D59D7" w:rsidRDefault="00831BC3" w:rsidP="00DC13C4">
            <w:pPr>
              <w:pStyle w:val="a3"/>
              <w:jc w:val="center"/>
              <w:rPr>
                <w:rFonts w:ascii="Simplified Arabic" w:hAnsi="Simplified Arabic" w:cs="Simplified Arabic"/>
                <w:sz w:val="28"/>
                <w:szCs w:val="28"/>
                <w:lang w:bidi="ar-IQ"/>
              </w:rPr>
            </w:pPr>
          </w:p>
        </w:tc>
        <w:tc>
          <w:tcPr>
            <w:tcW w:w="987" w:type="dxa"/>
          </w:tcPr>
          <w:p w:rsidR="00831BC3" w:rsidRPr="004D59D7" w:rsidRDefault="00831BC3" w:rsidP="00B068C9">
            <w:pPr>
              <w:pStyle w:val="a3"/>
              <w:jc w:val="center"/>
              <w:rPr>
                <w:rFonts w:ascii="Simplified Arabic" w:hAnsi="Simplified Arabic" w:cs="Simplified Arabic"/>
                <w:sz w:val="28"/>
                <w:szCs w:val="28"/>
                <w:lang w:bidi="ar-IQ"/>
              </w:rPr>
            </w:pPr>
            <w:r w:rsidRPr="004D59D7">
              <w:rPr>
                <w:rFonts w:ascii="Simplified Arabic" w:hAnsi="Simplified Arabic" w:cs="Simplified Arabic"/>
                <w:sz w:val="28"/>
                <w:szCs w:val="28"/>
                <w:lang w:bidi="ar-IQ"/>
              </w:rPr>
              <w:t>8</w:t>
            </w:r>
          </w:p>
        </w:tc>
        <w:tc>
          <w:tcPr>
            <w:tcW w:w="1140" w:type="dxa"/>
            <w:tcBorders>
              <w:right w:val="single" w:sz="12" w:space="0" w:color="auto"/>
            </w:tcBorders>
          </w:tcPr>
          <w:p w:rsidR="00831BC3" w:rsidRPr="004D59D7" w:rsidRDefault="00831BC3" w:rsidP="00782F73">
            <w:pPr>
              <w:pStyle w:val="a3"/>
              <w:jc w:val="center"/>
              <w:rPr>
                <w:rFonts w:ascii="Simplified Arabic" w:hAnsi="Simplified Arabic" w:cs="Simplified Arabic"/>
                <w:sz w:val="28"/>
                <w:szCs w:val="28"/>
                <w:rtl/>
              </w:rPr>
            </w:pPr>
            <w:r w:rsidRPr="004D59D7">
              <w:rPr>
                <w:rFonts w:ascii="Simplified Arabic" w:hAnsi="Simplified Arabic" w:cs="Simplified Arabic"/>
                <w:sz w:val="28"/>
                <w:szCs w:val="28"/>
              </w:rPr>
              <w:t>80</w:t>
            </w:r>
            <w:r w:rsidRPr="004D59D7">
              <w:rPr>
                <w:rFonts w:ascii="Simplified Arabic" w:hAnsi="Simplified Arabic" w:cs="Simplified Arabic"/>
                <w:sz w:val="28"/>
                <w:szCs w:val="28"/>
                <w:rtl/>
              </w:rPr>
              <w:t xml:space="preserve"> %</w:t>
            </w:r>
          </w:p>
        </w:tc>
      </w:tr>
      <w:tr w:rsidR="00831BC3" w:rsidRPr="004D59D7" w:rsidTr="00831BC3">
        <w:trPr>
          <w:trHeight w:val="411"/>
        </w:trPr>
        <w:tc>
          <w:tcPr>
            <w:tcW w:w="911" w:type="dxa"/>
            <w:vMerge/>
            <w:tcBorders>
              <w:left w:val="single" w:sz="12" w:space="0" w:color="auto"/>
              <w:bottom w:val="single" w:sz="4" w:space="0" w:color="auto"/>
              <w:right w:val="single" w:sz="12" w:space="0" w:color="auto"/>
            </w:tcBorders>
            <w:shd w:val="clear" w:color="auto" w:fill="FFFFFF" w:themeFill="background1"/>
          </w:tcPr>
          <w:p w:rsidR="00831BC3" w:rsidRPr="004D59D7" w:rsidRDefault="00831BC3" w:rsidP="004D59D7">
            <w:pPr>
              <w:pStyle w:val="a3"/>
              <w:jc w:val="center"/>
              <w:rPr>
                <w:rFonts w:ascii="Simplified Arabic" w:hAnsi="Simplified Arabic" w:cs="Simplified Arabic"/>
                <w:sz w:val="28"/>
                <w:szCs w:val="28"/>
                <w:rtl/>
                <w:lang w:bidi="ar-IQ"/>
              </w:rPr>
            </w:pPr>
          </w:p>
        </w:tc>
        <w:tc>
          <w:tcPr>
            <w:tcW w:w="511" w:type="dxa"/>
            <w:tcBorders>
              <w:left w:val="single" w:sz="12" w:space="0" w:color="auto"/>
              <w:bottom w:val="single" w:sz="4" w:space="0" w:color="auto"/>
            </w:tcBorders>
            <w:shd w:val="clear" w:color="auto" w:fill="DBE5F1" w:themeFill="accent1" w:themeFillTint="33"/>
          </w:tcPr>
          <w:p w:rsidR="00831BC3" w:rsidRPr="004D59D7" w:rsidRDefault="00831BC3" w:rsidP="00C645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c>
          <w:tcPr>
            <w:tcW w:w="2083" w:type="dxa"/>
            <w:tcBorders>
              <w:left w:val="single" w:sz="4" w:space="0" w:color="auto"/>
              <w:bottom w:val="single" w:sz="4" w:space="0" w:color="auto"/>
            </w:tcBorders>
            <w:shd w:val="clear" w:color="auto" w:fill="FFFFFF" w:themeFill="background1"/>
          </w:tcPr>
          <w:p w:rsidR="00831BC3" w:rsidRPr="00145463" w:rsidRDefault="00831BC3" w:rsidP="00782F73">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rtl/>
                <w:lang w:bidi="ar-IQ"/>
              </w:rPr>
              <w:t>جامعة البصرة</w:t>
            </w:r>
          </w:p>
        </w:tc>
        <w:tc>
          <w:tcPr>
            <w:tcW w:w="1031" w:type="dxa"/>
          </w:tcPr>
          <w:p w:rsidR="00831BC3" w:rsidRPr="00145463" w:rsidRDefault="00831BC3" w:rsidP="00B068C9">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12</w:t>
            </w:r>
          </w:p>
        </w:tc>
        <w:tc>
          <w:tcPr>
            <w:tcW w:w="981" w:type="dxa"/>
          </w:tcPr>
          <w:p w:rsidR="00831BC3" w:rsidRPr="00145463" w:rsidRDefault="00831BC3" w:rsidP="00EA0C85">
            <w:pPr>
              <w:pStyle w:val="a3"/>
              <w:jc w:val="center"/>
              <w:rPr>
                <w:rFonts w:ascii="Simplified Arabic" w:hAnsi="Simplified Arabic" w:cs="Simplified Arabic"/>
                <w:sz w:val="28"/>
                <w:szCs w:val="28"/>
                <w:lang w:bidi="ar-IQ"/>
              </w:rPr>
            </w:pPr>
            <w:r w:rsidRPr="00145463">
              <w:rPr>
                <w:rFonts w:ascii="Simplified Arabic" w:hAnsi="Simplified Arabic" w:cs="Simplified Arabic"/>
                <w:sz w:val="28"/>
                <w:szCs w:val="28"/>
                <w:lang w:bidi="ar-IQ"/>
              </w:rPr>
              <w:t>8</w:t>
            </w:r>
          </w:p>
        </w:tc>
        <w:tc>
          <w:tcPr>
            <w:tcW w:w="862" w:type="dxa"/>
          </w:tcPr>
          <w:p w:rsidR="00831BC3" w:rsidRPr="00145463" w:rsidRDefault="00831BC3" w:rsidP="00EA0C85">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67</w:t>
            </w:r>
            <w:r>
              <w:rPr>
                <w:rFonts w:ascii="Simplified Arabic" w:hAnsi="Simplified Arabic" w:cs="Simplified Arabic" w:hint="cs"/>
                <w:sz w:val="28"/>
                <w:szCs w:val="28"/>
                <w:rtl/>
              </w:rPr>
              <w:t xml:space="preserve"> </w:t>
            </w:r>
            <w:r w:rsidRPr="00145463">
              <w:rPr>
                <w:rFonts w:ascii="Simplified Arabic" w:hAnsi="Simplified Arabic" w:cs="Simplified Arabic"/>
                <w:sz w:val="28"/>
                <w:szCs w:val="28"/>
                <w:rtl/>
              </w:rPr>
              <w:t>%</w:t>
            </w:r>
          </w:p>
        </w:tc>
        <w:tc>
          <w:tcPr>
            <w:tcW w:w="987" w:type="dxa"/>
          </w:tcPr>
          <w:p w:rsidR="00831BC3" w:rsidRPr="00145463" w:rsidRDefault="00831BC3" w:rsidP="00B068C9">
            <w:pPr>
              <w:pStyle w:val="a3"/>
              <w:jc w:val="center"/>
              <w:rPr>
                <w:rFonts w:ascii="Simplified Arabic" w:hAnsi="Simplified Arabic" w:cs="Simplified Arabic"/>
                <w:sz w:val="28"/>
                <w:szCs w:val="28"/>
                <w:rtl/>
                <w:lang w:bidi="ar-IQ"/>
              </w:rPr>
            </w:pPr>
            <w:r w:rsidRPr="00145463">
              <w:rPr>
                <w:rFonts w:ascii="Simplified Arabic" w:hAnsi="Simplified Arabic" w:cs="Simplified Arabic"/>
                <w:sz w:val="28"/>
                <w:szCs w:val="28"/>
                <w:lang w:bidi="ar-IQ"/>
              </w:rPr>
              <w:t>8</w:t>
            </w:r>
          </w:p>
        </w:tc>
        <w:tc>
          <w:tcPr>
            <w:tcW w:w="1140" w:type="dxa"/>
            <w:tcBorders>
              <w:right w:val="single" w:sz="12" w:space="0" w:color="auto"/>
            </w:tcBorders>
          </w:tcPr>
          <w:p w:rsidR="00831BC3" w:rsidRPr="00145463" w:rsidRDefault="00831BC3" w:rsidP="00782F73">
            <w:pPr>
              <w:pStyle w:val="a3"/>
              <w:jc w:val="center"/>
              <w:rPr>
                <w:rFonts w:ascii="Simplified Arabic" w:hAnsi="Simplified Arabic" w:cs="Simplified Arabic"/>
                <w:sz w:val="28"/>
                <w:szCs w:val="28"/>
              </w:rPr>
            </w:pPr>
            <w:r w:rsidRPr="00145463">
              <w:rPr>
                <w:rFonts w:ascii="Simplified Arabic" w:hAnsi="Simplified Arabic" w:cs="Simplified Arabic"/>
                <w:sz w:val="28"/>
                <w:szCs w:val="28"/>
                <w:lang w:bidi="ar-IQ"/>
              </w:rPr>
              <w:t>67</w:t>
            </w:r>
            <w:r>
              <w:rPr>
                <w:rFonts w:ascii="Simplified Arabic" w:hAnsi="Simplified Arabic" w:cs="Simplified Arabic" w:hint="cs"/>
                <w:sz w:val="28"/>
                <w:szCs w:val="28"/>
                <w:rtl/>
              </w:rPr>
              <w:t xml:space="preserve"> </w:t>
            </w:r>
            <w:r w:rsidRPr="00145463">
              <w:rPr>
                <w:rFonts w:ascii="Simplified Arabic" w:hAnsi="Simplified Arabic" w:cs="Simplified Arabic"/>
                <w:sz w:val="28"/>
                <w:szCs w:val="28"/>
                <w:rtl/>
              </w:rPr>
              <w:t>%</w:t>
            </w:r>
          </w:p>
        </w:tc>
      </w:tr>
      <w:tr w:rsidR="00831BC3" w:rsidRPr="004D59D7" w:rsidTr="00831BC3">
        <w:trPr>
          <w:trHeight w:val="628"/>
        </w:trPr>
        <w:tc>
          <w:tcPr>
            <w:tcW w:w="3505" w:type="dxa"/>
            <w:gridSpan w:val="3"/>
            <w:tcBorders>
              <w:left w:val="single" w:sz="12" w:space="0" w:color="auto"/>
              <w:bottom w:val="single" w:sz="12" w:space="0" w:color="auto"/>
              <w:right w:val="single" w:sz="4" w:space="0" w:color="auto"/>
            </w:tcBorders>
            <w:shd w:val="clear" w:color="auto" w:fill="DBE5F1" w:themeFill="accent1" w:themeFillTint="33"/>
          </w:tcPr>
          <w:p w:rsidR="00831BC3" w:rsidRPr="00145463" w:rsidRDefault="00831BC3" w:rsidP="00782F7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الــــــــــــــــــــمجمــــــــــــــــوع </w:t>
            </w:r>
          </w:p>
        </w:tc>
        <w:tc>
          <w:tcPr>
            <w:tcW w:w="1031" w:type="dxa"/>
            <w:tcBorders>
              <w:left w:val="single" w:sz="4" w:space="0" w:color="auto"/>
              <w:bottom w:val="single" w:sz="12" w:space="0" w:color="auto"/>
            </w:tcBorders>
          </w:tcPr>
          <w:p w:rsidR="00831BC3" w:rsidRPr="00145463" w:rsidRDefault="00831BC3" w:rsidP="00B068C9">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293</w:t>
            </w:r>
          </w:p>
        </w:tc>
        <w:tc>
          <w:tcPr>
            <w:tcW w:w="981" w:type="dxa"/>
            <w:tcBorders>
              <w:bottom w:val="single" w:sz="12" w:space="0" w:color="auto"/>
            </w:tcBorders>
          </w:tcPr>
          <w:p w:rsidR="00831BC3" w:rsidRPr="00145463" w:rsidRDefault="00831BC3" w:rsidP="00EA0C85">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120</w:t>
            </w:r>
          </w:p>
        </w:tc>
        <w:tc>
          <w:tcPr>
            <w:tcW w:w="862" w:type="dxa"/>
            <w:tcBorders>
              <w:bottom w:val="single" w:sz="12" w:space="0" w:color="auto"/>
            </w:tcBorders>
          </w:tcPr>
          <w:p w:rsidR="00831BC3" w:rsidRPr="00145463" w:rsidRDefault="00831BC3" w:rsidP="00EA0C85">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76 </w:t>
            </w:r>
            <w:r w:rsidRPr="00145463">
              <w:rPr>
                <w:rFonts w:ascii="Simplified Arabic" w:hAnsi="Simplified Arabic" w:cs="Simplified Arabic"/>
                <w:sz w:val="28"/>
                <w:szCs w:val="28"/>
                <w:rtl/>
              </w:rPr>
              <w:t>%</w:t>
            </w:r>
          </w:p>
        </w:tc>
        <w:tc>
          <w:tcPr>
            <w:tcW w:w="987" w:type="dxa"/>
            <w:tcBorders>
              <w:bottom w:val="single" w:sz="12" w:space="0" w:color="auto"/>
            </w:tcBorders>
          </w:tcPr>
          <w:p w:rsidR="00831BC3" w:rsidRPr="00145463" w:rsidRDefault="00831BC3" w:rsidP="00B068C9">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235</w:t>
            </w:r>
          </w:p>
        </w:tc>
        <w:tc>
          <w:tcPr>
            <w:tcW w:w="1140" w:type="dxa"/>
            <w:tcBorders>
              <w:bottom w:val="single" w:sz="12" w:space="0" w:color="auto"/>
              <w:right w:val="single" w:sz="12" w:space="0" w:color="auto"/>
            </w:tcBorders>
          </w:tcPr>
          <w:p w:rsidR="00831BC3" w:rsidRPr="00145463" w:rsidRDefault="00831BC3" w:rsidP="00782F7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 xml:space="preserve">80 % </w:t>
            </w:r>
          </w:p>
        </w:tc>
      </w:tr>
    </w:tbl>
    <w:p w:rsidR="00466B72" w:rsidRDefault="00466B72" w:rsidP="005A473B">
      <w:pPr>
        <w:pStyle w:val="a3"/>
        <w:rPr>
          <w:rFonts w:ascii="Simplified Arabic" w:hAnsi="Simplified Arabic" w:cs="Simplified Arabic"/>
          <w:b/>
          <w:bCs/>
          <w:sz w:val="32"/>
          <w:szCs w:val="32"/>
          <w:rtl/>
          <w:lang w:bidi="ar-IQ"/>
        </w:rPr>
      </w:pPr>
    </w:p>
    <w:p w:rsidR="00466B72" w:rsidRDefault="00466B72" w:rsidP="005A473B">
      <w:pPr>
        <w:pStyle w:val="a3"/>
        <w:rPr>
          <w:rFonts w:ascii="Simplified Arabic" w:hAnsi="Simplified Arabic" w:cs="Simplified Arabic"/>
          <w:b/>
          <w:bCs/>
          <w:sz w:val="32"/>
          <w:szCs w:val="32"/>
          <w:rtl/>
          <w:lang w:bidi="ar-IQ"/>
        </w:rPr>
      </w:pPr>
    </w:p>
    <w:p w:rsidR="00A611F4" w:rsidRDefault="00A611F4" w:rsidP="005A473B">
      <w:pPr>
        <w:pStyle w:val="a3"/>
        <w:rPr>
          <w:rFonts w:ascii="Simplified Arabic" w:hAnsi="Simplified Arabic" w:cs="Simplified Arabic"/>
          <w:b/>
          <w:bCs/>
          <w:sz w:val="32"/>
          <w:szCs w:val="32"/>
          <w:rtl/>
          <w:lang w:bidi="ar-IQ"/>
        </w:rPr>
      </w:pPr>
    </w:p>
    <w:p w:rsidR="00011452" w:rsidRPr="00424727" w:rsidRDefault="007102E4" w:rsidP="00751AF0">
      <w:pPr>
        <w:pStyle w:val="a3"/>
        <w:rPr>
          <w:rFonts w:ascii="Simplified Arabic" w:hAnsi="Simplified Arabic" w:cs="Simplified Arabic"/>
          <w:sz w:val="28"/>
          <w:szCs w:val="28"/>
          <w:rtl/>
        </w:rPr>
      </w:pPr>
      <w:r w:rsidRPr="00124B1A">
        <w:rPr>
          <w:rFonts w:ascii="Simplified Arabic" w:hAnsi="Simplified Arabic" w:cs="Simplified Arabic" w:hint="cs"/>
          <w:b/>
          <w:bCs/>
          <w:sz w:val="28"/>
          <w:szCs w:val="28"/>
          <w:rtl/>
          <w:lang w:bidi="ar-IQ"/>
        </w:rPr>
        <w:lastRenderedPageBreak/>
        <w:t>3</w:t>
      </w:r>
      <w:r w:rsidR="00793852" w:rsidRPr="00124B1A">
        <w:rPr>
          <w:rFonts w:ascii="Simplified Arabic" w:hAnsi="Simplified Arabic" w:cs="Simplified Arabic"/>
          <w:b/>
          <w:bCs/>
          <w:sz w:val="28"/>
          <w:szCs w:val="28"/>
          <w:rtl/>
        </w:rPr>
        <w:t xml:space="preserve">-3 </w:t>
      </w:r>
      <w:r w:rsidR="00531A39" w:rsidRPr="00124B1A">
        <w:rPr>
          <w:rFonts w:ascii="Simplified Arabic" w:hAnsi="Simplified Arabic" w:cs="Simplified Arabic"/>
          <w:b/>
          <w:bCs/>
          <w:sz w:val="28"/>
          <w:szCs w:val="28"/>
          <w:rtl/>
        </w:rPr>
        <w:t xml:space="preserve"> </w:t>
      </w:r>
      <w:r w:rsidR="005A473B" w:rsidRPr="00124B1A">
        <w:rPr>
          <w:rFonts w:ascii="Simplified Arabic" w:hAnsi="Simplified Arabic" w:cs="Simplified Arabic"/>
          <w:b/>
          <w:bCs/>
          <w:sz w:val="28"/>
          <w:szCs w:val="28"/>
          <w:rtl/>
        </w:rPr>
        <w:t>الأدوات</w:t>
      </w:r>
      <w:r w:rsidR="005A473B" w:rsidRPr="00124B1A">
        <w:rPr>
          <w:rFonts w:ascii="Simplified Arabic" w:hAnsi="Simplified Arabic" w:cs="Simplified Arabic" w:hint="cs"/>
          <w:b/>
          <w:bCs/>
          <w:sz w:val="28"/>
          <w:szCs w:val="28"/>
          <w:rtl/>
        </w:rPr>
        <w:t xml:space="preserve"> </w:t>
      </w:r>
      <w:r w:rsidR="00716F06">
        <w:rPr>
          <w:rFonts w:ascii="Simplified Arabic" w:hAnsi="Simplified Arabic" w:cs="Simplified Arabic" w:hint="cs"/>
          <w:b/>
          <w:bCs/>
          <w:sz w:val="28"/>
          <w:szCs w:val="28"/>
          <w:rtl/>
        </w:rPr>
        <w:t xml:space="preserve"> والأجهزة </w:t>
      </w:r>
      <w:r w:rsidR="005A473B" w:rsidRPr="00124B1A">
        <w:rPr>
          <w:rFonts w:ascii="Simplified Arabic" w:hAnsi="Simplified Arabic" w:cs="Simplified Arabic" w:hint="cs"/>
          <w:b/>
          <w:bCs/>
          <w:sz w:val="28"/>
          <w:szCs w:val="28"/>
          <w:rtl/>
        </w:rPr>
        <w:t>والوسائل المساعدة في البحث</w:t>
      </w:r>
      <w:r w:rsidR="00531A39" w:rsidRPr="00124B1A">
        <w:rPr>
          <w:rFonts w:ascii="Simplified Arabic" w:hAnsi="Simplified Arabic" w:cs="Simplified Arabic"/>
          <w:b/>
          <w:bCs/>
          <w:sz w:val="28"/>
          <w:szCs w:val="28"/>
          <w:rtl/>
        </w:rPr>
        <w:t xml:space="preserve"> </w:t>
      </w:r>
    </w:p>
    <w:p w:rsidR="00531A39" w:rsidRPr="00604393" w:rsidRDefault="00531A39" w:rsidP="00604393">
      <w:pPr>
        <w:pStyle w:val="a3"/>
        <w:jc w:val="both"/>
        <w:rPr>
          <w:rFonts w:ascii="Simplified Arabic" w:hAnsi="Simplified Arabic" w:cs="Simplified Arabic"/>
          <w:sz w:val="28"/>
          <w:szCs w:val="28"/>
          <w:rtl/>
          <w:lang w:bidi="ar-IQ"/>
        </w:rPr>
      </w:pPr>
      <w:r w:rsidRPr="00424727">
        <w:rPr>
          <w:rFonts w:ascii="Simplified Arabic" w:hAnsi="Simplified Arabic" w:cs="Simplified Arabic"/>
          <w:sz w:val="28"/>
          <w:szCs w:val="28"/>
          <w:rtl/>
        </w:rPr>
        <w:t xml:space="preserve"> </w:t>
      </w:r>
      <w:r w:rsidR="005A473B">
        <w:rPr>
          <w:rFonts w:ascii="Simplified Arabic" w:hAnsi="Simplified Arabic" w:cs="Simplified Arabic" w:hint="cs"/>
          <w:sz w:val="28"/>
          <w:szCs w:val="28"/>
          <w:rtl/>
        </w:rPr>
        <w:t xml:space="preserve">    </w:t>
      </w:r>
      <w:r w:rsidR="00604393">
        <w:rPr>
          <w:rFonts w:ascii="Simplified Arabic" w:hAnsi="Simplified Arabic" w:cs="Simplified Arabic" w:hint="cs"/>
          <w:sz w:val="28"/>
          <w:szCs w:val="28"/>
          <w:rtl/>
        </w:rPr>
        <w:t xml:space="preserve">  </w:t>
      </w:r>
      <w:r w:rsidR="00424727">
        <w:rPr>
          <w:rFonts w:ascii="Simplified Arabic" w:hAnsi="Simplified Arabic" w:cs="Simplified Arabic" w:hint="cs"/>
          <w:sz w:val="28"/>
          <w:szCs w:val="28"/>
          <w:rtl/>
        </w:rPr>
        <w:t xml:space="preserve"> لكي يتمكن الباحث من إنجاز بحثه على أتم وجه ، لابد له أن يستعين بأدوات ووسائل </w:t>
      </w:r>
      <w:r w:rsidR="005A473B">
        <w:rPr>
          <w:rFonts w:ascii="Simplified Arabic" w:hAnsi="Simplified Arabic" w:cs="Simplified Arabic" w:hint="cs"/>
          <w:sz w:val="28"/>
          <w:szCs w:val="28"/>
          <w:rtl/>
        </w:rPr>
        <w:t xml:space="preserve">تساعد في إكمال عمله </w:t>
      </w:r>
      <w:r w:rsidR="007102E4">
        <w:rPr>
          <w:rFonts w:ascii="Simplified Arabic" w:hAnsi="Simplified Arabic" w:cs="Simplified Arabic" w:hint="cs"/>
          <w:sz w:val="28"/>
          <w:szCs w:val="28"/>
          <w:rtl/>
          <w:lang w:bidi="ar-IQ"/>
        </w:rPr>
        <w:t>وهي :-</w:t>
      </w:r>
    </w:p>
    <w:p w:rsidR="00531A39" w:rsidRPr="00793852" w:rsidRDefault="00531A39" w:rsidP="00793852">
      <w:pPr>
        <w:pStyle w:val="a3"/>
        <w:jc w:val="both"/>
        <w:rPr>
          <w:rFonts w:ascii="Simplified Arabic" w:hAnsi="Simplified Arabic" w:cs="Simplified Arabic"/>
          <w:sz w:val="28"/>
          <w:szCs w:val="28"/>
          <w:rtl/>
        </w:rPr>
      </w:pPr>
      <w:r w:rsidRPr="00793852">
        <w:rPr>
          <w:rFonts w:ascii="Simplified Arabic" w:hAnsi="Simplified Arabic" w:cs="Simplified Arabic"/>
          <w:sz w:val="28"/>
          <w:szCs w:val="28"/>
          <w:rtl/>
        </w:rPr>
        <w:t xml:space="preserve">1- حاسبة الكترونية : نوع </w:t>
      </w:r>
      <w:r w:rsidRPr="00793852">
        <w:rPr>
          <w:rFonts w:ascii="Simplified Arabic" w:hAnsi="Simplified Arabic" w:cs="Simplified Arabic"/>
          <w:sz w:val="28"/>
          <w:szCs w:val="28"/>
        </w:rPr>
        <w:t xml:space="preserve"> Pentium 4</w:t>
      </w:r>
      <w:r w:rsidRPr="00793852">
        <w:rPr>
          <w:rFonts w:ascii="Simplified Arabic" w:hAnsi="Simplified Arabic" w:cs="Simplified Arabic"/>
          <w:sz w:val="28"/>
          <w:szCs w:val="28"/>
          <w:rtl/>
        </w:rPr>
        <w:t xml:space="preserve"> .</w:t>
      </w:r>
    </w:p>
    <w:p w:rsidR="00531A39" w:rsidRPr="008870C8" w:rsidRDefault="00531A39" w:rsidP="00793852">
      <w:pPr>
        <w:pStyle w:val="a3"/>
        <w:jc w:val="both"/>
        <w:rPr>
          <w:rFonts w:ascii="Simplified Arabic" w:hAnsi="Simplified Arabic" w:cs="Simplified Arabic"/>
          <w:b/>
          <w:bCs/>
          <w:sz w:val="24"/>
          <w:szCs w:val="24"/>
          <w:rtl/>
        </w:rPr>
      </w:pPr>
      <w:r w:rsidRPr="008870C8">
        <w:rPr>
          <w:rFonts w:ascii="Simplified Arabic" w:hAnsi="Simplified Arabic" w:cs="Simplified Arabic"/>
          <w:b/>
          <w:bCs/>
          <w:sz w:val="24"/>
          <w:szCs w:val="24"/>
          <w:rtl/>
        </w:rPr>
        <w:t xml:space="preserve">2- ساعة توقيت : نوع  </w:t>
      </w:r>
      <w:r w:rsidRPr="008870C8">
        <w:rPr>
          <w:rFonts w:ascii="Simplified Arabic" w:hAnsi="Simplified Arabic" w:cs="Simplified Arabic"/>
          <w:b/>
          <w:bCs/>
          <w:sz w:val="24"/>
          <w:szCs w:val="24"/>
        </w:rPr>
        <w:t>Casio</w:t>
      </w:r>
      <w:r w:rsidRPr="008870C8">
        <w:rPr>
          <w:rFonts w:ascii="Simplified Arabic" w:hAnsi="Simplified Arabic" w:cs="Simplified Arabic"/>
          <w:b/>
          <w:bCs/>
          <w:sz w:val="24"/>
          <w:szCs w:val="24"/>
          <w:rtl/>
        </w:rPr>
        <w:t xml:space="preserve"> .</w:t>
      </w:r>
    </w:p>
    <w:p w:rsidR="00531A39" w:rsidRPr="00793852" w:rsidRDefault="00531A39" w:rsidP="0027513D">
      <w:pPr>
        <w:pStyle w:val="a3"/>
        <w:jc w:val="both"/>
        <w:rPr>
          <w:rFonts w:ascii="Simplified Arabic" w:hAnsi="Simplified Arabic" w:cs="Simplified Arabic"/>
          <w:sz w:val="28"/>
          <w:szCs w:val="28"/>
          <w:rtl/>
        </w:rPr>
      </w:pPr>
      <w:r w:rsidRPr="00793852">
        <w:rPr>
          <w:rFonts w:ascii="Simplified Arabic" w:hAnsi="Simplified Arabic" w:cs="Simplified Arabic"/>
          <w:sz w:val="28"/>
          <w:szCs w:val="28"/>
          <w:rtl/>
        </w:rPr>
        <w:t xml:space="preserve">3- </w:t>
      </w:r>
      <w:r w:rsidR="0027513D" w:rsidRPr="00793852">
        <w:rPr>
          <w:rFonts w:ascii="Simplified Arabic" w:hAnsi="Simplified Arabic" w:cs="Simplified Arabic"/>
          <w:sz w:val="28"/>
          <w:szCs w:val="28"/>
          <w:rtl/>
        </w:rPr>
        <w:t>استبانه .</w:t>
      </w:r>
    </w:p>
    <w:p w:rsidR="00531A39" w:rsidRPr="00793852" w:rsidRDefault="00793852" w:rsidP="0027513D">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4</w:t>
      </w:r>
      <w:r w:rsidR="00531A39" w:rsidRPr="00793852">
        <w:rPr>
          <w:rFonts w:ascii="Simplified Arabic" w:hAnsi="Simplified Arabic" w:cs="Simplified Arabic"/>
          <w:sz w:val="28"/>
          <w:szCs w:val="28"/>
          <w:rtl/>
        </w:rPr>
        <w:t xml:space="preserve">- </w:t>
      </w:r>
      <w:r w:rsidR="0027513D" w:rsidRPr="00793852">
        <w:rPr>
          <w:rFonts w:ascii="Simplified Arabic" w:hAnsi="Simplified Arabic" w:cs="Simplified Arabic"/>
          <w:sz w:val="28"/>
          <w:szCs w:val="28"/>
          <w:rtl/>
        </w:rPr>
        <w:t>أوراق و أقلام .</w:t>
      </w:r>
      <w:r w:rsidR="00531A39" w:rsidRPr="00793852">
        <w:rPr>
          <w:rFonts w:ascii="Simplified Arabic" w:hAnsi="Simplified Arabic" w:cs="Simplified Arabic"/>
          <w:sz w:val="28"/>
          <w:szCs w:val="28"/>
          <w:rtl/>
        </w:rPr>
        <w:t xml:space="preserve"> </w:t>
      </w:r>
    </w:p>
    <w:p w:rsidR="00531A39" w:rsidRPr="00604393" w:rsidRDefault="00793852" w:rsidP="00604393">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5</w:t>
      </w:r>
      <w:r w:rsidR="00531A39" w:rsidRPr="00793852">
        <w:rPr>
          <w:rFonts w:ascii="Simplified Arabic" w:hAnsi="Simplified Arabic" w:cs="Simplified Arabic"/>
          <w:sz w:val="28"/>
          <w:szCs w:val="28"/>
          <w:rtl/>
        </w:rPr>
        <w:t>- جهاز حاسوب نوع (</w:t>
      </w:r>
      <w:r>
        <w:rPr>
          <w:rFonts w:ascii="Simplified Arabic" w:hAnsi="Simplified Arabic" w:cs="Simplified Arabic" w:hint="cs"/>
          <w:sz w:val="28"/>
          <w:szCs w:val="28"/>
          <w:rtl/>
          <w:lang w:bidi="ar-IQ"/>
        </w:rPr>
        <w:t xml:space="preserve"> </w:t>
      </w:r>
      <w:r>
        <w:rPr>
          <w:rFonts w:ascii="Simplified Arabic" w:hAnsi="Simplified Arabic" w:cs="Simplified Arabic"/>
          <w:sz w:val="28"/>
          <w:szCs w:val="28"/>
          <w:lang w:bidi="ar-IQ"/>
        </w:rPr>
        <w:t xml:space="preserve">Toshlba </w:t>
      </w:r>
      <w:r>
        <w:rPr>
          <w:rFonts w:ascii="Simplified Arabic" w:hAnsi="Simplified Arabic" w:cs="Simplified Arabic" w:hint="cs"/>
          <w:sz w:val="28"/>
          <w:szCs w:val="28"/>
          <w:rtl/>
          <w:lang w:bidi="ar-IQ"/>
        </w:rPr>
        <w:t>)</w:t>
      </w:r>
    </w:p>
    <w:p w:rsidR="00531A39" w:rsidRPr="00011452" w:rsidRDefault="00604393" w:rsidP="00793852">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00531A39" w:rsidRPr="00011452">
        <w:rPr>
          <w:rFonts w:ascii="Simplified Arabic" w:hAnsi="Simplified Arabic" w:cs="Simplified Arabic"/>
          <w:sz w:val="28"/>
          <w:szCs w:val="28"/>
          <w:rtl/>
          <w:lang w:bidi="ar-IQ"/>
        </w:rPr>
        <w:t xml:space="preserve">- المصادر والمراجع العربية والأجنبية. </w:t>
      </w:r>
    </w:p>
    <w:p w:rsidR="00531A39" w:rsidRPr="00011452" w:rsidRDefault="00604393" w:rsidP="004756D6">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r w:rsidR="00531A39" w:rsidRPr="00011452">
        <w:rPr>
          <w:rFonts w:ascii="Simplified Arabic" w:hAnsi="Simplified Arabic" w:cs="Simplified Arabic"/>
          <w:sz w:val="28"/>
          <w:szCs w:val="28"/>
          <w:rtl/>
          <w:lang w:bidi="ar-IQ"/>
        </w:rPr>
        <w:t xml:space="preserve">- </w:t>
      </w:r>
      <w:r w:rsidR="004756D6" w:rsidRPr="00011452">
        <w:rPr>
          <w:rFonts w:ascii="Simplified Arabic" w:hAnsi="Simplified Arabic" w:cs="Simplified Arabic"/>
          <w:sz w:val="28"/>
          <w:szCs w:val="28"/>
          <w:rtl/>
          <w:lang w:bidi="ar-IQ"/>
        </w:rPr>
        <w:t>شبكة المعلومات الالكترونية  (الانترنيت) .</w:t>
      </w:r>
    </w:p>
    <w:p w:rsidR="004756D6" w:rsidRPr="00011452" w:rsidRDefault="00604393" w:rsidP="004756D6">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r w:rsidR="00531A39" w:rsidRPr="00011452">
        <w:rPr>
          <w:rFonts w:ascii="Simplified Arabic" w:hAnsi="Simplified Arabic" w:cs="Simplified Arabic"/>
          <w:sz w:val="28"/>
          <w:szCs w:val="28"/>
          <w:rtl/>
          <w:lang w:bidi="ar-IQ"/>
        </w:rPr>
        <w:t>-</w:t>
      </w:r>
      <w:r w:rsidR="004756D6" w:rsidRPr="00011452">
        <w:rPr>
          <w:rFonts w:ascii="Simplified Arabic" w:hAnsi="Simplified Arabic" w:cs="Simplified Arabic"/>
          <w:sz w:val="28"/>
          <w:szCs w:val="28"/>
          <w:rtl/>
        </w:rPr>
        <w:t xml:space="preserve"> </w:t>
      </w:r>
      <w:r w:rsidR="004756D6" w:rsidRPr="00011452">
        <w:rPr>
          <w:rFonts w:ascii="Simplified Arabic" w:hAnsi="Simplified Arabic" w:cs="Simplified Arabic"/>
          <w:sz w:val="28"/>
          <w:szCs w:val="28"/>
          <w:rtl/>
          <w:lang w:eastAsia="ar-IQ" w:bidi="ar-IQ"/>
        </w:rPr>
        <w:t>المجلات والدوريات ذات العلاقة</w:t>
      </w:r>
      <w:r w:rsidR="004756D6" w:rsidRPr="00011452">
        <w:rPr>
          <w:rFonts w:ascii="Simplified Arabic" w:hAnsi="Simplified Arabic" w:cs="Simplified Arabic"/>
          <w:sz w:val="28"/>
          <w:szCs w:val="28"/>
          <w:rtl/>
          <w:lang w:bidi="ar-IQ"/>
        </w:rPr>
        <w:t xml:space="preserve"> .</w:t>
      </w:r>
    </w:p>
    <w:p w:rsidR="00531A39" w:rsidRPr="00011452" w:rsidRDefault="00604393" w:rsidP="004756D6">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9</w:t>
      </w:r>
      <w:r w:rsidR="00531A39" w:rsidRPr="00011452">
        <w:rPr>
          <w:rFonts w:ascii="Simplified Arabic" w:hAnsi="Simplified Arabic" w:cs="Simplified Arabic"/>
          <w:sz w:val="28"/>
          <w:szCs w:val="28"/>
          <w:rtl/>
        </w:rPr>
        <w:t>-</w:t>
      </w:r>
      <w:r w:rsidR="004756D6" w:rsidRPr="00011452">
        <w:rPr>
          <w:rFonts w:ascii="Simplified Arabic" w:hAnsi="Simplified Arabic" w:cs="Simplified Arabic"/>
          <w:sz w:val="28"/>
          <w:szCs w:val="28"/>
          <w:rtl/>
          <w:lang w:bidi="ar-IQ"/>
        </w:rPr>
        <w:t xml:space="preserve"> المقابلات الشخصية.</w:t>
      </w:r>
    </w:p>
    <w:p w:rsidR="00011452" w:rsidRDefault="00604393" w:rsidP="00751AF0">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r w:rsidR="00531A39" w:rsidRPr="00011452">
        <w:rPr>
          <w:rFonts w:ascii="Simplified Arabic" w:hAnsi="Simplified Arabic" w:cs="Simplified Arabic"/>
          <w:sz w:val="28"/>
          <w:szCs w:val="28"/>
          <w:rtl/>
          <w:lang w:bidi="ar-IQ"/>
        </w:rPr>
        <w:t>- فريق عمل مساعد</w:t>
      </w:r>
      <w:r w:rsidR="00DD639F">
        <w:rPr>
          <w:rFonts w:ascii="Simplified Arabic" w:hAnsi="Simplified Arabic" w:cs="Simplified Arabic" w:hint="cs"/>
          <w:sz w:val="28"/>
          <w:szCs w:val="28"/>
          <w:rtl/>
          <w:lang w:bidi="ar-IQ"/>
        </w:rPr>
        <w:t xml:space="preserve"> . </w:t>
      </w:r>
      <w:r w:rsidR="00531A39" w:rsidRPr="00793852">
        <w:rPr>
          <w:rFonts w:ascii="Simplified Arabic" w:hAnsi="Simplified Arabic" w:cs="Simplified Arabic"/>
          <w:sz w:val="28"/>
          <w:szCs w:val="28"/>
          <w:rtl/>
          <w:lang w:bidi="ar-IQ"/>
        </w:rPr>
        <w:t xml:space="preserve"> </w:t>
      </w:r>
      <w:r w:rsidR="00E15955">
        <w:rPr>
          <w:rFonts w:ascii="Simplified Arabic" w:hAnsi="Simplified Arabic" w:cs="Simplified Arabic" w:hint="cs"/>
          <w:sz w:val="28"/>
          <w:szCs w:val="28"/>
          <w:rtl/>
          <w:lang w:bidi="ar-IQ"/>
        </w:rPr>
        <w:t>*</w:t>
      </w:r>
      <w:r w:rsidR="00751AF0">
        <w:rPr>
          <w:rStyle w:val="a5"/>
          <w:rFonts w:ascii="Simplified Arabic" w:hAnsi="Simplified Arabic" w:cs="Simplified Arabic" w:hint="cs"/>
          <w:sz w:val="28"/>
          <w:szCs w:val="28"/>
          <w:rtl/>
          <w:lang w:bidi="ar-IQ"/>
        </w:rPr>
        <w:t>*</w:t>
      </w:r>
    </w:p>
    <w:p w:rsidR="00E25BCD" w:rsidRDefault="00E25BCD" w:rsidP="00011452">
      <w:pPr>
        <w:pStyle w:val="a3"/>
        <w:jc w:val="both"/>
        <w:rPr>
          <w:rFonts w:ascii="Simplified Arabic" w:hAnsi="Simplified Arabic" w:cs="Simplified Arabic"/>
          <w:sz w:val="28"/>
          <w:szCs w:val="28"/>
          <w:rtl/>
          <w:lang w:bidi="ar-IQ"/>
        </w:rPr>
      </w:pPr>
    </w:p>
    <w:p w:rsidR="00E25BCD" w:rsidRPr="00556325" w:rsidRDefault="00793852" w:rsidP="00604393">
      <w:pPr>
        <w:pStyle w:val="a3"/>
        <w:rPr>
          <w:rFonts w:ascii="Simplified Arabic" w:hAnsi="Simplified Arabic" w:cs="Simplified Arabic"/>
          <w:b/>
          <w:bCs/>
          <w:sz w:val="32"/>
          <w:szCs w:val="32"/>
          <w:rtl/>
        </w:rPr>
      </w:pPr>
      <w:r w:rsidRPr="00556325">
        <w:rPr>
          <w:rFonts w:ascii="Simplified Arabic" w:hAnsi="Simplified Arabic" w:cs="Simplified Arabic"/>
          <w:b/>
          <w:bCs/>
          <w:sz w:val="32"/>
          <w:szCs w:val="32"/>
          <w:rtl/>
        </w:rPr>
        <w:t xml:space="preserve">3-4 </w:t>
      </w:r>
      <w:r w:rsidR="00531A39" w:rsidRPr="00556325">
        <w:rPr>
          <w:rFonts w:ascii="Simplified Arabic" w:hAnsi="Simplified Arabic" w:cs="Simplified Arabic"/>
          <w:b/>
          <w:bCs/>
          <w:sz w:val="32"/>
          <w:szCs w:val="32"/>
          <w:rtl/>
        </w:rPr>
        <w:t xml:space="preserve">  إجراءات البحث الميدانية </w:t>
      </w:r>
    </w:p>
    <w:p w:rsidR="00E25BCD" w:rsidRPr="00556325" w:rsidRDefault="00793852" w:rsidP="00E25BCD">
      <w:pPr>
        <w:pStyle w:val="a3"/>
        <w:rPr>
          <w:rFonts w:ascii="Simplified Arabic" w:hAnsi="Simplified Arabic" w:cs="Simplified Arabic"/>
          <w:b/>
          <w:bCs/>
          <w:sz w:val="28"/>
          <w:szCs w:val="28"/>
          <w:rtl/>
        </w:rPr>
      </w:pPr>
      <w:r w:rsidRPr="00556325">
        <w:rPr>
          <w:rFonts w:ascii="Simplified Arabic" w:hAnsi="Simplified Arabic" w:cs="Simplified Arabic"/>
          <w:b/>
          <w:bCs/>
          <w:sz w:val="28"/>
          <w:szCs w:val="28"/>
          <w:rtl/>
        </w:rPr>
        <w:t xml:space="preserve">3-4-1 </w:t>
      </w:r>
      <w:r w:rsidR="00531A39" w:rsidRPr="00556325">
        <w:rPr>
          <w:rFonts w:ascii="Simplified Arabic" w:hAnsi="Simplified Arabic" w:cs="Simplified Arabic"/>
          <w:b/>
          <w:bCs/>
          <w:sz w:val="28"/>
          <w:szCs w:val="28"/>
          <w:rtl/>
        </w:rPr>
        <w:t>إجراءات بناء</w:t>
      </w:r>
      <w:r w:rsidR="00556325" w:rsidRPr="00556325">
        <w:rPr>
          <w:rFonts w:ascii="Simplified Arabic" w:hAnsi="Simplified Arabic" w:cs="Simplified Arabic" w:hint="cs"/>
          <w:b/>
          <w:bCs/>
          <w:sz w:val="28"/>
          <w:szCs w:val="28"/>
          <w:rtl/>
        </w:rPr>
        <w:t xml:space="preserve"> مقياس</w:t>
      </w:r>
      <w:r w:rsidR="00531A39" w:rsidRPr="00556325">
        <w:rPr>
          <w:rFonts w:ascii="Simplified Arabic" w:hAnsi="Simplified Arabic" w:cs="Simplified Arabic"/>
          <w:b/>
          <w:bCs/>
          <w:sz w:val="28"/>
          <w:szCs w:val="28"/>
          <w:rtl/>
        </w:rPr>
        <w:t xml:space="preserve"> </w:t>
      </w:r>
      <w:r w:rsidRPr="00556325">
        <w:rPr>
          <w:rFonts w:ascii="Simplified Arabic" w:hAnsi="Simplified Arabic" w:cs="Simplified Arabic" w:hint="cs"/>
          <w:b/>
          <w:bCs/>
          <w:sz w:val="28"/>
          <w:szCs w:val="28"/>
          <w:rtl/>
        </w:rPr>
        <w:t xml:space="preserve">القيم </w:t>
      </w:r>
    </w:p>
    <w:p w:rsidR="00751AF0" w:rsidRPr="00793852" w:rsidRDefault="00531A39" w:rsidP="00751AF0">
      <w:pPr>
        <w:pStyle w:val="a3"/>
        <w:jc w:val="both"/>
        <w:rPr>
          <w:rFonts w:ascii="Simplified Arabic" w:hAnsi="Simplified Arabic" w:cs="Simplified Arabic"/>
          <w:sz w:val="28"/>
          <w:szCs w:val="28"/>
          <w:rtl/>
        </w:rPr>
      </w:pPr>
      <w:r w:rsidRPr="00793852">
        <w:rPr>
          <w:rFonts w:ascii="Simplified Arabic" w:hAnsi="Simplified Arabic" w:cs="Simplified Arabic"/>
          <w:sz w:val="28"/>
          <w:szCs w:val="28"/>
          <w:rtl/>
        </w:rPr>
        <w:t xml:space="preserve">    </w:t>
      </w:r>
      <w:r w:rsidR="00A24FF8">
        <w:rPr>
          <w:rFonts w:ascii="Simplified Arabic" w:hAnsi="Simplified Arabic" w:cs="Simplified Arabic" w:hint="cs"/>
          <w:sz w:val="28"/>
          <w:szCs w:val="28"/>
          <w:rtl/>
        </w:rPr>
        <w:t xml:space="preserve">   </w:t>
      </w:r>
      <w:r w:rsidR="00751AF0" w:rsidRPr="00793852">
        <w:rPr>
          <w:rFonts w:ascii="Simplified Arabic" w:hAnsi="Simplified Arabic" w:cs="Simplified Arabic"/>
          <w:sz w:val="28"/>
          <w:szCs w:val="28"/>
          <w:rtl/>
        </w:rPr>
        <w:t>أتبع الباحث الخطوات المحددة في عملية البناء من اجل الحصول عل</w:t>
      </w:r>
      <w:r w:rsidR="00751AF0">
        <w:rPr>
          <w:rFonts w:ascii="Simplified Arabic" w:hAnsi="Simplified Arabic" w:cs="Simplified Arabic"/>
          <w:sz w:val="28"/>
          <w:szCs w:val="28"/>
          <w:rtl/>
        </w:rPr>
        <w:t>ى مقياس يتمتع بأسس علمية رصينة</w:t>
      </w:r>
      <w:r w:rsidR="00751AF0">
        <w:rPr>
          <w:rFonts w:ascii="Simplified Arabic" w:hAnsi="Simplified Arabic" w:cs="Simplified Arabic" w:hint="cs"/>
          <w:sz w:val="28"/>
          <w:szCs w:val="28"/>
          <w:rtl/>
        </w:rPr>
        <w:t xml:space="preserve"> ، </w:t>
      </w:r>
      <w:r w:rsidR="00356E83">
        <w:rPr>
          <w:rFonts w:ascii="Simplified Arabic" w:hAnsi="Simplified Arabic" w:cs="Simplified Arabic" w:hint="cs"/>
          <w:sz w:val="28"/>
          <w:szCs w:val="28"/>
          <w:rtl/>
        </w:rPr>
        <w:t>و</w:t>
      </w:r>
      <w:r w:rsidRPr="00793852">
        <w:rPr>
          <w:rFonts w:ascii="Simplified Arabic" w:hAnsi="Simplified Arabic" w:cs="Simplified Arabic"/>
          <w:sz w:val="28"/>
          <w:szCs w:val="28"/>
          <w:rtl/>
        </w:rPr>
        <w:t>نظرا لعدم وجود أداة محلية تتوفر فيها الشروط المطلوبة من حيث ملاءمتها لهذا البحث ، قام الباحث ببناء مقياس</w:t>
      </w:r>
      <w:r w:rsidR="009B5FBF">
        <w:rPr>
          <w:rFonts w:ascii="Simplified Arabic" w:hAnsi="Simplified Arabic" w:cs="Simplified Arabic" w:hint="cs"/>
          <w:sz w:val="28"/>
          <w:szCs w:val="28"/>
          <w:rtl/>
        </w:rPr>
        <w:t xml:space="preserve"> القيم </w:t>
      </w:r>
      <w:r w:rsidR="00751AF0">
        <w:rPr>
          <w:rFonts w:ascii="Simplified Arabic" w:hAnsi="Simplified Arabic" w:cs="Simplified Arabic" w:hint="cs"/>
          <w:sz w:val="28"/>
          <w:szCs w:val="28"/>
          <w:rtl/>
        </w:rPr>
        <w:t>بإتباع جملة من الخطوات المهمة وهي كالآتي :-</w:t>
      </w:r>
    </w:p>
    <w:p w:rsidR="008805AC" w:rsidRPr="00793852" w:rsidRDefault="00556325" w:rsidP="00A24FF8">
      <w:pPr>
        <w:pStyle w:val="a3"/>
        <w:rPr>
          <w:rFonts w:ascii="Simplified Arabic" w:hAnsi="Simplified Arabic" w:cs="Simplified Arabic"/>
          <w:sz w:val="28"/>
          <w:szCs w:val="28"/>
          <w:rtl/>
        </w:rPr>
      </w:pPr>
      <w:r w:rsidRPr="00556325">
        <w:rPr>
          <w:rFonts w:ascii="Simplified Arabic" w:hAnsi="Simplified Arabic" w:cs="Simplified Arabic" w:hint="cs"/>
          <w:b/>
          <w:bCs/>
          <w:sz w:val="28"/>
          <w:szCs w:val="28"/>
          <w:rtl/>
        </w:rPr>
        <w:t xml:space="preserve">3-4-1-1 </w:t>
      </w:r>
      <w:r w:rsidR="00531A39" w:rsidRPr="00556325">
        <w:rPr>
          <w:rFonts w:ascii="Simplified Arabic" w:hAnsi="Simplified Arabic" w:cs="Simplified Arabic"/>
          <w:b/>
          <w:bCs/>
          <w:sz w:val="28"/>
          <w:szCs w:val="28"/>
          <w:rtl/>
        </w:rPr>
        <w:t>تحديد الهدف من المقياس</w:t>
      </w:r>
    </w:p>
    <w:p w:rsidR="00E25BCD" w:rsidRPr="00793852" w:rsidRDefault="00356E83" w:rsidP="00751AF0">
      <w:pPr>
        <w:pStyle w:val="a3"/>
        <w:jc w:val="both"/>
        <w:rPr>
          <w:rFonts w:ascii="Simplified Arabic" w:hAnsi="Simplified Arabic" w:cs="Simplified Arabic"/>
          <w:sz w:val="28"/>
          <w:szCs w:val="28"/>
          <w:rtl/>
        </w:rPr>
      </w:pPr>
      <w:r>
        <w:rPr>
          <w:rFonts w:ascii="Simplified Arabic" w:hAnsi="Simplified Arabic" w:cs="Simplified Arabic"/>
          <w:sz w:val="28"/>
          <w:szCs w:val="28"/>
          <w:rtl/>
        </w:rPr>
        <w:t xml:space="preserve">      إن الهدف من بناء مقياس</w:t>
      </w:r>
      <w:r w:rsidR="009B5FBF">
        <w:rPr>
          <w:rFonts w:ascii="Simplified Arabic" w:hAnsi="Simplified Arabic" w:cs="Simplified Arabic" w:hint="cs"/>
          <w:sz w:val="28"/>
          <w:szCs w:val="28"/>
          <w:rtl/>
        </w:rPr>
        <w:t xml:space="preserve"> القيم </w:t>
      </w:r>
      <w:r w:rsidR="00531A39" w:rsidRPr="00793852">
        <w:rPr>
          <w:rFonts w:ascii="Simplified Arabic" w:hAnsi="Simplified Arabic" w:cs="Simplified Arabic"/>
          <w:sz w:val="28"/>
          <w:szCs w:val="28"/>
          <w:rtl/>
        </w:rPr>
        <w:t xml:space="preserve">هو </w:t>
      </w:r>
      <w:r w:rsidR="00DD639F">
        <w:rPr>
          <w:rFonts w:ascii="Simplified Arabic" w:hAnsi="Simplified Arabic" w:cs="Simplified Arabic" w:hint="cs"/>
          <w:sz w:val="28"/>
          <w:szCs w:val="28"/>
          <w:rtl/>
        </w:rPr>
        <w:t>ا</w:t>
      </w:r>
      <w:r w:rsidR="00531A39" w:rsidRPr="00793852">
        <w:rPr>
          <w:rFonts w:ascii="Simplified Arabic" w:hAnsi="Simplified Arabic" w:cs="Simplified Arabic"/>
          <w:sz w:val="28"/>
          <w:szCs w:val="28"/>
          <w:rtl/>
        </w:rPr>
        <w:t xml:space="preserve">لتعرف على واقع </w:t>
      </w:r>
      <w:r w:rsidR="009B5FBF">
        <w:rPr>
          <w:rFonts w:ascii="Simplified Arabic" w:hAnsi="Simplified Arabic" w:cs="Simplified Arabic" w:hint="cs"/>
          <w:sz w:val="28"/>
          <w:szCs w:val="28"/>
          <w:rtl/>
        </w:rPr>
        <w:t xml:space="preserve"> القيم </w:t>
      </w:r>
      <w:r w:rsidR="009B5FBF">
        <w:rPr>
          <w:rFonts w:ascii="Simplified Arabic" w:hAnsi="Simplified Arabic" w:cs="Simplified Arabic"/>
          <w:sz w:val="28"/>
          <w:szCs w:val="28"/>
          <w:rtl/>
        </w:rPr>
        <w:t xml:space="preserve">لجوالة الجامعات العراقية </w:t>
      </w:r>
      <w:r>
        <w:rPr>
          <w:rFonts w:ascii="Simplified Arabic" w:hAnsi="Simplified Arabic" w:cs="Simplified Arabic" w:hint="cs"/>
          <w:sz w:val="28"/>
          <w:szCs w:val="28"/>
          <w:rtl/>
        </w:rPr>
        <w:t>فضلا عن التنبؤ بالثقافة الكشفية والاتجاهات النفسية للحداثة من خلاله.</w:t>
      </w:r>
    </w:p>
    <w:p w:rsidR="00A24FF8" w:rsidRPr="00A24FF8" w:rsidRDefault="00556325" w:rsidP="00A24FF8">
      <w:pPr>
        <w:pStyle w:val="a3"/>
        <w:rPr>
          <w:rFonts w:ascii="Simplified Arabic" w:hAnsi="Simplified Arabic" w:cs="Simplified Arabic"/>
          <w:b/>
          <w:bCs/>
          <w:sz w:val="28"/>
          <w:szCs w:val="28"/>
          <w:rtl/>
        </w:rPr>
      </w:pPr>
      <w:r w:rsidRPr="00556325">
        <w:rPr>
          <w:rFonts w:ascii="Simplified Arabic" w:hAnsi="Simplified Arabic" w:cs="Simplified Arabic" w:hint="cs"/>
          <w:b/>
          <w:bCs/>
          <w:sz w:val="28"/>
          <w:szCs w:val="28"/>
          <w:rtl/>
        </w:rPr>
        <w:t xml:space="preserve">3-4-1-2 </w:t>
      </w:r>
      <w:r w:rsidR="00531A39" w:rsidRPr="00556325">
        <w:rPr>
          <w:rFonts w:ascii="Simplified Arabic" w:hAnsi="Simplified Arabic" w:cs="Simplified Arabic"/>
          <w:b/>
          <w:bCs/>
          <w:sz w:val="28"/>
          <w:szCs w:val="28"/>
          <w:rtl/>
        </w:rPr>
        <w:t xml:space="preserve">تحديد مجالات المقياس                                         </w:t>
      </w:r>
      <w:r w:rsidR="00531A39" w:rsidRPr="00793852">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00531A39" w:rsidRPr="00793852">
        <w:rPr>
          <w:rFonts w:ascii="Simplified Arabic" w:hAnsi="Simplified Arabic" w:cs="Simplified Arabic"/>
          <w:sz w:val="28"/>
          <w:szCs w:val="28"/>
          <w:rtl/>
        </w:rPr>
        <w:t xml:space="preserve"> </w:t>
      </w:r>
      <w:r w:rsidR="00DD639F">
        <w:rPr>
          <w:rFonts w:ascii="Simplified Arabic" w:hAnsi="Simplified Arabic" w:cs="Simplified Arabic" w:hint="cs"/>
          <w:sz w:val="28"/>
          <w:szCs w:val="28"/>
          <w:rtl/>
        </w:rPr>
        <w:t xml:space="preserve"> </w:t>
      </w:r>
      <w:r w:rsidR="00DD639F" w:rsidRPr="009A29DA">
        <w:rPr>
          <w:rFonts w:ascii="Simplified Arabic" w:hAnsi="Simplified Arabic" w:cs="Simplified Arabic"/>
          <w:sz w:val="28"/>
          <w:szCs w:val="28"/>
          <w:rtl/>
        </w:rPr>
        <w:t xml:space="preserve"> </w:t>
      </w:r>
    </w:p>
    <w:p w:rsidR="00C65FEE" w:rsidRDefault="00A24FF8" w:rsidP="00751AF0">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A971BF">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 </w:t>
      </w:r>
      <w:r w:rsidR="00604393">
        <w:rPr>
          <w:rFonts w:ascii="Simplified Arabic" w:hAnsi="Simplified Arabic" w:cs="Simplified Arabic" w:hint="cs"/>
          <w:sz w:val="28"/>
          <w:szCs w:val="28"/>
          <w:rtl/>
          <w:lang w:bidi="ar-IQ"/>
        </w:rPr>
        <w:t>ا</w:t>
      </w:r>
      <w:r w:rsidR="00604393" w:rsidRPr="008805AC">
        <w:rPr>
          <w:rFonts w:ascii="Simplified Arabic" w:hAnsi="Simplified Arabic" w:cs="Simplified Arabic" w:hint="cs"/>
          <w:sz w:val="28"/>
          <w:szCs w:val="28"/>
          <w:rtl/>
          <w:lang w:bidi="ar-IQ"/>
        </w:rPr>
        <w:t>عتم</w:t>
      </w:r>
      <w:r w:rsidR="00604393">
        <w:rPr>
          <w:rFonts w:ascii="Simplified Arabic" w:hAnsi="Simplified Arabic" w:cs="Simplified Arabic" w:hint="cs"/>
          <w:sz w:val="28"/>
          <w:szCs w:val="28"/>
          <w:rtl/>
          <w:lang w:bidi="ar-IQ"/>
        </w:rPr>
        <w:t>د الباحث</w:t>
      </w:r>
      <w:r w:rsidR="00604393" w:rsidRPr="008805AC">
        <w:rPr>
          <w:rFonts w:ascii="Simplified Arabic" w:hAnsi="Simplified Arabic" w:cs="Simplified Arabic" w:hint="cs"/>
          <w:sz w:val="28"/>
          <w:szCs w:val="28"/>
          <w:rtl/>
          <w:lang w:bidi="ar-IQ"/>
        </w:rPr>
        <w:t xml:space="preserve"> منظور( سبرانجر) في تصنيفه </w:t>
      </w:r>
      <w:r w:rsidR="00604393">
        <w:rPr>
          <w:rFonts w:ascii="Simplified Arabic" w:hAnsi="Simplified Arabic" w:cs="Simplified Arabic" w:hint="cs"/>
          <w:sz w:val="28"/>
          <w:szCs w:val="28"/>
          <w:rtl/>
          <w:lang w:bidi="ar-IQ"/>
        </w:rPr>
        <w:t>لل</w:t>
      </w:r>
      <w:r w:rsidR="00604393" w:rsidRPr="008805AC">
        <w:rPr>
          <w:rFonts w:ascii="Simplified Arabic" w:hAnsi="Simplified Arabic" w:cs="Simplified Arabic" w:hint="cs"/>
          <w:sz w:val="28"/>
          <w:szCs w:val="28"/>
          <w:rtl/>
          <w:lang w:bidi="ar-IQ"/>
        </w:rPr>
        <w:t xml:space="preserve">قيم ، والذي صنفها </w:t>
      </w:r>
      <w:r w:rsidR="00604393">
        <w:rPr>
          <w:rFonts w:ascii="Simplified Arabic" w:hAnsi="Simplified Arabic" w:cs="Simplified Arabic" w:hint="cs"/>
          <w:sz w:val="28"/>
          <w:szCs w:val="28"/>
          <w:rtl/>
          <w:lang w:bidi="ar-IQ"/>
        </w:rPr>
        <w:t>إ</w:t>
      </w:r>
      <w:r w:rsidR="00604393" w:rsidRPr="008805AC">
        <w:rPr>
          <w:rFonts w:ascii="Simplified Arabic" w:hAnsi="Simplified Arabic" w:cs="Simplified Arabic" w:hint="cs"/>
          <w:sz w:val="28"/>
          <w:szCs w:val="28"/>
          <w:rtl/>
          <w:lang w:bidi="ar-IQ"/>
        </w:rPr>
        <w:t xml:space="preserve">لى ستة </w:t>
      </w:r>
      <w:r w:rsidR="00604393">
        <w:rPr>
          <w:rFonts w:ascii="Simplified Arabic" w:hAnsi="Simplified Arabic" w:cs="Simplified Arabic" w:hint="cs"/>
          <w:sz w:val="28"/>
          <w:szCs w:val="28"/>
          <w:rtl/>
          <w:lang w:bidi="ar-IQ"/>
        </w:rPr>
        <w:t>أ</w:t>
      </w:r>
      <w:r w:rsidR="00604393" w:rsidRPr="008805AC">
        <w:rPr>
          <w:rFonts w:ascii="Simplified Arabic" w:hAnsi="Simplified Arabic" w:cs="Simplified Arabic" w:hint="cs"/>
          <w:sz w:val="28"/>
          <w:szCs w:val="28"/>
          <w:rtl/>
          <w:lang w:bidi="ar-IQ"/>
        </w:rPr>
        <w:t>نواع هي :</w:t>
      </w:r>
      <w:r w:rsidR="00604393">
        <w:rPr>
          <w:rFonts w:ascii="Simplified Arabic" w:hAnsi="Simplified Arabic" w:cs="Simplified Arabic" w:hint="cs"/>
          <w:sz w:val="28"/>
          <w:szCs w:val="28"/>
          <w:rtl/>
          <w:lang w:bidi="ar-IQ"/>
        </w:rPr>
        <w:t>-</w:t>
      </w:r>
      <w:r w:rsidR="00604393" w:rsidRPr="008805AC">
        <w:rPr>
          <w:rFonts w:ascii="Simplified Arabic" w:hAnsi="Simplified Arabic" w:cs="Simplified Arabic" w:hint="cs"/>
          <w:sz w:val="28"/>
          <w:szCs w:val="28"/>
          <w:rtl/>
          <w:lang w:bidi="ar-IQ"/>
        </w:rPr>
        <w:t xml:space="preserve"> (</w:t>
      </w:r>
      <w:r w:rsidR="00604393">
        <w:rPr>
          <w:rFonts w:ascii="Simplified Arabic" w:hAnsi="Simplified Arabic" w:cs="Simplified Arabic" w:hint="cs"/>
          <w:sz w:val="28"/>
          <w:szCs w:val="28"/>
          <w:rtl/>
          <w:lang w:bidi="ar-IQ"/>
        </w:rPr>
        <w:t xml:space="preserve">الدينية والعلمية </w:t>
      </w:r>
      <w:r w:rsidR="00604393" w:rsidRPr="008805AC">
        <w:rPr>
          <w:rFonts w:ascii="Simplified Arabic" w:hAnsi="Simplified Arabic" w:cs="Simplified Arabic" w:hint="cs"/>
          <w:sz w:val="28"/>
          <w:szCs w:val="28"/>
          <w:rtl/>
          <w:lang w:bidi="ar-IQ"/>
        </w:rPr>
        <w:t>والاجتماعية</w:t>
      </w:r>
      <w:r w:rsidR="00604393">
        <w:rPr>
          <w:rFonts w:ascii="Simplified Arabic" w:hAnsi="Simplified Arabic" w:cs="Simplified Arabic" w:hint="cs"/>
          <w:sz w:val="28"/>
          <w:szCs w:val="28"/>
          <w:rtl/>
          <w:lang w:bidi="ar-IQ"/>
        </w:rPr>
        <w:t xml:space="preserve"> والسياسية والاقتصادية</w:t>
      </w:r>
      <w:r w:rsidR="00604393" w:rsidRPr="008805AC">
        <w:rPr>
          <w:rFonts w:ascii="Simplified Arabic" w:hAnsi="Simplified Arabic" w:cs="Simplified Arabic" w:hint="cs"/>
          <w:sz w:val="28"/>
          <w:szCs w:val="28"/>
          <w:rtl/>
          <w:lang w:bidi="ar-IQ"/>
        </w:rPr>
        <w:t xml:space="preserve"> والجمالية ) </w:t>
      </w:r>
      <w:r w:rsidR="00604393">
        <w:rPr>
          <w:rFonts w:ascii="Simplified Arabic" w:hAnsi="Simplified Arabic" w:cs="Simplified Arabic" w:hint="cs"/>
          <w:sz w:val="28"/>
          <w:szCs w:val="28"/>
          <w:rtl/>
        </w:rPr>
        <w:t xml:space="preserve">في </w:t>
      </w:r>
      <w:r w:rsidR="00604393" w:rsidRPr="00793852">
        <w:rPr>
          <w:rFonts w:ascii="Simplified Arabic" w:hAnsi="Simplified Arabic" w:cs="Simplified Arabic"/>
          <w:sz w:val="28"/>
          <w:szCs w:val="28"/>
          <w:rtl/>
        </w:rPr>
        <w:t>بناء مقياس</w:t>
      </w:r>
      <w:r w:rsidR="00604393">
        <w:rPr>
          <w:rFonts w:ascii="Simplified Arabic" w:hAnsi="Simplified Arabic" w:cs="Simplified Arabic" w:hint="cs"/>
          <w:sz w:val="28"/>
          <w:szCs w:val="28"/>
          <w:rtl/>
        </w:rPr>
        <w:t xml:space="preserve"> القيم المتضمنة في سلوكيات</w:t>
      </w:r>
      <w:r w:rsidR="00604393" w:rsidRPr="00793852">
        <w:rPr>
          <w:rFonts w:ascii="Simplified Arabic" w:hAnsi="Simplified Arabic" w:cs="Simplified Arabic"/>
          <w:sz w:val="28"/>
          <w:szCs w:val="28"/>
          <w:rtl/>
        </w:rPr>
        <w:t xml:space="preserve"> جوالة الجامعات العراقية ،</w:t>
      </w:r>
      <w:r w:rsidRPr="00A24FF8">
        <w:rPr>
          <w:rFonts w:ascii="Simplified Arabic" w:hAnsi="Simplified Arabic" w:cs="Simplified Arabic"/>
          <w:sz w:val="28"/>
          <w:szCs w:val="28"/>
          <w:rtl/>
          <w:lang w:bidi="ar-IQ"/>
        </w:rPr>
        <w:t xml:space="preserve"> </w:t>
      </w:r>
      <w:r w:rsidR="00751AF0">
        <w:rPr>
          <w:rFonts w:ascii="Simplified Arabic" w:hAnsi="Simplified Arabic" w:cs="Simplified Arabic" w:hint="cs"/>
          <w:sz w:val="28"/>
          <w:szCs w:val="28"/>
          <w:rtl/>
          <w:lang w:bidi="ar-IQ"/>
        </w:rPr>
        <w:t>و</w:t>
      </w:r>
      <w:r w:rsidRPr="00A24FF8">
        <w:rPr>
          <w:rFonts w:ascii="Simplified Arabic" w:hAnsi="Simplified Arabic" w:cs="Simplified Arabic" w:hint="cs"/>
          <w:sz w:val="28"/>
          <w:szCs w:val="28"/>
          <w:rtl/>
          <w:lang w:bidi="ar-IQ"/>
        </w:rPr>
        <w:t>يعبر</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كل</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مجال</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عن</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واحدة</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من</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القيم</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الست</w:t>
      </w:r>
      <w:r w:rsidR="00A971BF">
        <w:rPr>
          <w:rFonts w:ascii="Simplified Arabic" w:hAnsi="Simplified Arabic" w:cs="Simplified Arabic" w:hint="cs"/>
          <w:sz w:val="28"/>
          <w:szCs w:val="28"/>
          <w:rtl/>
          <w:lang w:bidi="ar-IQ"/>
        </w:rPr>
        <w:t>ة</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ووضعت</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تعريفاً</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نظرياً</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للقيم</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فضلاً</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عن</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تعريفات</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نظرية</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للقيم</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الستة</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التي</w:t>
      </w:r>
      <w:r w:rsidRPr="00A24FF8">
        <w:rPr>
          <w:rFonts w:ascii="Simplified Arabic" w:hAnsi="Simplified Arabic" w:cs="Simplified Arabic"/>
          <w:sz w:val="28"/>
          <w:szCs w:val="28"/>
          <w:rtl/>
          <w:lang w:bidi="ar-IQ"/>
        </w:rPr>
        <w:t xml:space="preserve"> </w:t>
      </w:r>
      <w:r w:rsidRPr="00A24FF8">
        <w:rPr>
          <w:rFonts w:ascii="Simplified Arabic" w:hAnsi="Simplified Arabic" w:cs="Simplified Arabic" w:hint="cs"/>
          <w:sz w:val="28"/>
          <w:szCs w:val="28"/>
          <w:rtl/>
          <w:lang w:bidi="ar-IQ"/>
        </w:rPr>
        <w:t>حدد</w:t>
      </w:r>
      <w:r w:rsidR="00A971BF">
        <w:rPr>
          <w:rFonts w:ascii="Simplified Arabic" w:hAnsi="Simplified Arabic" w:cs="Simplified Arabic" w:hint="cs"/>
          <w:sz w:val="28"/>
          <w:szCs w:val="28"/>
          <w:rtl/>
          <w:lang w:bidi="ar-IQ"/>
        </w:rPr>
        <w:t>ها الباحث</w:t>
      </w:r>
      <w:r w:rsidR="00C65FEE">
        <w:rPr>
          <w:rFonts w:ascii="Simplified Arabic" w:hAnsi="Simplified Arabic" w:cs="Simplified Arabic" w:hint="cs"/>
          <w:sz w:val="28"/>
          <w:szCs w:val="28"/>
          <w:rtl/>
          <w:lang w:bidi="ar-IQ"/>
        </w:rPr>
        <w:t xml:space="preserve"> .</w:t>
      </w:r>
    </w:p>
    <w:p w:rsidR="00751AF0" w:rsidRDefault="00751AF0" w:rsidP="00604393">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______________________</w:t>
      </w:r>
    </w:p>
    <w:p w:rsidR="00EA4D35" w:rsidRDefault="00751AF0" w:rsidP="005F2452">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751AF0">
        <w:rPr>
          <w:rFonts w:ascii="Simplified Arabic" w:hAnsi="Simplified Arabic" w:cs="Simplified Arabic" w:hint="cs"/>
          <w:sz w:val="20"/>
          <w:szCs w:val="20"/>
          <w:rtl/>
          <w:lang w:bidi="ar-IQ"/>
        </w:rPr>
        <w:t>ملحق (2/ج)</w:t>
      </w:r>
    </w:p>
    <w:p w:rsidR="008F4E20" w:rsidRPr="008F4E20" w:rsidRDefault="008F4E20" w:rsidP="00AD3E6B">
      <w:pPr>
        <w:pStyle w:val="a3"/>
        <w:rPr>
          <w:sz w:val="28"/>
          <w:rtl/>
        </w:rPr>
      </w:pPr>
    </w:p>
    <w:p w:rsidR="001675A8" w:rsidRDefault="00E25BCD" w:rsidP="005F2452">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370326">
        <w:rPr>
          <w:rFonts w:ascii="Simplified Arabic" w:hAnsi="Simplified Arabic" w:cs="Simplified Arabic" w:hint="cs"/>
          <w:sz w:val="28"/>
          <w:szCs w:val="28"/>
          <w:rtl/>
        </w:rPr>
        <w:t xml:space="preserve"> </w:t>
      </w:r>
      <w:r w:rsidR="00A971BF">
        <w:rPr>
          <w:rFonts w:ascii="Simplified Arabic" w:hAnsi="Simplified Arabic" w:cs="Simplified Arabic" w:hint="cs"/>
          <w:sz w:val="28"/>
          <w:szCs w:val="28"/>
          <w:rtl/>
        </w:rPr>
        <w:t>و</w:t>
      </w:r>
      <w:r w:rsidR="00A971BF" w:rsidRPr="009A29DA">
        <w:rPr>
          <w:rFonts w:ascii="Simplified Arabic" w:hAnsi="Simplified Arabic" w:cs="Simplified Arabic"/>
          <w:sz w:val="28"/>
          <w:szCs w:val="28"/>
          <w:rtl/>
        </w:rPr>
        <w:t xml:space="preserve">من اجل التعرف على مدى صلاحية تلك المجالات ملحق (3 / أ ) ، قام الباحث بعرض هذه المجالات على مجموعة من الأساتذة الخبراء المختصين في علم النفس التربوي ، علم النفس التربوي الرياضي  </w:t>
      </w:r>
      <w:r w:rsidR="00112760">
        <w:rPr>
          <w:rFonts w:ascii="Simplified Arabic" w:hAnsi="Simplified Arabic" w:cs="Simplified Arabic"/>
          <w:sz w:val="28"/>
          <w:szCs w:val="28"/>
          <w:rtl/>
        </w:rPr>
        <w:t>والبالغ عددهم (12</w:t>
      </w:r>
      <w:r w:rsidR="00112760">
        <w:rPr>
          <w:rFonts w:ascii="Simplified Arabic" w:hAnsi="Simplified Arabic" w:cs="Simplified Arabic" w:hint="cs"/>
          <w:sz w:val="28"/>
          <w:szCs w:val="28"/>
          <w:rtl/>
        </w:rPr>
        <w:t xml:space="preserve"> </w:t>
      </w:r>
      <w:r w:rsidR="00112760">
        <w:rPr>
          <w:rFonts w:ascii="Simplified Arabic" w:hAnsi="Simplified Arabic" w:cs="Simplified Arabic"/>
          <w:sz w:val="28"/>
          <w:szCs w:val="28"/>
          <w:rtl/>
        </w:rPr>
        <w:t>) خبي</w:t>
      </w:r>
      <w:r w:rsidR="00112760">
        <w:rPr>
          <w:rFonts w:ascii="Simplified Arabic" w:hAnsi="Simplified Arabic" w:cs="Simplified Arabic" w:hint="cs"/>
          <w:sz w:val="28"/>
          <w:szCs w:val="28"/>
          <w:rtl/>
        </w:rPr>
        <w:t xml:space="preserve">را </w:t>
      </w:r>
      <w:r w:rsidR="00112760" w:rsidRPr="009A29DA">
        <w:rPr>
          <w:rFonts w:ascii="Simplified Arabic" w:hAnsi="Simplified Arabic" w:cs="Simplified Arabic"/>
          <w:sz w:val="28"/>
          <w:szCs w:val="28"/>
          <w:rtl/>
        </w:rPr>
        <w:t>( ملحق 2 /أ</w:t>
      </w:r>
      <w:r w:rsidR="00112760">
        <w:rPr>
          <w:rFonts w:ascii="Simplified Arabic" w:hAnsi="Simplified Arabic" w:cs="Simplified Arabic" w:hint="cs"/>
          <w:sz w:val="28"/>
          <w:szCs w:val="28"/>
          <w:rtl/>
        </w:rPr>
        <w:t xml:space="preserve"> </w:t>
      </w:r>
      <w:r w:rsidR="00112760">
        <w:rPr>
          <w:rFonts w:ascii="Simplified Arabic" w:hAnsi="Simplified Arabic" w:cs="Simplified Arabic"/>
          <w:sz w:val="28"/>
          <w:szCs w:val="28"/>
          <w:rtl/>
        </w:rPr>
        <w:t xml:space="preserve">) </w:t>
      </w:r>
      <w:r w:rsidR="00112760">
        <w:rPr>
          <w:rFonts w:ascii="Simplified Arabic" w:hAnsi="Simplified Arabic" w:cs="Simplified Arabic" w:hint="cs"/>
          <w:sz w:val="28"/>
          <w:szCs w:val="28"/>
          <w:rtl/>
        </w:rPr>
        <w:t xml:space="preserve">، </w:t>
      </w:r>
      <w:r w:rsidR="00AA5068">
        <w:rPr>
          <w:rFonts w:ascii="Simplified Arabic" w:hAnsi="Simplified Arabic" w:cs="Simplified Arabic" w:hint="cs"/>
          <w:sz w:val="28"/>
          <w:szCs w:val="28"/>
          <w:rtl/>
        </w:rPr>
        <w:t xml:space="preserve">واللقاءات مع </w:t>
      </w:r>
      <w:r w:rsidR="00112760">
        <w:rPr>
          <w:rFonts w:ascii="Simplified Arabic" w:hAnsi="Simplified Arabic" w:cs="Simplified Arabic" w:hint="cs"/>
          <w:sz w:val="28"/>
          <w:szCs w:val="28"/>
          <w:rtl/>
        </w:rPr>
        <w:t>القادة الكشفيين و</w:t>
      </w:r>
      <w:r w:rsidR="00AA5068">
        <w:rPr>
          <w:rFonts w:ascii="Simplified Arabic" w:hAnsi="Simplified Arabic" w:cs="Simplified Arabic" w:hint="cs"/>
          <w:sz w:val="28"/>
          <w:szCs w:val="28"/>
          <w:rtl/>
        </w:rPr>
        <w:t>قادة الأمانة العامة للعتبة الحسينية المقدسة</w:t>
      </w:r>
      <w:r w:rsidR="00112760">
        <w:rPr>
          <w:rFonts w:ascii="Simplified Arabic" w:hAnsi="Simplified Arabic" w:cs="Simplified Arabic" w:hint="cs"/>
          <w:sz w:val="28"/>
          <w:szCs w:val="28"/>
          <w:rtl/>
        </w:rPr>
        <w:t xml:space="preserve"> (ملحق 2/ب)</w:t>
      </w:r>
      <w:r w:rsidR="00A971BF">
        <w:rPr>
          <w:rFonts w:ascii="Simplified Arabic" w:hAnsi="Simplified Arabic" w:cs="Simplified Arabic"/>
          <w:sz w:val="28"/>
          <w:szCs w:val="28"/>
          <w:rtl/>
        </w:rPr>
        <w:t xml:space="preserve"> </w:t>
      </w:r>
      <w:r w:rsidR="00A971BF">
        <w:rPr>
          <w:rFonts w:ascii="Simplified Arabic" w:hAnsi="Simplified Arabic" w:cs="Simplified Arabic" w:hint="cs"/>
          <w:sz w:val="28"/>
          <w:szCs w:val="28"/>
          <w:rtl/>
        </w:rPr>
        <w:t>،</w:t>
      </w:r>
      <w:r w:rsidR="00A971BF" w:rsidRPr="00A24FF8">
        <w:rPr>
          <w:rFonts w:ascii="Simplified Arabic" w:hAnsi="Simplified Arabic" w:cs="Simplified Arabic"/>
          <w:sz w:val="28"/>
          <w:szCs w:val="28"/>
          <w:rtl/>
          <w:lang w:bidi="ar-IQ"/>
        </w:rPr>
        <w:t xml:space="preserve"> </w:t>
      </w:r>
      <w:r w:rsidR="00A971BF">
        <w:rPr>
          <w:rFonts w:ascii="Simplified Arabic" w:hAnsi="Simplified Arabic" w:cs="Simplified Arabic" w:hint="cs"/>
          <w:sz w:val="28"/>
          <w:szCs w:val="28"/>
          <w:rtl/>
          <w:lang w:bidi="ar-IQ"/>
        </w:rPr>
        <w:t>لأ</w:t>
      </w:r>
      <w:r w:rsidR="00A971BF" w:rsidRPr="00A24FF8">
        <w:rPr>
          <w:rFonts w:ascii="Simplified Arabic" w:hAnsi="Simplified Arabic" w:cs="Simplified Arabic" w:hint="cs"/>
          <w:sz w:val="28"/>
          <w:szCs w:val="28"/>
          <w:rtl/>
          <w:lang w:bidi="ar-IQ"/>
        </w:rPr>
        <w:t>خذ</w:t>
      </w:r>
      <w:r w:rsidR="00A971BF" w:rsidRPr="00A24FF8">
        <w:rPr>
          <w:rFonts w:ascii="Simplified Arabic" w:hAnsi="Simplified Arabic" w:cs="Simplified Arabic"/>
          <w:sz w:val="28"/>
          <w:szCs w:val="28"/>
          <w:rtl/>
          <w:lang w:bidi="ar-IQ"/>
        </w:rPr>
        <w:t xml:space="preserve"> </w:t>
      </w:r>
      <w:r w:rsidR="00A971BF">
        <w:rPr>
          <w:rFonts w:ascii="Simplified Arabic" w:hAnsi="Simplified Arabic" w:cs="Simplified Arabic" w:hint="cs"/>
          <w:sz w:val="28"/>
          <w:szCs w:val="28"/>
          <w:rtl/>
          <w:lang w:bidi="ar-IQ"/>
        </w:rPr>
        <w:t>آ</w:t>
      </w:r>
      <w:r w:rsidR="00A971BF" w:rsidRPr="00A24FF8">
        <w:rPr>
          <w:rFonts w:ascii="Simplified Arabic" w:hAnsi="Simplified Arabic" w:cs="Simplified Arabic" w:hint="cs"/>
          <w:sz w:val="28"/>
          <w:szCs w:val="28"/>
          <w:rtl/>
          <w:lang w:bidi="ar-IQ"/>
        </w:rPr>
        <w:t>رائهم</w:t>
      </w:r>
      <w:r w:rsidR="00A971BF" w:rsidRPr="00A24FF8">
        <w:rPr>
          <w:rFonts w:ascii="Simplified Arabic" w:hAnsi="Simplified Arabic" w:cs="Simplified Arabic"/>
          <w:sz w:val="28"/>
          <w:szCs w:val="28"/>
          <w:rtl/>
          <w:lang w:bidi="ar-IQ"/>
        </w:rPr>
        <w:t xml:space="preserve"> </w:t>
      </w:r>
      <w:r w:rsidR="00A971BF" w:rsidRPr="00A24FF8">
        <w:rPr>
          <w:rFonts w:ascii="Simplified Arabic" w:hAnsi="Simplified Arabic" w:cs="Simplified Arabic" w:hint="cs"/>
          <w:sz w:val="28"/>
          <w:szCs w:val="28"/>
          <w:rtl/>
          <w:lang w:bidi="ar-IQ"/>
        </w:rPr>
        <w:t>بصلاحية</w:t>
      </w:r>
      <w:r w:rsidR="00A971BF">
        <w:rPr>
          <w:rFonts w:ascii="Simplified Arabic" w:hAnsi="Simplified Arabic" w:cs="Simplified Arabic" w:hint="cs"/>
          <w:sz w:val="28"/>
          <w:szCs w:val="28"/>
          <w:rtl/>
          <w:lang w:bidi="ar-IQ"/>
        </w:rPr>
        <w:t xml:space="preserve"> المجالات</w:t>
      </w:r>
      <w:r w:rsidR="00A971BF" w:rsidRPr="00A24FF8">
        <w:rPr>
          <w:rFonts w:ascii="Simplified Arabic" w:hAnsi="Simplified Arabic" w:cs="Simplified Arabic"/>
          <w:sz w:val="28"/>
          <w:szCs w:val="28"/>
          <w:rtl/>
          <w:lang w:bidi="ar-IQ"/>
        </w:rPr>
        <w:t xml:space="preserve"> </w:t>
      </w:r>
      <w:r w:rsidR="00A971BF" w:rsidRPr="00A24FF8">
        <w:rPr>
          <w:rFonts w:ascii="Simplified Arabic" w:hAnsi="Simplified Arabic" w:cs="Simplified Arabic" w:hint="cs"/>
          <w:sz w:val="28"/>
          <w:szCs w:val="28"/>
          <w:rtl/>
          <w:lang w:bidi="ar-IQ"/>
        </w:rPr>
        <w:t>التي</w:t>
      </w:r>
      <w:r w:rsidR="00A971BF" w:rsidRPr="00A24FF8">
        <w:rPr>
          <w:rFonts w:ascii="Simplified Arabic" w:hAnsi="Simplified Arabic" w:cs="Simplified Arabic"/>
          <w:sz w:val="28"/>
          <w:szCs w:val="28"/>
          <w:rtl/>
          <w:lang w:bidi="ar-IQ"/>
        </w:rPr>
        <w:t xml:space="preserve"> </w:t>
      </w:r>
      <w:r w:rsidR="00A971BF" w:rsidRPr="00A24FF8">
        <w:rPr>
          <w:rFonts w:ascii="Simplified Arabic" w:hAnsi="Simplified Arabic" w:cs="Simplified Arabic" w:hint="cs"/>
          <w:sz w:val="28"/>
          <w:szCs w:val="28"/>
          <w:rtl/>
          <w:lang w:bidi="ar-IQ"/>
        </w:rPr>
        <w:t>تم</w:t>
      </w:r>
      <w:r w:rsidR="00A971BF" w:rsidRPr="00A24FF8">
        <w:rPr>
          <w:rFonts w:ascii="Simplified Arabic" w:hAnsi="Simplified Arabic" w:cs="Simplified Arabic"/>
          <w:sz w:val="28"/>
          <w:szCs w:val="28"/>
          <w:rtl/>
          <w:lang w:bidi="ar-IQ"/>
        </w:rPr>
        <w:t xml:space="preserve"> </w:t>
      </w:r>
      <w:r w:rsidR="00A971BF" w:rsidRPr="00A24FF8">
        <w:rPr>
          <w:rFonts w:ascii="Simplified Arabic" w:hAnsi="Simplified Arabic" w:cs="Simplified Arabic" w:hint="cs"/>
          <w:sz w:val="28"/>
          <w:szCs w:val="28"/>
          <w:rtl/>
          <w:lang w:bidi="ar-IQ"/>
        </w:rPr>
        <w:t>وضعها</w:t>
      </w:r>
      <w:r w:rsidR="00112760">
        <w:rPr>
          <w:rFonts w:ascii="Simplified Arabic" w:hAnsi="Simplified Arabic" w:cs="Simplified Arabic" w:hint="cs"/>
          <w:sz w:val="28"/>
          <w:szCs w:val="28"/>
          <w:rtl/>
        </w:rPr>
        <w:t>عن طريق</w:t>
      </w:r>
      <w:r w:rsidR="005F65D9">
        <w:rPr>
          <w:rFonts w:ascii="Simplified Arabic" w:hAnsi="Simplified Arabic" w:cs="Simplified Arabic" w:hint="cs"/>
          <w:sz w:val="28"/>
          <w:szCs w:val="28"/>
          <w:rtl/>
        </w:rPr>
        <w:t xml:space="preserve"> تقديم استمارة استبيان لهم ،</w:t>
      </w:r>
      <w:r w:rsidR="005F65D9">
        <w:rPr>
          <w:rFonts w:ascii="Simplified Arabic" w:hAnsi="Simplified Arabic" w:cs="Simplified Arabic" w:hint="cs"/>
          <w:sz w:val="28"/>
          <w:szCs w:val="28"/>
          <w:rtl/>
          <w:lang w:bidi="ar-IQ"/>
        </w:rPr>
        <w:t xml:space="preserve">ويتم </w:t>
      </w:r>
      <w:r w:rsidR="00A85BDC">
        <w:rPr>
          <w:rFonts w:ascii="Simplified Arabic" w:hAnsi="Simplified Arabic" w:cs="Simplified Arabic" w:hint="cs"/>
          <w:sz w:val="28"/>
          <w:szCs w:val="28"/>
          <w:rtl/>
          <w:lang w:bidi="ar-IQ"/>
        </w:rPr>
        <w:t xml:space="preserve">ذلك بوضع علامة ( </w:t>
      </w:r>
      <w:r w:rsidR="00A85BDC" w:rsidRPr="007B4EAB">
        <w:rPr>
          <w:rFonts w:ascii="Simplified Arabic" w:hAnsi="Simplified Arabic"/>
          <w:sz w:val="28"/>
          <w:szCs w:val="28"/>
          <w:rtl/>
        </w:rPr>
        <w:t>√</w:t>
      </w:r>
      <w:r w:rsidR="00A85BDC">
        <w:rPr>
          <w:rFonts w:ascii="Simplified Arabic" w:hAnsi="Simplified Arabic" w:cs="Simplified Arabic" w:hint="cs"/>
          <w:sz w:val="28"/>
          <w:szCs w:val="28"/>
          <w:rtl/>
          <w:lang w:bidi="ar-IQ"/>
        </w:rPr>
        <w:t>) في مربع الدرجة المختارة لكل مجال من مجالات (مقياس القيم ) وحسب تسلسل الدرجات (0-1-2-3-4-5-6-7-8-9-10) ، إي أن أعلى درجة للإجابة ه</w:t>
      </w:r>
      <w:r w:rsidR="005F2452">
        <w:rPr>
          <w:rFonts w:ascii="Simplified Arabic" w:hAnsi="Simplified Arabic" w:cs="Simplified Arabic" w:hint="cs"/>
          <w:sz w:val="28"/>
          <w:szCs w:val="28"/>
          <w:rtl/>
          <w:lang w:bidi="ar-IQ"/>
        </w:rPr>
        <w:t>ي (10) درجات وأدنى درجة هي (1) .</w:t>
      </w:r>
    </w:p>
    <w:p w:rsidR="00370326" w:rsidRDefault="00370326" w:rsidP="00370326">
      <w:pPr>
        <w:pStyle w:val="a3"/>
        <w:jc w:val="both"/>
        <w:rPr>
          <w:rFonts w:ascii="Simplified Arabic" w:hAnsi="Simplified Arabic" w:cs="Simplified Arabic"/>
          <w:sz w:val="28"/>
          <w:szCs w:val="28"/>
          <w:rtl/>
        </w:rPr>
      </w:pPr>
      <w:r>
        <w:rPr>
          <w:rFonts w:ascii="Simplified Arabic" w:hAnsi="Simplified Arabic" w:cs="Simplified Arabic" w:hint="cs"/>
          <w:sz w:val="16"/>
          <w:szCs w:val="16"/>
          <w:rtl/>
        </w:rPr>
        <w:t xml:space="preserve">             </w:t>
      </w:r>
      <w:r>
        <w:rPr>
          <w:rFonts w:ascii="Simplified Arabic" w:hAnsi="Simplified Arabic" w:cs="Simplified Arabic"/>
          <w:sz w:val="28"/>
          <w:szCs w:val="28"/>
          <w:rtl/>
        </w:rPr>
        <w:t>بعد</w:t>
      </w:r>
      <w:r>
        <w:rPr>
          <w:rFonts w:ascii="Simplified Arabic" w:hAnsi="Simplified Arabic" w:cs="Simplified Arabic" w:hint="cs"/>
          <w:sz w:val="28"/>
          <w:szCs w:val="28"/>
          <w:rtl/>
        </w:rPr>
        <w:t>ها قام الباحث بعملية</w:t>
      </w:r>
      <w:r w:rsidR="005F65D9">
        <w:rPr>
          <w:rFonts w:ascii="Simplified Arabic" w:hAnsi="Simplified Arabic" w:cs="Simplified Arabic" w:hint="cs"/>
          <w:sz w:val="28"/>
          <w:szCs w:val="28"/>
          <w:rtl/>
        </w:rPr>
        <w:t xml:space="preserve"> </w:t>
      </w:r>
      <w:r w:rsidR="005F65D9" w:rsidRPr="00793852">
        <w:rPr>
          <w:rFonts w:ascii="Simplified Arabic" w:hAnsi="Simplified Arabic" w:cs="Simplified Arabic"/>
          <w:sz w:val="28"/>
          <w:szCs w:val="28"/>
          <w:rtl/>
        </w:rPr>
        <w:t>جمع الاستمارات و</w:t>
      </w:r>
      <w:r w:rsidR="005F65D9">
        <w:rPr>
          <w:rFonts w:ascii="Simplified Arabic" w:hAnsi="Simplified Arabic" w:cs="Simplified Arabic" w:hint="cs"/>
          <w:sz w:val="28"/>
          <w:szCs w:val="28"/>
          <w:rtl/>
        </w:rPr>
        <w:t>تفريغ</w:t>
      </w:r>
      <w:r w:rsidR="005F65D9" w:rsidRPr="00793852">
        <w:rPr>
          <w:rFonts w:ascii="Simplified Arabic" w:hAnsi="Simplified Arabic" w:cs="Simplified Arabic"/>
          <w:sz w:val="28"/>
          <w:szCs w:val="28"/>
          <w:rtl/>
        </w:rPr>
        <w:t xml:space="preserve"> البيانات ومعالجتها </w:t>
      </w:r>
      <w:r w:rsidR="005F65D9">
        <w:rPr>
          <w:rFonts w:ascii="Simplified Arabic" w:hAnsi="Simplified Arabic" w:cs="Simplified Arabic" w:hint="cs"/>
          <w:sz w:val="28"/>
          <w:szCs w:val="28"/>
          <w:rtl/>
        </w:rPr>
        <w:t xml:space="preserve">إحصائيا </w:t>
      </w:r>
      <w:r>
        <w:rPr>
          <w:rFonts w:ascii="Simplified Arabic" w:hAnsi="Simplified Arabic" w:cs="Simplified Arabic" w:hint="cs"/>
          <w:sz w:val="28"/>
          <w:szCs w:val="28"/>
          <w:rtl/>
        </w:rPr>
        <w:t xml:space="preserve">، </w:t>
      </w:r>
      <w:r w:rsidR="00531A39" w:rsidRPr="00793852">
        <w:rPr>
          <w:rFonts w:ascii="Simplified Arabic" w:hAnsi="Simplified Arabic" w:cs="Simplified Arabic"/>
          <w:sz w:val="28"/>
          <w:szCs w:val="28"/>
          <w:rtl/>
        </w:rPr>
        <w:t>من خلال استخراج قيمة الأهمية النسبية من خلال جمع نصف القيمة القصوى لاتفاق الخبراء مع نصف قيمة المدى للأهمية الموجودة ضمن استمارة الاستطلاع، أما قيمة الأهمية النسبية</w:t>
      </w:r>
      <w:r w:rsidR="00A82B8D">
        <w:rPr>
          <w:rFonts w:ascii="Simplified Arabic" w:hAnsi="Simplified Arabic" w:cs="Simplified Arabic" w:hint="cs"/>
          <w:sz w:val="28"/>
          <w:szCs w:val="28"/>
          <w:rtl/>
        </w:rPr>
        <w:t xml:space="preserve"> المئوية</w:t>
      </w:r>
      <w:r w:rsidR="00531A39" w:rsidRPr="00793852">
        <w:rPr>
          <w:rFonts w:ascii="Simplified Arabic" w:hAnsi="Simplified Arabic" w:cs="Simplified Arabic"/>
          <w:sz w:val="28"/>
          <w:szCs w:val="28"/>
          <w:rtl/>
        </w:rPr>
        <w:t xml:space="preserve"> فهي قسمة قيمة الأهمية على القيمة القصوى للاتفاق مقسومة على مائة . </w:t>
      </w:r>
      <w:r w:rsidR="00181E9F">
        <w:rPr>
          <w:rStyle w:val="a5"/>
          <w:rFonts w:ascii="Simplified Arabic" w:hAnsi="Simplified Arabic" w:cs="Simplified Arabic"/>
          <w:sz w:val="28"/>
          <w:szCs w:val="28"/>
          <w:rtl/>
        </w:rPr>
        <w:footnoteReference w:id="2"/>
      </w:r>
    </w:p>
    <w:p w:rsidR="00531A39" w:rsidRDefault="00531A39" w:rsidP="00370326">
      <w:pPr>
        <w:pStyle w:val="a3"/>
        <w:jc w:val="both"/>
        <w:rPr>
          <w:rFonts w:ascii="Simplified Arabic" w:hAnsi="Simplified Arabic" w:cs="Simplified Arabic"/>
          <w:sz w:val="28"/>
          <w:szCs w:val="28"/>
          <w:rtl/>
        </w:rPr>
      </w:pPr>
      <w:r w:rsidRPr="00CC4E8B">
        <w:rPr>
          <w:rFonts w:ascii="Simplified Arabic" w:hAnsi="Simplified Arabic" w:cs="Simplified Arabic"/>
          <w:b/>
          <w:bCs/>
          <w:sz w:val="28"/>
          <w:szCs w:val="28"/>
          <w:rtl/>
        </w:rPr>
        <w:t xml:space="preserve">ويمكن توضيح ذلك </w:t>
      </w:r>
      <w:r w:rsidR="00370326">
        <w:rPr>
          <w:rFonts w:ascii="Simplified Arabic" w:hAnsi="Simplified Arabic" w:cs="Simplified Arabic" w:hint="cs"/>
          <w:b/>
          <w:bCs/>
          <w:sz w:val="28"/>
          <w:szCs w:val="28"/>
          <w:rtl/>
        </w:rPr>
        <w:t xml:space="preserve"> من خلال ما يلي </w:t>
      </w:r>
      <w:r w:rsidRPr="00CC4E8B">
        <w:rPr>
          <w:rFonts w:ascii="Simplified Arabic" w:hAnsi="Simplified Arabic" w:cs="Simplified Arabic"/>
          <w:b/>
          <w:bCs/>
          <w:sz w:val="28"/>
          <w:szCs w:val="28"/>
          <w:rtl/>
        </w:rPr>
        <w:t xml:space="preserve">:- </w:t>
      </w:r>
    </w:p>
    <w:p w:rsidR="00236872" w:rsidRPr="00112760" w:rsidRDefault="00236872" w:rsidP="00CC4E8B">
      <w:pPr>
        <w:pStyle w:val="a3"/>
        <w:rPr>
          <w:rFonts w:ascii="Simplified Arabic" w:hAnsi="Simplified Arabic" w:cs="Simplified Arabic"/>
          <w:sz w:val="10"/>
          <w:szCs w:val="10"/>
          <w:rtl/>
        </w:rPr>
      </w:pPr>
    </w:p>
    <w:p w:rsidR="00531A39" w:rsidRPr="00370326" w:rsidRDefault="00531A39" w:rsidP="00793852">
      <w:pPr>
        <w:pStyle w:val="a3"/>
        <w:rPr>
          <w:rFonts w:ascii="Simplified Arabic" w:hAnsi="Simplified Arabic" w:cs="Simplified Arabic"/>
          <w:sz w:val="24"/>
          <w:szCs w:val="24"/>
          <w:rtl/>
        </w:rPr>
      </w:pPr>
      <w:r w:rsidRPr="00370326">
        <w:rPr>
          <w:rFonts w:ascii="Simplified Arabic" w:hAnsi="Simplified Arabic" w:cs="Simplified Arabic"/>
          <w:sz w:val="24"/>
          <w:szCs w:val="24"/>
          <w:rtl/>
        </w:rPr>
        <w:t xml:space="preserve">القيمة القصوى للاتفاق   </w:t>
      </w:r>
      <w:r w:rsidR="00370326">
        <w:rPr>
          <w:rFonts w:ascii="Simplified Arabic" w:hAnsi="Simplified Arabic" w:cs="Simplified Arabic" w:hint="cs"/>
          <w:sz w:val="24"/>
          <w:szCs w:val="24"/>
          <w:rtl/>
        </w:rPr>
        <w:t xml:space="preserve">       </w:t>
      </w:r>
      <w:r w:rsidRPr="00370326">
        <w:rPr>
          <w:rFonts w:ascii="Simplified Arabic" w:hAnsi="Simplified Arabic" w:cs="Simplified Arabic"/>
          <w:sz w:val="24"/>
          <w:szCs w:val="24"/>
          <w:rtl/>
        </w:rPr>
        <w:t>= عدد الخبراء</w:t>
      </w:r>
      <w:r w:rsidR="00370326">
        <w:rPr>
          <w:rFonts w:ascii="Simplified Arabic" w:hAnsi="Simplified Arabic" w:cs="Simplified Arabic" w:hint="cs"/>
          <w:sz w:val="24"/>
          <w:szCs w:val="24"/>
          <w:rtl/>
        </w:rPr>
        <w:t xml:space="preserve"> </w:t>
      </w:r>
      <w:r w:rsidRPr="00370326">
        <w:rPr>
          <w:rFonts w:ascii="Simplified Arabic" w:hAnsi="Simplified Arabic" w:cs="Simplified Arabic"/>
          <w:sz w:val="24"/>
          <w:szCs w:val="24"/>
          <w:rtl/>
        </w:rPr>
        <w:t xml:space="preserve"> ×</w:t>
      </w:r>
      <w:r w:rsidR="00A82B8D" w:rsidRPr="00370326">
        <w:rPr>
          <w:rFonts w:ascii="Simplified Arabic" w:hAnsi="Simplified Arabic" w:cs="Simplified Arabic" w:hint="cs"/>
          <w:sz w:val="24"/>
          <w:szCs w:val="24"/>
          <w:rtl/>
        </w:rPr>
        <w:t xml:space="preserve"> </w:t>
      </w:r>
      <w:r w:rsidR="00370326">
        <w:rPr>
          <w:rFonts w:ascii="Simplified Arabic" w:hAnsi="Simplified Arabic" w:cs="Simplified Arabic" w:hint="cs"/>
          <w:sz w:val="24"/>
          <w:szCs w:val="24"/>
          <w:rtl/>
        </w:rPr>
        <w:t xml:space="preserve">  </w:t>
      </w:r>
      <w:r w:rsidR="00A82B8D" w:rsidRPr="00370326">
        <w:rPr>
          <w:rFonts w:ascii="Simplified Arabic" w:hAnsi="Simplified Arabic" w:cs="Simplified Arabic" w:hint="cs"/>
          <w:sz w:val="24"/>
          <w:szCs w:val="24"/>
          <w:rtl/>
        </w:rPr>
        <w:t>القيمة القصوى</w:t>
      </w:r>
      <w:r w:rsidRPr="00370326">
        <w:rPr>
          <w:rFonts w:ascii="Simplified Arabic" w:hAnsi="Simplified Arabic" w:cs="Simplified Arabic"/>
          <w:sz w:val="24"/>
          <w:szCs w:val="24"/>
          <w:rtl/>
        </w:rPr>
        <w:t xml:space="preserve"> </w:t>
      </w:r>
      <w:r w:rsidR="00A82B8D" w:rsidRPr="00370326">
        <w:rPr>
          <w:rFonts w:ascii="Simplified Arabic" w:hAnsi="Simplified Arabic" w:cs="Simplified Arabic" w:hint="cs"/>
          <w:sz w:val="24"/>
          <w:szCs w:val="24"/>
          <w:rtl/>
        </w:rPr>
        <w:t>لل</w:t>
      </w:r>
      <w:r w:rsidRPr="00370326">
        <w:rPr>
          <w:rFonts w:ascii="Simplified Arabic" w:hAnsi="Simplified Arabic" w:cs="Simplified Arabic"/>
          <w:sz w:val="24"/>
          <w:szCs w:val="24"/>
          <w:rtl/>
        </w:rPr>
        <w:t xml:space="preserve">مدى </w:t>
      </w:r>
      <w:r w:rsidR="00A82B8D" w:rsidRPr="00370326">
        <w:rPr>
          <w:rFonts w:ascii="Simplified Arabic" w:hAnsi="Simplified Arabic" w:cs="Simplified Arabic" w:hint="cs"/>
          <w:sz w:val="24"/>
          <w:szCs w:val="24"/>
          <w:rtl/>
        </w:rPr>
        <w:t xml:space="preserve">أو </w:t>
      </w:r>
      <w:r w:rsidRPr="00370326">
        <w:rPr>
          <w:rFonts w:ascii="Simplified Arabic" w:hAnsi="Simplified Arabic" w:cs="Simplified Arabic"/>
          <w:sz w:val="24"/>
          <w:szCs w:val="24"/>
          <w:rtl/>
        </w:rPr>
        <w:t xml:space="preserve">الأهمية </w:t>
      </w:r>
    </w:p>
    <w:p w:rsidR="001675A8" w:rsidRPr="00370326" w:rsidRDefault="00531A39" w:rsidP="00370326">
      <w:pPr>
        <w:pStyle w:val="a3"/>
        <w:rPr>
          <w:rFonts w:ascii="Simplified Arabic" w:hAnsi="Simplified Arabic" w:cs="Simplified Arabic"/>
          <w:sz w:val="24"/>
          <w:szCs w:val="24"/>
          <w:rtl/>
          <w:lang w:bidi="ar-IQ"/>
        </w:rPr>
      </w:pPr>
      <w:r w:rsidRPr="00370326">
        <w:rPr>
          <w:rFonts w:ascii="Simplified Arabic" w:hAnsi="Simplified Arabic" w:cs="Simplified Arabic"/>
          <w:sz w:val="24"/>
          <w:szCs w:val="24"/>
          <w:rtl/>
        </w:rPr>
        <w:t xml:space="preserve">                         </w:t>
      </w:r>
      <w:r w:rsidR="00370326">
        <w:rPr>
          <w:rFonts w:ascii="Simplified Arabic" w:hAnsi="Simplified Arabic" w:cs="Simplified Arabic" w:hint="cs"/>
          <w:sz w:val="24"/>
          <w:szCs w:val="24"/>
          <w:rtl/>
        </w:rPr>
        <w:t xml:space="preserve">      </w:t>
      </w:r>
      <w:r w:rsidR="00370326">
        <w:rPr>
          <w:rFonts w:ascii="Simplified Arabic" w:hAnsi="Simplified Arabic" w:cs="Simplified Arabic"/>
          <w:sz w:val="24"/>
          <w:szCs w:val="24"/>
          <w:rtl/>
        </w:rPr>
        <w:t xml:space="preserve">=      12    </w:t>
      </w:r>
      <w:r w:rsidR="00370326">
        <w:rPr>
          <w:rFonts w:ascii="Simplified Arabic" w:hAnsi="Simplified Arabic" w:cs="Simplified Arabic" w:hint="cs"/>
          <w:sz w:val="24"/>
          <w:szCs w:val="24"/>
          <w:rtl/>
        </w:rPr>
        <w:t xml:space="preserve"> </w:t>
      </w:r>
      <w:r w:rsidR="00370326">
        <w:rPr>
          <w:rFonts w:ascii="Simplified Arabic" w:hAnsi="Simplified Arabic" w:cs="Simplified Arabic"/>
          <w:sz w:val="24"/>
          <w:szCs w:val="24"/>
          <w:rtl/>
        </w:rPr>
        <w:t xml:space="preserve"> ×     10 </w:t>
      </w:r>
      <w:r w:rsidRPr="00370326">
        <w:rPr>
          <w:rFonts w:ascii="Simplified Arabic" w:hAnsi="Simplified Arabic" w:cs="Simplified Arabic"/>
          <w:sz w:val="24"/>
          <w:szCs w:val="24"/>
          <w:rtl/>
        </w:rPr>
        <w:t xml:space="preserve">  = 120 </w:t>
      </w:r>
    </w:p>
    <w:p w:rsidR="00531A39" w:rsidRPr="00370326" w:rsidRDefault="00CC4E8B" w:rsidP="00793852">
      <w:pPr>
        <w:pStyle w:val="a3"/>
        <w:rPr>
          <w:rFonts w:ascii="Simplified Arabic" w:hAnsi="Simplified Arabic" w:cs="Simplified Arabic"/>
          <w:sz w:val="24"/>
          <w:szCs w:val="24"/>
          <w:rtl/>
        </w:rPr>
      </w:pPr>
      <w:r w:rsidRPr="00370326">
        <w:rPr>
          <w:rFonts w:ascii="Simplified Arabic" w:hAnsi="Simplified Arabic" w:cs="Simplified Arabic"/>
          <w:sz w:val="24"/>
          <w:szCs w:val="24"/>
          <w:rtl/>
        </w:rPr>
        <w:t xml:space="preserve">             </w:t>
      </w:r>
      <w:r w:rsidR="00370326" w:rsidRPr="00370326">
        <w:rPr>
          <w:rFonts w:ascii="Simplified Arabic" w:hAnsi="Simplified Arabic" w:cs="Simplified Arabic"/>
          <w:sz w:val="24"/>
          <w:szCs w:val="24"/>
          <w:rtl/>
        </w:rPr>
        <w:t xml:space="preserve">                          </w:t>
      </w:r>
      <w:r w:rsidR="00531A39" w:rsidRPr="00370326">
        <w:rPr>
          <w:rFonts w:ascii="Simplified Arabic" w:hAnsi="Simplified Arabic" w:cs="Simplified Arabic"/>
          <w:sz w:val="24"/>
          <w:szCs w:val="24"/>
          <w:rtl/>
        </w:rPr>
        <w:t xml:space="preserve">   120</w:t>
      </w:r>
    </w:p>
    <w:p w:rsidR="00531A39" w:rsidRPr="00370326" w:rsidRDefault="001943AF" w:rsidP="00370326">
      <w:pPr>
        <w:pStyle w:val="a3"/>
        <w:rPr>
          <w:rFonts w:ascii="Simplified Arabic" w:hAnsi="Simplified Arabic" w:cs="Simplified Arabic"/>
          <w:sz w:val="24"/>
          <w:szCs w:val="24"/>
          <w:rtl/>
        </w:rPr>
      </w:pPr>
      <w:r>
        <w:rPr>
          <w:rFonts w:ascii="Simplified Arabic" w:hAnsi="Simplified Arabic" w:cs="Simplified Arabic"/>
          <w:noProof/>
          <w:sz w:val="24"/>
          <w:szCs w:val="24"/>
          <w:rtl/>
        </w:rPr>
        <w:pict>
          <v:line id="_x0000_s1036" style="position:absolute;left:0;text-align:left;flip:x;z-index:251663360" from="209.25pt,12.8pt" to="279.75pt,12.8pt"/>
        </w:pict>
      </w:r>
      <w:r w:rsidR="00531A39" w:rsidRPr="00370326">
        <w:rPr>
          <w:rFonts w:ascii="Simplified Arabic" w:hAnsi="Simplified Arabic" w:cs="Simplified Arabic"/>
          <w:sz w:val="24"/>
          <w:szCs w:val="24"/>
          <w:rtl/>
        </w:rPr>
        <w:t>نص</w:t>
      </w:r>
      <w:r w:rsidR="00B460A5" w:rsidRPr="00370326">
        <w:rPr>
          <w:rFonts w:ascii="Simplified Arabic" w:hAnsi="Simplified Arabic" w:cs="Simplified Arabic"/>
          <w:sz w:val="24"/>
          <w:szCs w:val="24"/>
          <w:rtl/>
        </w:rPr>
        <w:t xml:space="preserve">ف القيمة القصوى للاتفاق </w:t>
      </w:r>
      <w:r w:rsidR="00B460A5" w:rsidRPr="00370326">
        <w:rPr>
          <w:rFonts w:ascii="Simplified Arabic" w:hAnsi="Simplified Arabic" w:cs="Simplified Arabic" w:hint="cs"/>
          <w:sz w:val="24"/>
          <w:szCs w:val="24"/>
          <w:rtl/>
        </w:rPr>
        <w:t xml:space="preserve"> </w:t>
      </w:r>
      <w:r w:rsidR="00370326">
        <w:rPr>
          <w:rFonts w:ascii="Simplified Arabic" w:hAnsi="Simplified Arabic" w:cs="Simplified Arabic"/>
          <w:sz w:val="24"/>
          <w:szCs w:val="24"/>
          <w:rtl/>
        </w:rPr>
        <w:t xml:space="preserve">=    </w:t>
      </w:r>
      <w:r w:rsidR="00370326">
        <w:rPr>
          <w:rFonts w:ascii="Simplified Arabic" w:hAnsi="Simplified Arabic" w:cs="Simplified Arabic" w:hint="cs"/>
          <w:sz w:val="24"/>
          <w:szCs w:val="24"/>
          <w:rtl/>
        </w:rPr>
        <w:t xml:space="preserve">    </w:t>
      </w:r>
      <w:r w:rsidR="00CC4E8B" w:rsidRPr="00370326">
        <w:rPr>
          <w:rFonts w:ascii="Simplified Arabic" w:hAnsi="Simplified Arabic" w:cs="Simplified Arabic" w:hint="cs"/>
          <w:sz w:val="24"/>
          <w:szCs w:val="24"/>
          <w:rtl/>
        </w:rPr>
        <w:t xml:space="preserve">  </w:t>
      </w:r>
      <w:r w:rsidR="00531A39" w:rsidRPr="00370326">
        <w:rPr>
          <w:rFonts w:ascii="Simplified Arabic" w:hAnsi="Simplified Arabic" w:cs="Simplified Arabic"/>
          <w:sz w:val="24"/>
          <w:szCs w:val="24"/>
          <w:rtl/>
        </w:rPr>
        <w:t xml:space="preserve">    </w:t>
      </w:r>
      <w:r w:rsidR="00370326">
        <w:rPr>
          <w:rFonts w:ascii="Simplified Arabic" w:hAnsi="Simplified Arabic" w:cs="Simplified Arabic" w:hint="cs"/>
          <w:sz w:val="24"/>
          <w:szCs w:val="24"/>
          <w:rtl/>
        </w:rPr>
        <w:t xml:space="preserve"> </w:t>
      </w:r>
      <w:r w:rsidR="00370326">
        <w:rPr>
          <w:rFonts w:ascii="Simplified Arabic" w:hAnsi="Simplified Arabic" w:cs="Simplified Arabic"/>
          <w:sz w:val="24"/>
          <w:szCs w:val="24"/>
          <w:rtl/>
        </w:rPr>
        <w:t xml:space="preserve">         </w:t>
      </w:r>
      <w:r w:rsidR="00531A39" w:rsidRPr="00370326">
        <w:rPr>
          <w:rFonts w:ascii="Simplified Arabic" w:hAnsi="Simplified Arabic" w:cs="Simplified Arabic"/>
          <w:sz w:val="24"/>
          <w:szCs w:val="24"/>
          <w:rtl/>
        </w:rPr>
        <w:t xml:space="preserve">    = 60</w:t>
      </w:r>
    </w:p>
    <w:p w:rsidR="00531A39" w:rsidRPr="00370326" w:rsidRDefault="00531A39" w:rsidP="00CC4E8B">
      <w:pPr>
        <w:pStyle w:val="a3"/>
        <w:rPr>
          <w:rFonts w:ascii="Simplified Arabic" w:hAnsi="Simplified Arabic" w:cs="Simplified Arabic"/>
          <w:sz w:val="24"/>
          <w:szCs w:val="24"/>
          <w:rtl/>
        </w:rPr>
      </w:pPr>
      <w:r w:rsidRPr="00370326">
        <w:rPr>
          <w:rFonts w:ascii="Simplified Arabic" w:hAnsi="Simplified Arabic" w:cs="Simplified Arabic"/>
          <w:sz w:val="24"/>
          <w:szCs w:val="24"/>
          <w:rtl/>
        </w:rPr>
        <w:t xml:space="preserve">            </w:t>
      </w:r>
      <w:r w:rsidR="00370326" w:rsidRPr="00370326">
        <w:rPr>
          <w:rFonts w:ascii="Simplified Arabic" w:hAnsi="Simplified Arabic" w:cs="Simplified Arabic"/>
          <w:sz w:val="24"/>
          <w:szCs w:val="24"/>
          <w:rtl/>
        </w:rPr>
        <w:t xml:space="preserve">                             </w:t>
      </w:r>
      <w:r w:rsidRPr="00370326">
        <w:rPr>
          <w:rFonts w:ascii="Simplified Arabic" w:hAnsi="Simplified Arabic" w:cs="Simplified Arabic"/>
          <w:sz w:val="24"/>
          <w:szCs w:val="24"/>
          <w:rtl/>
        </w:rPr>
        <w:t xml:space="preserve">   2</w:t>
      </w:r>
    </w:p>
    <w:p w:rsidR="00531A39" w:rsidRPr="00370326" w:rsidRDefault="00531A39" w:rsidP="00793852">
      <w:pPr>
        <w:pStyle w:val="a3"/>
        <w:rPr>
          <w:rFonts w:ascii="Simplified Arabic" w:hAnsi="Simplified Arabic" w:cs="Simplified Arabic"/>
          <w:sz w:val="24"/>
          <w:szCs w:val="24"/>
          <w:rtl/>
        </w:rPr>
      </w:pPr>
      <w:r w:rsidRPr="00370326">
        <w:rPr>
          <w:rFonts w:ascii="Simplified Arabic" w:hAnsi="Simplified Arabic" w:cs="Simplified Arabic"/>
          <w:sz w:val="24"/>
          <w:szCs w:val="24"/>
          <w:rtl/>
        </w:rPr>
        <w:t xml:space="preserve">             </w:t>
      </w:r>
      <w:r w:rsidR="00370326">
        <w:rPr>
          <w:rFonts w:ascii="Simplified Arabic" w:hAnsi="Simplified Arabic" w:cs="Simplified Arabic"/>
          <w:sz w:val="24"/>
          <w:szCs w:val="24"/>
          <w:rtl/>
        </w:rPr>
        <w:t xml:space="preserve">                               </w:t>
      </w:r>
      <w:r w:rsidRPr="00370326">
        <w:rPr>
          <w:rFonts w:ascii="Simplified Arabic" w:hAnsi="Simplified Arabic" w:cs="Simplified Arabic"/>
          <w:sz w:val="24"/>
          <w:szCs w:val="24"/>
          <w:rtl/>
        </w:rPr>
        <w:t xml:space="preserve">   10    </w:t>
      </w:r>
    </w:p>
    <w:p w:rsidR="00531A39" w:rsidRPr="00370326" w:rsidRDefault="001943AF" w:rsidP="001675A8">
      <w:pPr>
        <w:pStyle w:val="a3"/>
        <w:rPr>
          <w:rFonts w:ascii="Simplified Arabic" w:hAnsi="Simplified Arabic" w:cs="Simplified Arabic"/>
          <w:sz w:val="24"/>
          <w:szCs w:val="24"/>
          <w:rtl/>
        </w:rPr>
      </w:pPr>
      <w:r>
        <w:rPr>
          <w:rFonts w:ascii="Simplified Arabic" w:hAnsi="Simplified Arabic" w:cs="Simplified Arabic"/>
          <w:sz w:val="24"/>
          <w:szCs w:val="24"/>
          <w:rtl/>
        </w:rPr>
        <w:pict>
          <v:line id="_x0000_s1033" style="position:absolute;left:0;text-align:left;flip:x;z-index:251661312" from="209.25pt,12.5pt" to="279.75pt,12.5pt"/>
        </w:pict>
      </w:r>
      <w:r w:rsidR="00531A39" w:rsidRPr="00370326">
        <w:rPr>
          <w:rFonts w:ascii="Simplified Arabic" w:hAnsi="Simplified Arabic" w:cs="Simplified Arabic"/>
          <w:sz w:val="24"/>
          <w:szCs w:val="24"/>
          <w:rtl/>
        </w:rPr>
        <w:t xml:space="preserve">نصف مدى الأهمية           =  </w:t>
      </w:r>
      <w:r w:rsidR="00370326">
        <w:rPr>
          <w:rFonts w:ascii="Simplified Arabic" w:hAnsi="Simplified Arabic" w:cs="Simplified Arabic"/>
          <w:sz w:val="24"/>
          <w:szCs w:val="24"/>
          <w:rtl/>
        </w:rPr>
        <w:t xml:space="preserve">      </w:t>
      </w:r>
      <w:r w:rsidR="00531A39" w:rsidRPr="00370326">
        <w:rPr>
          <w:rFonts w:ascii="Simplified Arabic" w:hAnsi="Simplified Arabic" w:cs="Simplified Arabic"/>
          <w:sz w:val="24"/>
          <w:szCs w:val="24"/>
          <w:rtl/>
        </w:rPr>
        <w:t xml:space="preserve">                </w:t>
      </w:r>
      <w:r w:rsidR="00370326">
        <w:rPr>
          <w:rFonts w:ascii="Simplified Arabic" w:hAnsi="Simplified Arabic" w:cs="Simplified Arabic" w:hint="cs"/>
          <w:sz w:val="24"/>
          <w:szCs w:val="24"/>
          <w:rtl/>
        </w:rPr>
        <w:t xml:space="preserve">     </w:t>
      </w:r>
      <w:r w:rsidR="00531A39" w:rsidRPr="00370326">
        <w:rPr>
          <w:rFonts w:ascii="Simplified Arabic" w:hAnsi="Simplified Arabic" w:cs="Simplified Arabic"/>
          <w:sz w:val="24"/>
          <w:szCs w:val="24"/>
          <w:rtl/>
        </w:rPr>
        <w:t xml:space="preserve"> = 5  </w:t>
      </w:r>
    </w:p>
    <w:p w:rsidR="00531A39" w:rsidRPr="00370326" w:rsidRDefault="00531A39" w:rsidP="00CC4E8B">
      <w:pPr>
        <w:pStyle w:val="a3"/>
        <w:rPr>
          <w:rFonts w:ascii="Simplified Arabic" w:hAnsi="Simplified Arabic" w:cs="Simplified Arabic"/>
          <w:sz w:val="24"/>
          <w:szCs w:val="24"/>
          <w:rtl/>
        </w:rPr>
      </w:pPr>
      <w:r w:rsidRPr="00370326">
        <w:rPr>
          <w:rFonts w:ascii="Simplified Arabic" w:hAnsi="Simplified Arabic" w:cs="Simplified Arabic"/>
          <w:sz w:val="24"/>
          <w:szCs w:val="24"/>
          <w:rtl/>
        </w:rPr>
        <w:t xml:space="preserve">                                                2</w:t>
      </w:r>
    </w:p>
    <w:p w:rsidR="001675A8" w:rsidRPr="00112760" w:rsidRDefault="001675A8" w:rsidP="00CC4E8B">
      <w:pPr>
        <w:pStyle w:val="a3"/>
        <w:rPr>
          <w:rFonts w:ascii="Simplified Arabic" w:hAnsi="Simplified Arabic" w:cs="Simplified Arabic"/>
          <w:sz w:val="20"/>
          <w:szCs w:val="20"/>
          <w:rtl/>
        </w:rPr>
      </w:pPr>
    </w:p>
    <w:p w:rsidR="00531A39" w:rsidRPr="00370326" w:rsidRDefault="00531A39" w:rsidP="00793852">
      <w:pPr>
        <w:pStyle w:val="a3"/>
        <w:rPr>
          <w:rFonts w:ascii="Simplified Arabic" w:hAnsi="Simplified Arabic" w:cs="Simplified Arabic"/>
          <w:sz w:val="24"/>
          <w:szCs w:val="24"/>
          <w:rtl/>
        </w:rPr>
      </w:pPr>
      <w:r w:rsidRPr="00370326">
        <w:rPr>
          <w:rFonts w:ascii="Simplified Arabic" w:hAnsi="Simplified Arabic" w:cs="Simplified Arabic"/>
          <w:sz w:val="24"/>
          <w:szCs w:val="24"/>
          <w:rtl/>
        </w:rPr>
        <w:t xml:space="preserve">قيمة الأهمية                  =  </w:t>
      </w:r>
      <w:r w:rsidR="001675A8" w:rsidRPr="00370326">
        <w:rPr>
          <w:rFonts w:ascii="Simplified Arabic" w:hAnsi="Simplified Arabic" w:cs="Simplified Arabic"/>
          <w:sz w:val="24"/>
          <w:szCs w:val="24"/>
        </w:rPr>
        <w:t xml:space="preserve">     </w:t>
      </w:r>
      <w:r w:rsidRPr="00370326">
        <w:rPr>
          <w:rFonts w:ascii="Simplified Arabic" w:hAnsi="Simplified Arabic" w:cs="Simplified Arabic"/>
          <w:sz w:val="24"/>
          <w:szCs w:val="24"/>
          <w:rtl/>
        </w:rPr>
        <w:t xml:space="preserve"> 60</w:t>
      </w:r>
      <w:r w:rsidR="001675A8" w:rsidRPr="00370326">
        <w:rPr>
          <w:rFonts w:ascii="Simplified Arabic" w:hAnsi="Simplified Arabic" w:cs="Simplified Arabic" w:hint="cs"/>
          <w:sz w:val="24"/>
          <w:szCs w:val="24"/>
          <w:rtl/>
        </w:rPr>
        <w:t xml:space="preserve">  </w:t>
      </w:r>
      <w:r w:rsidRPr="00370326">
        <w:rPr>
          <w:rFonts w:ascii="Simplified Arabic" w:hAnsi="Simplified Arabic" w:cs="Simplified Arabic"/>
          <w:sz w:val="24"/>
          <w:szCs w:val="24"/>
          <w:rtl/>
        </w:rPr>
        <w:t xml:space="preserve">   +  5  </w:t>
      </w:r>
      <w:r w:rsidR="00370326">
        <w:rPr>
          <w:rFonts w:ascii="Simplified Arabic" w:hAnsi="Simplified Arabic" w:cs="Simplified Arabic" w:hint="cs"/>
          <w:sz w:val="24"/>
          <w:szCs w:val="24"/>
          <w:rtl/>
        </w:rPr>
        <w:t xml:space="preserve">   </w:t>
      </w:r>
      <w:r w:rsidRPr="00370326">
        <w:rPr>
          <w:rFonts w:ascii="Simplified Arabic" w:hAnsi="Simplified Arabic" w:cs="Simplified Arabic"/>
          <w:sz w:val="24"/>
          <w:szCs w:val="24"/>
          <w:rtl/>
        </w:rPr>
        <w:t xml:space="preserve">  = 65 </w:t>
      </w:r>
    </w:p>
    <w:p w:rsidR="00531A39" w:rsidRPr="00370326" w:rsidRDefault="00531A39" w:rsidP="00793852">
      <w:pPr>
        <w:pStyle w:val="a3"/>
        <w:rPr>
          <w:rFonts w:ascii="Simplified Arabic" w:hAnsi="Simplified Arabic" w:cs="Simplified Arabic"/>
          <w:sz w:val="24"/>
          <w:szCs w:val="24"/>
          <w:rtl/>
        </w:rPr>
      </w:pPr>
    </w:p>
    <w:p w:rsidR="00531A39" w:rsidRPr="00370326" w:rsidRDefault="00531A39" w:rsidP="00793852">
      <w:pPr>
        <w:pStyle w:val="a3"/>
        <w:rPr>
          <w:rFonts w:ascii="Simplified Arabic" w:hAnsi="Simplified Arabic" w:cs="Simplified Arabic"/>
          <w:sz w:val="24"/>
          <w:szCs w:val="24"/>
          <w:rtl/>
        </w:rPr>
      </w:pPr>
      <w:r w:rsidRPr="00370326">
        <w:rPr>
          <w:rFonts w:ascii="Simplified Arabic" w:hAnsi="Simplified Arabic" w:cs="Simplified Arabic"/>
          <w:sz w:val="24"/>
          <w:szCs w:val="24"/>
          <w:rtl/>
        </w:rPr>
        <w:t xml:space="preserve">                                    </w:t>
      </w:r>
      <w:r w:rsidR="00A82B8D" w:rsidRPr="00370326">
        <w:rPr>
          <w:rFonts w:ascii="Simplified Arabic" w:hAnsi="Simplified Arabic" w:cs="Simplified Arabic" w:hint="cs"/>
          <w:sz w:val="24"/>
          <w:szCs w:val="24"/>
          <w:rtl/>
        </w:rPr>
        <w:t xml:space="preserve">   </w:t>
      </w:r>
      <w:r w:rsidRPr="00370326">
        <w:rPr>
          <w:rFonts w:ascii="Simplified Arabic" w:hAnsi="Simplified Arabic" w:cs="Simplified Arabic"/>
          <w:sz w:val="24"/>
          <w:szCs w:val="24"/>
          <w:rtl/>
        </w:rPr>
        <w:t xml:space="preserve"> </w:t>
      </w:r>
      <w:r w:rsidR="00370326">
        <w:rPr>
          <w:rFonts w:ascii="Simplified Arabic" w:hAnsi="Simplified Arabic" w:cs="Simplified Arabic" w:hint="cs"/>
          <w:sz w:val="24"/>
          <w:szCs w:val="24"/>
          <w:rtl/>
          <w:lang w:bidi="ar-IQ"/>
        </w:rPr>
        <w:t xml:space="preserve"> </w:t>
      </w:r>
      <w:r w:rsidRPr="00370326">
        <w:rPr>
          <w:rFonts w:ascii="Simplified Arabic" w:hAnsi="Simplified Arabic" w:cs="Simplified Arabic"/>
          <w:sz w:val="24"/>
          <w:szCs w:val="24"/>
          <w:rtl/>
        </w:rPr>
        <w:t>65</w:t>
      </w:r>
    </w:p>
    <w:p w:rsidR="007B4EAB" w:rsidRPr="00370326" w:rsidRDefault="001943AF" w:rsidP="007B4EAB">
      <w:pPr>
        <w:pStyle w:val="a3"/>
        <w:rPr>
          <w:rFonts w:ascii="Simplified Arabic" w:hAnsi="Simplified Arabic" w:cs="Simplified Arabic"/>
          <w:sz w:val="24"/>
          <w:szCs w:val="24"/>
          <w:rtl/>
        </w:rPr>
      </w:pPr>
      <w:r>
        <w:rPr>
          <w:rFonts w:ascii="Simplified Arabic" w:hAnsi="Simplified Arabic" w:cs="Simplified Arabic"/>
          <w:noProof/>
          <w:sz w:val="24"/>
          <w:szCs w:val="24"/>
          <w:rtl/>
        </w:rPr>
        <w:pict>
          <v:line id="_x0000_s1035" style="position:absolute;left:0;text-align:left;flip:x y;z-index:251662336" from="227.25pt,13.6pt" to="276pt,13.6pt"/>
        </w:pict>
      </w:r>
      <w:r w:rsidR="00531A39" w:rsidRPr="00370326">
        <w:rPr>
          <w:rFonts w:ascii="Simplified Arabic" w:hAnsi="Simplified Arabic" w:cs="Simplified Arabic"/>
          <w:sz w:val="24"/>
          <w:szCs w:val="24"/>
          <w:rtl/>
        </w:rPr>
        <w:t xml:space="preserve">قيمة الأهمية النسبية </w:t>
      </w:r>
      <w:r w:rsidR="00A82B8D" w:rsidRPr="00370326">
        <w:rPr>
          <w:rFonts w:ascii="Simplified Arabic" w:hAnsi="Simplified Arabic" w:cs="Simplified Arabic" w:hint="cs"/>
          <w:sz w:val="24"/>
          <w:szCs w:val="24"/>
          <w:rtl/>
        </w:rPr>
        <w:t xml:space="preserve"> المئوية  </w:t>
      </w:r>
      <w:r w:rsidR="00531A39" w:rsidRPr="00370326">
        <w:rPr>
          <w:rFonts w:ascii="Simplified Arabic" w:hAnsi="Simplified Arabic" w:cs="Simplified Arabic"/>
          <w:sz w:val="24"/>
          <w:szCs w:val="24"/>
          <w:rtl/>
        </w:rPr>
        <w:t xml:space="preserve">  =              </w:t>
      </w:r>
      <w:r w:rsidR="00531A39" w:rsidRPr="00370326">
        <w:rPr>
          <w:rFonts w:ascii="Simplified Arabic" w:hAnsi="Simplified Arabic" w:cs="Simplified Arabic"/>
          <w:sz w:val="24"/>
          <w:szCs w:val="24"/>
        </w:rPr>
        <w:sym w:font="Symbol" w:char="F0B4"/>
      </w:r>
      <w:r w:rsidR="00370326">
        <w:rPr>
          <w:rFonts w:ascii="Simplified Arabic" w:hAnsi="Simplified Arabic" w:cs="Simplified Arabic"/>
          <w:sz w:val="24"/>
          <w:szCs w:val="24"/>
        </w:rPr>
        <w:t xml:space="preserve"> </w:t>
      </w:r>
      <w:r w:rsidR="00531A39" w:rsidRPr="00370326">
        <w:rPr>
          <w:rFonts w:ascii="Simplified Arabic" w:hAnsi="Simplified Arabic" w:cs="Simplified Arabic"/>
          <w:sz w:val="24"/>
          <w:szCs w:val="24"/>
        </w:rPr>
        <w:t xml:space="preserve">   </w:t>
      </w:r>
      <w:r w:rsidR="00370326">
        <w:rPr>
          <w:rFonts w:ascii="Simplified Arabic" w:hAnsi="Simplified Arabic" w:cs="Simplified Arabic"/>
          <w:sz w:val="24"/>
          <w:szCs w:val="24"/>
          <w:rtl/>
        </w:rPr>
        <w:t xml:space="preserve">   100</w:t>
      </w:r>
      <w:r w:rsidR="00531A39" w:rsidRPr="00370326">
        <w:rPr>
          <w:rFonts w:ascii="Simplified Arabic" w:hAnsi="Simplified Arabic" w:cs="Simplified Arabic"/>
          <w:sz w:val="24"/>
          <w:szCs w:val="24"/>
          <w:rtl/>
        </w:rPr>
        <w:t xml:space="preserve">  =  </w:t>
      </w:r>
      <w:r w:rsidR="007B4EAB" w:rsidRPr="00370326">
        <w:rPr>
          <w:rFonts w:ascii="Simplified Arabic" w:hAnsi="Simplified Arabic" w:cs="Simplified Arabic"/>
          <w:sz w:val="24"/>
          <w:szCs w:val="24"/>
          <w:rtl/>
        </w:rPr>
        <w:t xml:space="preserve">54.166 </w:t>
      </w:r>
    </w:p>
    <w:p w:rsidR="00B460A5" w:rsidRDefault="00AE3642" w:rsidP="00C65FEE">
      <w:pPr>
        <w:pStyle w:val="a3"/>
        <w:rPr>
          <w:rFonts w:ascii="Simplified Arabic" w:hAnsi="Simplified Arabic" w:cs="Simplified Arabic"/>
          <w:sz w:val="28"/>
          <w:szCs w:val="28"/>
          <w:rtl/>
          <w:lang w:bidi="ar-IQ"/>
        </w:rPr>
      </w:pPr>
      <w:r w:rsidRPr="00370326">
        <w:rPr>
          <w:rFonts w:ascii="Simplified Arabic" w:hAnsi="Simplified Arabic" w:cs="Simplified Arabic" w:hint="cs"/>
          <w:sz w:val="24"/>
          <w:szCs w:val="24"/>
          <w:rtl/>
        </w:rPr>
        <w:t xml:space="preserve">                               </w:t>
      </w:r>
      <w:r w:rsidR="00A82B8D" w:rsidRPr="00370326">
        <w:rPr>
          <w:rFonts w:ascii="Simplified Arabic" w:hAnsi="Simplified Arabic" w:cs="Simplified Arabic" w:hint="cs"/>
          <w:sz w:val="24"/>
          <w:szCs w:val="24"/>
          <w:rtl/>
        </w:rPr>
        <w:t xml:space="preserve">  </w:t>
      </w:r>
      <w:r w:rsidRPr="00370326">
        <w:rPr>
          <w:rFonts w:ascii="Simplified Arabic" w:hAnsi="Simplified Arabic" w:cs="Simplified Arabic" w:hint="cs"/>
          <w:sz w:val="24"/>
          <w:szCs w:val="24"/>
          <w:rtl/>
        </w:rPr>
        <w:t xml:space="preserve"> </w:t>
      </w:r>
      <w:r w:rsidR="00A82B8D" w:rsidRPr="00370326">
        <w:rPr>
          <w:rFonts w:ascii="Simplified Arabic" w:hAnsi="Simplified Arabic" w:cs="Simplified Arabic" w:hint="cs"/>
          <w:sz w:val="24"/>
          <w:szCs w:val="24"/>
          <w:rtl/>
        </w:rPr>
        <w:t xml:space="preserve">    </w:t>
      </w:r>
      <w:r w:rsidRPr="00370326">
        <w:rPr>
          <w:rFonts w:ascii="Simplified Arabic" w:hAnsi="Simplified Arabic" w:cs="Simplified Arabic" w:hint="cs"/>
          <w:sz w:val="24"/>
          <w:szCs w:val="24"/>
          <w:rtl/>
        </w:rPr>
        <w:t xml:space="preserve"> </w:t>
      </w:r>
      <w:r w:rsidRPr="00370326">
        <w:rPr>
          <w:rFonts w:ascii="Simplified Arabic" w:hAnsi="Simplified Arabic" w:cs="Simplified Arabic" w:hint="cs"/>
          <w:sz w:val="24"/>
          <w:szCs w:val="24"/>
          <w:rtl/>
          <w:lang w:bidi="ar-IQ"/>
        </w:rPr>
        <w:t>120</w:t>
      </w:r>
    </w:p>
    <w:p w:rsidR="00236872" w:rsidRPr="0081658F" w:rsidRDefault="00370326" w:rsidP="005F2452">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BB48D2">
        <w:rPr>
          <w:rFonts w:ascii="Simplified Arabic" w:hAnsi="Simplified Arabic" w:cs="Simplified Arabic" w:hint="cs"/>
          <w:sz w:val="28"/>
          <w:szCs w:val="28"/>
          <w:rtl/>
        </w:rPr>
        <w:t xml:space="preserve">وقد </w:t>
      </w:r>
      <w:r>
        <w:rPr>
          <w:rFonts w:ascii="Simplified Arabic" w:hAnsi="Simplified Arabic" w:cs="Simplified Arabic" w:hint="cs"/>
          <w:sz w:val="28"/>
          <w:szCs w:val="28"/>
          <w:rtl/>
        </w:rPr>
        <w:t xml:space="preserve">تم قبول جميع مجالات المقياس ، لأنها حققت نسبة أكبر من درجة الأهمية النسبية البالغة ( 54.166) </w:t>
      </w:r>
      <w:r w:rsidRPr="00793852">
        <w:rPr>
          <w:rFonts w:ascii="Simplified Arabic" w:hAnsi="Simplified Arabic" w:cs="Simplified Arabic"/>
          <w:sz w:val="28"/>
          <w:szCs w:val="28"/>
          <w:rtl/>
        </w:rPr>
        <w:t>من الأهمية النسبية</w:t>
      </w:r>
      <w:r>
        <w:rPr>
          <w:rFonts w:ascii="Simplified Arabic" w:hAnsi="Simplified Arabic" w:cs="Simplified Arabic" w:hint="cs"/>
          <w:sz w:val="28"/>
          <w:szCs w:val="28"/>
          <w:rtl/>
        </w:rPr>
        <w:t xml:space="preserve"> </w:t>
      </w:r>
      <w:r w:rsidR="00CC0F5B">
        <w:rPr>
          <w:rFonts w:ascii="Simplified Arabic" w:hAnsi="Simplified Arabic" w:cs="Simplified Arabic" w:hint="cs"/>
          <w:sz w:val="28"/>
          <w:szCs w:val="28"/>
          <w:rtl/>
        </w:rPr>
        <w:t>للمجالات</w:t>
      </w:r>
      <w:r w:rsidR="0081658F">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793852">
        <w:rPr>
          <w:rFonts w:ascii="Simplified Arabic" w:hAnsi="Simplified Arabic" w:cs="Simplified Arabic"/>
          <w:sz w:val="28"/>
          <w:szCs w:val="28"/>
          <w:rtl/>
        </w:rPr>
        <w:t>والجدول (</w:t>
      </w:r>
      <w:r w:rsidR="005F2452">
        <w:rPr>
          <w:rFonts w:ascii="Simplified Arabic" w:hAnsi="Simplified Arabic" w:cs="Simplified Arabic" w:hint="cs"/>
          <w:sz w:val="28"/>
          <w:szCs w:val="28"/>
          <w:rtl/>
        </w:rPr>
        <w:t>2</w:t>
      </w:r>
      <w:r w:rsidRPr="00793852">
        <w:rPr>
          <w:rFonts w:ascii="Simplified Arabic" w:hAnsi="Simplified Arabic" w:cs="Simplified Arabic"/>
          <w:sz w:val="28"/>
          <w:szCs w:val="28"/>
          <w:rtl/>
        </w:rPr>
        <w:t>) يبين ذلك :</w:t>
      </w:r>
      <w:r>
        <w:rPr>
          <w:rFonts w:ascii="Simplified Arabic" w:hAnsi="Simplified Arabic" w:cs="Simplified Arabic" w:hint="cs"/>
          <w:sz w:val="28"/>
          <w:szCs w:val="28"/>
          <w:rtl/>
        </w:rPr>
        <w:t>-</w:t>
      </w:r>
    </w:p>
    <w:p w:rsidR="00531A39" w:rsidRPr="0081658F" w:rsidRDefault="00531A39" w:rsidP="005F2452">
      <w:pPr>
        <w:pStyle w:val="a3"/>
        <w:jc w:val="center"/>
        <w:rPr>
          <w:rFonts w:ascii="Simplified Arabic" w:hAnsi="Simplified Arabic" w:cs="Simplified Arabic"/>
          <w:sz w:val="28"/>
          <w:szCs w:val="28"/>
          <w:rtl/>
        </w:rPr>
      </w:pPr>
      <w:r w:rsidRPr="0081658F">
        <w:rPr>
          <w:rFonts w:ascii="Simplified Arabic" w:hAnsi="Simplified Arabic" w:cs="Simplified Arabic"/>
          <w:sz w:val="28"/>
          <w:szCs w:val="28"/>
          <w:rtl/>
        </w:rPr>
        <w:lastRenderedPageBreak/>
        <w:t>جدول (</w:t>
      </w:r>
      <w:r w:rsidR="005F2452">
        <w:rPr>
          <w:rFonts w:ascii="Simplified Arabic" w:hAnsi="Simplified Arabic" w:cs="Simplified Arabic" w:hint="cs"/>
          <w:sz w:val="28"/>
          <w:szCs w:val="28"/>
          <w:rtl/>
        </w:rPr>
        <w:t>2</w:t>
      </w:r>
      <w:r w:rsidRPr="0081658F">
        <w:rPr>
          <w:rFonts w:ascii="Simplified Arabic" w:hAnsi="Simplified Arabic" w:cs="Simplified Arabic"/>
          <w:sz w:val="28"/>
          <w:szCs w:val="28"/>
          <w:rtl/>
        </w:rPr>
        <w:t>)</w:t>
      </w:r>
    </w:p>
    <w:p w:rsidR="00FA7A54" w:rsidRPr="0081658F" w:rsidRDefault="00531A39" w:rsidP="00FA7A54">
      <w:pPr>
        <w:pStyle w:val="a3"/>
        <w:jc w:val="center"/>
        <w:rPr>
          <w:rFonts w:ascii="Simplified Arabic" w:hAnsi="Simplified Arabic" w:cs="Simplified Arabic"/>
          <w:sz w:val="28"/>
          <w:szCs w:val="28"/>
          <w:rtl/>
        </w:rPr>
      </w:pPr>
      <w:r w:rsidRPr="0081658F">
        <w:rPr>
          <w:rFonts w:ascii="Simplified Arabic" w:hAnsi="Simplified Arabic" w:cs="Simplified Arabic"/>
          <w:sz w:val="28"/>
          <w:szCs w:val="28"/>
          <w:rtl/>
        </w:rPr>
        <w:t>يبين</w:t>
      </w:r>
      <w:r w:rsidR="00D23668" w:rsidRPr="0081658F">
        <w:rPr>
          <w:rFonts w:ascii="Simplified Arabic" w:hAnsi="Simplified Arabic" w:cs="Simplified Arabic"/>
          <w:sz w:val="28"/>
          <w:szCs w:val="28"/>
          <w:rtl/>
        </w:rPr>
        <w:t xml:space="preserve"> الأهمية النسبية لمكونات مقياس</w:t>
      </w:r>
      <w:r w:rsidR="00D23668" w:rsidRPr="0081658F">
        <w:rPr>
          <w:rFonts w:ascii="Simplified Arabic" w:hAnsi="Simplified Arabic" w:cs="Simplified Arabic" w:hint="cs"/>
          <w:sz w:val="28"/>
          <w:szCs w:val="28"/>
          <w:rtl/>
        </w:rPr>
        <w:t xml:space="preserve"> القيم و</w:t>
      </w:r>
      <w:r w:rsidRPr="0081658F">
        <w:rPr>
          <w:rFonts w:ascii="Simplified Arabic" w:hAnsi="Simplified Arabic" w:cs="Simplified Arabic"/>
          <w:sz w:val="28"/>
          <w:szCs w:val="28"/>
          <w:rtl/>
        </w:rPr>
        <w:t xml:space="preserve"> </w:t>
      </w:r>
      <w:r w:rsidR="00D23668" w:rsidRPr="0081658F">
        <w:rPr>
          <w:rFonts w:ascii="Simplified Arabic" w:hAnsi="Simplified Arabic" w:cs="Simplified Arabic" w:hint="cs"/>
          <w:sz w:val="28"/>
          <w:szCs w:val="28"/>
          <w:rtl/>
        </w:rPr>
        <w:t>ال</w:t>
      </w:r>
      <w:r w:rsidRPr="0081658F">
        <w:rPr>
          <w:rFonts w:ascii="Simplified Arabic" w:hAnsi="Simplified Arabic" w:cs="Simplified Arabic"/>
          <w:sz w:val="28"/>
          <w:szCs w:val="28"/>
          <w:rtl/>
        </w:rPr>
        <w:t xml:space="preserve">درجة </w:t>
      </w:r>
      <w:r w:rsidR="00D23668" w:rsidRPr="0081658F">
        <w:rPr>
          <w:rFonts w:ascii="Simplified Arabic" w:hAnsi="Simplified Arabic" w:cs="Simplified Arabic" w:hint="cs"/>
          <w:sz w:val="28"/>
          <w:szCs w:val="28"/>
          <w:rtl/>
        </w:rPr>
        <w:t xml:space="preserve"> المتحققة</w:t>
      </w:r>
      <w:r w:rsidR="00FA7A54" w:rsidRPr="0081658F">
        <w:rPr>
          <w:rFonts w:ascii="Simplified Arabic" w:hAnsi="Simplified Arabic" w:cs="Simplified Arabic" w:hint="cs"/>
          <w:sz w:val="28"/>
          <w:szCs w:val="28"/>
          <w:rtl/>
        </w:rPr>
        <w:t xml:space="preserve"> من الدرجة الكلية </w:t>
      </w:r>
    </w:p>
    <w:p w:rsidR="000F59D8" w:rsidRPr="007B4EAB" w:rsidRDefault="00FA7A54" w:rsidP="00BB48D2">
      <w:pPr>
        <w:pStyle w:val="a3"/>
        <w:jc w:val="center"/>
        <w:rPr>
          <w:rFonts w:ascii="Simplified Arabic" w:hAnsi="Simplified Arabic" w:cs="Simplified Arabic"/>
          <w:b/>
          <w:bCs/>
          <w:sz w:val="28"/>
          <w:szCs w:val="28"/>
          <w:rtl/>
        </w:rPr>
      </w:pPr>
      <w:r w:rsidRPr="0081658F">
        <w:rPr>
          <w:rFonts w:ascii="Simplified Arabic" w:hAnsi="Simplified Arabic" w:cs="Simplified Arabic" w:hint="cs"/>
          <w:sz w:val="28"/>
          <w:szCs w:val="28"/>
          <w:rtl/>
        </w:rPr>
        <w:t>وا</w:t>
      </w:r>
      <w:r w:rsidR="0081658F" w:rsidRPr="0081658F">
        <w:rPr>
          <w:rFonts w:ascii="Simplified Arabic" w:hAnsi="Simplified Arabic" w:cs="Simplified Arabic" w:hint="cs"/>
          <w:sz w:val="28"/>
          <w:szCs w:val="28"/>
          <w:rtl/>
        </w:rPr>
        <w:t>لأ</w:t>
      </w:r>
      <w:r w:rsidRPr="0081658F">
        <w:rPr>
          <w:rFonts w:ascii="Simplified Arabic" w:hAnsi="Simplified Arabic" w:cs="Simplified Arabic" w:hint="cs"/>
          <w:sz w:val="28"/>
          <w:szCs w:val="28"/>
          <w:rtl/>
        </w:rPr>
        <w:t xml:space="preserve">همية النسبية للمجال ونسبة الأهمية من الدرجة الكلية حسب </w:t>
      </w:r>
      <w:r w:rsidR="00531A39" w:rsidRPr="0081658F">
        <w:rPr>
          <w:rFonts w:ascii="Simplified Arabic" w:hAnsi="Simplified Arabic" w:cs="Simplified Arabic"/>
          <w:sz w:val="28"/>
          <w:szCs w:val="28"/>
          <w:rtl/>
        </w:rPr>
        <w:t>أراء الخبراء والمختصين</w:t>
      </w:r>
    </w:p>
    <w:tbl>
      <w:tblPr>
        <w:bidiVisual/>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
        <w:gridCol w:w="2266"/>
        <w:gridCol w:w="1134"/>
        <w:gridCol w:w="1338"/>
        <w:gridCol w:w="1417"/>
        <w:gridCol w:w="709"/>
        <w:gridCol w:w="709"/>
      </w:tblGrid>
      <w:tr w:rsidR="00260320" w:rsidRPr="007B4EAB" w:rsidTr="000B4A13">
        <w:trPr>
          <w:trHeight w:val="610"/>
        </w:trPr>
        <w:tc>
          <w:tcPr>
            <w:tcW w:w="853" w:type="dxa"/>
            <w:vMerge w:val="restart"/>
            <w:tcBorders>
              <w:top w:val="single" w:sz="12" w:space="0" w:color="auto"/>
              <w:left w:val="single" w:sz="12" w:space="0" w:color="auto"/>
              <w:bottom w:val="single" w:sz="12" w:space="0" w:color="auto"/>
              <w:right w:val="single" w:sz="4" w:space="0" w:color="auto"/>
            </w:tcBorders>
            <w:shd w:val="clear" w:color="auto" w:fill="B8CCE4" w:themeFill="accent1" w:themeFillTint="66"/>
          </w:tcPr>
          <w:p w:rsidR="00260320" w:rsidRPr="00144DDE" w:rsidRDefault="00260320" w:rsidP="007B4EAB">
            <w:pPr>
              <w:pStyle w:val="a3"/>
              <w:rPr>
                <w:rFonts w:ascii="Simplified Arabic" w:hAnsi="Simplified Arabic" w:cs="Simplified Arabic"/>
                <w:sz w:val="28"/>
                <w:szCs w:val="28"/>
                <w:rtl/>
              </w:rPr>
            </w:pPr>
            <w:r w:rsidRPr="00144DDE">
              <w:rPr>
                <w:rFonts w:ascii="Simplified Arabic" w:hAnsi="Simplified Arabic" w:cs="Simplified Arabic"/>
                <w:sz w:val="28"/>
                <w:szCs w:val="28"/>
                <w:rtl/>
              </w:rPr>
              <w:t>ت</w:t>
            </w:r>
          </w:p>
        </w:tc>
        <w:tc>
          <w:tcPr>
            <w:tcW w:w="2266" w:type="dxa"/>
            <w:vMerge w:val="restart"/>
            <w:tcBorders>
              <w:top w:val="single" w:sz="12" w:space="0" w:color="auto"/>
              <w:left w:val="single" w:sz="4" w:space="0" w:color="auto"/>
              <w:bottom w:val="single" w:sz="12" w:space="0" w:color="auto"/>
              <w:right w:val="single" w:sz="4" w:space="0" w:color="auto"/>
            </w:tcBorders>
            <w:shd w:val="clear" w:color="auto" w:fill="B8CCE4" w:themeFill="accent1" w:themeFillTint="66"/>
          </w:tcPr>
          <w:p w:rsidR="00260320" w:rsidRPr="00144DDE" w:rsidRDefault="00260320" w:rsidP="007B4EAB">
            <w:pPr>
              <w:pStyle w:val="a3"/>
              <w:rPr>
                <w:rFonts w:ascii="Simplified Arabic" w:hAnsi="Simplified Arabic" w:cs="Simplified Arabic"/>
                <w:sz w:val="28"/>
                <w:szCs w:val="28"/>
                <w:rtl/>
              </w:rPr>
            </w:pPr>
            <w:r w:rsidRPr="00144DDE">
              <w:rPr>
                <w:rFonts w:ascii="Simplified Arabic" w:hAnsi="Simplified Arabic" w:cs="Simplified Arabic"/>
                <w:sz w:val="28"/>
                <w:szCs w:val="28"/>
                <w:rtl/>
              </w:rPr>
              <w:t xml:space="preserve">     المكونات</w:t>
            </w:r>
          </w:p>
        </w:tc>
        <w:tc>
          <w:tcPr>
            <w:tcW w:w="3889" w:type="dxa"/>
            <w:gridSpan w:val="3"/>
            <w:tcBorders>
              <w:top w:val="single" w:sz="12" w:space="0" w:color="auto"/>
              <w:left w:val="single" w:sz="4" w:space="0" w:color="auto"/>
              <w:right w:val="single" w:sz="4" w:space="0" w:color="auto"/>
            </w:tcBorders>
            <w:shd w:val="clear" w:color="auto" w:fill="B8CCE4" w:themeFill="accent1" w:themeFillTint="66"/>
          </w:tcPr>
          <w:p w:rsidR="00260320" w:rsidRPr="00144DDE" w:rsidRDefault="00D23668" w:rsidP="00FA7A54">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الأهمية النسبية للمجالات</w:t>
            </w:r>
          </w:p>
        </w:tc>
        <w:tc>
          <w:tcPr>
            <w:tcW w:w="1418" w:type="dxa"/>
            <w:gridSpan w:val="2"/>
            <w:tcBorders>
              <w:top w:val="single" w:sz="12" w:space="0" w:color="auto"/>
              <w:left w:val="single" w:sz="4" w:space="0" w:color="auto"/>
              <w:bottom w:val="single" w:sz="4" w:space="0" w:color="auto"/>
              <w:right w:val="single" w:sz="12" w:space="0" w:color="auto"/>
            </w:tcBorders>
            <w:shd w:val="clear" w:color="auto" w:fill="B8CCE4" w:themeFill="accent1" w:themeFillTint="66"/>
          </w:tcPr>
          <w:p w:rsidR="00260320" w:rsidRPr="00260320" w:rsidRDefault="00260320" w:rsidP="007B4EAB">
            <w:pPr>
              <w:pStyle w:val="a3"/>
              <w:rPr>
                <w:rFonts w:ascii="Simplified Arabic" w:hAnsi="Simplified Arabic" w:cs="Simplified Arabic"/>
                <w:b/>
                <w:bCs/>
                <w:sz w:val="24"/>
                <w:szCs w:val="24"/>
                <w:rtl/>
              </w:rPr>
            </w:pPr>
            <w:r w:rsidRPr="00260320">
              <w:rPr>
                <w:rFonts w:ascii="Simplified Arabic" w:hAnsi="Simplified Arabic" w:cs="Simplified Arabic"/>
                <w:b/>
                <w:bCs/>
                <w:sz w:val="24"/>
                <w:szCs w:val="24"/>
                <w:rtl/>
              </w:rPr>
              <w:t xml:space="preserve"> قبول</w:t>
            </w:r>
            <w:r w:rsidRPr="00260320">
              <w:rPr>
                <w:rFonts w:ascii="Simplified Arabic" w:hAnsi="Simplified Arabic" w:cs="Simplified Arabic" w:hint="cs"/>
                <w:b/>
                <w:bCs/>
                <w:sz w:val="24"/>
                <w:szCs w:val="24"/>
                <w:rtl/>
              </w:rPr>
              <w:t xml:space="preserve"> </w:t>
            </w:r>
            <w:r w:rsidRPr="00260320">
              <w:rPr>
                <w:rFonts w:ascii="Simplified Arabic" w:hAnsi="Simplified Arabic" w:cs="Simplified Arabic"/>
                <w:b/>
                <w:bCs/>
                <w:sz w:val="24"/>
                <w:szCs w:val="24"/>
                <w:rtl/>
              </w:rPr>
              <w:t xml:space="preserve">الترشيح </w:t>
            </w:r>
          </w:p>
        </w:tc>
      </w:tr>
      <w:tr w:rsidR="00260320" w:rsidRPr="007B4EAB" w:rsidTr="00D23668">
        <w:trPr>
          <w:trHeight w:val="678"/>
        </w:trPr>
        <w:tc>
          <w:tcPr>
            <w:tcW w:w="853" w:type="dxa"/>
            <w:vMerge/>
            <w:tcBorders>
              <w:top w:val="single" w:sz="12" w:space="0" w:color="auto"/>
              <w:left w:val="single" w:sz="12" w:space="0" w:color="auto"/>
              <w:bottom w:val="single" w:sz="12" w:space="0" w:color="auto"/>
              <w:right w:val="single" w:sz="4" w:space="0" w:color="auto"/>
            </w:tcBorders>
            <w:shd w:val="clear" w:color="auto" w:fill="B8CCE4" w:themeFill="accent1" w:themeFillTint="66"/>
          </w:tcPr>
          <w:p w:rsidR="00260320" w:rsidRPr="00144DDE" w:rsidRDefault="00260320" w:rsidP="007B4EAB">
            <w:pPr>
              <w:pStyle w:val="a3"/>
              <w:rPr>
                <w:rFonts w:ascii="Simplified Arabic" w:hAnsi="Simplified Arabic" w:cs="Simplified Arabic"/>
                <w:sz w:val="28"/>
                <w:szCs w:val="28"/>
                <w:rtl/>
              </w:rPr>
            </w:pPr>
          </w:p>
        </w:tc>
        <w:tc>
          <w:tcPr>
            <w:tcW w:w="2266" w:type="dxa"/>
            <w:vMerge/>
            <w:tcBorders>
              <w:top w:val="single" w:sz="12" w:space="0" w:color="auto"/>
              <w:left w:val="single" w:sz="4" w:space="0" w:color="auto"/>
              <w:bottom w:val="single" w:sz="12" w:space="0" w:color="auto"/>
              <w:right w:val="single" w:sz="4" w:space="0" w:color="auto"/>
            </w:tcBorders>
            <w:shd w:val="clear" w:color="auto" w:fill="B8CCE4" w:themeFill="accent1" w:themeFillTint="66"/>
          </w:tcPr>
          <w:p w:rsidR="00260320" w:rsidRPr="00144DDE" w:rsidRDefault="00260320" w:rsidP="007B4EAB">
            <w:pPr>
              <w:pStyle w:val="a3"/>
              <w:rPr>
                <w:rFonts w:ascii="Simplified Arabic" w:hAnsi="Simplified Arabic" w:cs="Simplified Arabic"/>
                <w:sz w:val="28"/>
                <w:szCs w:val="28"/>
                <w:rtl/>
              </w:rPr>
            </w:pPr>
          </w:p>
        </w:tc>
        <w:tc>
          <w:tcPr>
            <w:tcW w:w="1134" w:type="dxa"/>
            <w:tcBorders>
              <w:left w:val="single" w:sz="4" w:space="0" w:color="auto"/>
              <w:bottom w:val="single" w:sz="12" w:space="0" w:color="auto"/>
              <w:right w:val="single" w:sz="4" w:space="0" w:color="auto"/>
            </w:tcBorders>
            <w:shd w:val="clear" w:color="auto" w:fill="B8CCE4" w:themeFill="accent1" w:themeFillTint="66"/>
          </w:tcPr>
          <w:p w:rsidR="00D23668" w:rsidRDefault="00D23668" w:rsidP="00D23668">
            <w:pPr>
              <w:pStyle w:val="a3"/>
              <w:jc w:val="center"/>
              <w:rPr>
                <w:rFonts w:ascii="Simplified Arabic" w:hAnsi="Simplified Arabic" w:cs="Simplified Arabic"/>
                <w:b/>
                <w:bCs/>
                <w:rtl/>
              </w:rPr>
            </w:pPr>
            <w:r>
              <w:rPr>
                <w:rFonts w:ascii="Simplified Arabic" w:hAnsi="Simplified Arabic" w:cs="Simplified Arabic"/>
                <w:b/>
                <w:bCs/>
                <w:rtl/>
              </w:rPr>
              <w:t>الدرجة</w:t>
            </w:r>
          </w:p>
          <w:p w:rsidR="00260320" w:rsidRPr="00D23668" w:rsidRDefault="00D23668" w:rsidP="00D23668">
            <w:pPr>
              <w:pStyle w:val="a3"/>
              <w:rPr>
                <w:rFonts w:ascii="Simplified Arabic" w:hAnsi="Simplified Arabic" w:cs="Simplified Arabic"/>
                <w:b/>
                <w:bCs/>
                <w:rtl/>
              </w:rPr>
            </w:pPr>
            <w:r w:rsidRPr="00D23668">
              <w:rPr>
                <w:rFonts w:ascii="Simplified Arabic" w:hAnsi="Simplified Arabic" w:cs="Simplified Arabic"/>
                <w:b/>
                <w:bCs/>
                <w:rtl/>
              </w:rPr>
              <w:t>المتحققة</w:t>
            </w:r>
            <w:r w:rsidRPr="00D23668">
              <w:rPr>
                <w:rFonts w:ascii="Simplified Arabic" w:hAnsi="Simplified Arabic" w:cs="Simplified Arabic" w:hint="cs"/>
                <w:b/>
                <w:bCs/>
                <w:sz w:val="28"/>
                <w:szCs w:val="28"/>
                <w:vertAlign w:val="superscript"/>
                <w:rtl/>
              </w:rPr>
              <w:t>*</w:t>
            </w:r>
            <w:r w:rsidRPr="00D23668">
              <w:rPr>
                <w:rFonts w:ascii="Simplified Arabic" w:hAnsi="Simplified Arabic" w:cs="Simplified Arabic"/>
                <w:b/>
                <w:bCs/>
                <w:rtl/>
              </w:rPr>
              <w:t>من الدرجة الكلية</w:t>
            </w:r>
          </w:p>
        </w:tc>
        <w:tc>
          <w:tcPr>
            <w:tcW w:w="1338" w:type="dxa"/>
            <w:tcBorders>
              <w:left w:val="single" w:sz="4" w:space="0" w:color="auto"/>
              <w:bottom w:val="single" w:sz="12" w:space="0" w:color="auto"/>
              <w:right w:val="single" w:sz="4" w:space="0" w:color="auto"/>
            </w:tcBorders>
            <w:shd w:val="clear" w:color="auto" w:fill="B8CCE4" w:themeFill="accent1" w:themeFillTint="66"/>
          </w:tcPr>
          <w:p w:rsidR="00260320" w:rsidRPr="00D23668" w:rsidRDefault="00D23668" w:rsidP="00D23668">
            <w:pPr>
              <w:pStyle w:val="a3"/>
              <w:jc w:val="center"/>
              <w:rPr>
                <w:rFonts w:ascii="Simplified Arabic" w:hAnsi="Simplified Arabic" w:cs="Simplified Arabic"/>
                <w:b/>
                <w:bCs/>
                <w:rtl/>
              </w:rPr>
            </w:pPr>
            <w:r w:rsidRPr="00D23668">
              <w:rPr>
                <w:rFonts w:ascii="Simplified Arabic" w:hAnsi="Simplified Arabic" w:cs="Simplified Arabic"/>
                <w:b/>
                <w:bCs/>
                <w:rtl/>
              </w:rPr>
              <w:t>الأهمية النسبية للمجال</w:t>
            </w:r>
          </w:p>
        </w:tc>
        <w:tc>
          <w:tcPr>
            <w:tcW w:w="1417" w:type="dxa"/>
            <w:tcBorders>
              <w:left w:val="single" w:sz="4" w:space="0" w:color="auto"/>
              <w:bottom w:val="single" w:sz="12" w:space="0" w:color="auto"/>
              <w:right w:val="single" w:sz="4" w:space="0" w:color="auto"/>
            </w:tcBorders>
            <w:shd w:val="clear" w:color="auto" w:fill="B8CCE4" w:themeFill="accent1" w:themeFillTint="66"/>
          </w:tcPr>
          <w:p w:rsidR="00260320" w:rsidRPr="00D23668" w:rsidRDefault="00D23668" w:rsidP="00D23668">
            <w:pPr>
              <w:pStyle w:val="a3"/>
              <w:jc w:val="center"/>
              <w:rPr>
                <w:rFonts w:ascii="Simplified Arabic" w:hAnsi="Simplified Arabic" w:cs="Simplified Arabic"/>
                <w:b/>
                <w:bCs/>
                <w:rtl/>
                <w:lang w:bidi="ar-IQ"/>
              </w:rPr>
            </w:pPr>
            <w:r w:rsidRPr="00D23668">
              <w:rPr>
                <w:rFonts w:ascii="Simplified Arabic" w:hAnsi="Simplified Arabic" w:cs="Simplified Arabic"/>
                <w:b/>
                <w:bCs/>
                <w:rtl/>
              </w:rPr>
              <w:t>نسبة الأهمية من الدرجة الكلية</w:t>
            </w:r>
          </w:p>
        </w:tc>
        <w:tc>
          <w:tcPr>
            <w:tcW w:w="709" w:type="dxa"/>
            <w:tcBorders>
              <w:top w:val="single" w:sz="4" w:space="0" w:color="auto"/>
              <w:left w:val="single" w:sz="4" w:space="0" w:color="auto"/>
              <w:bottom w:val="single" w:sz="12" w:space="0" w:color="auto"/>
              <w:right w:val="single" w:sz="4" w:space="0" w:color="auto"/>
            </w:tcBorders>
            <w:shd w:val="clear" w:color="auto" w:fill="B8CCE4" w:themeFill="accent1" w:themeFillTint="66"/>
          </w:tcPr>
          <w:p w:rsidR="00260320" w:rsidRPr="00D23668" w:rsidRDefault="00260320" w:rsidP="00D23668">
            <w:pPr>
              <w:pStyle w:val="a3"/>
              <w:jc w:val="center"/>
              <w:rPr>
                <w:rFonts w:ascii="Simplified Arabic" w:hAnsi="Simplified Arabic" w:cs="Simplified Arabic"/>
                <w:b/>
                <w:bCs/>
                <w:rtl/>
              </w:rPr>
            </w:pPr>
            <w:r w:rsidRPr="00D23668">
              <w:rPr>
                <w:rFonts w:ascii="Simplified Arabic" w:hAnsi="Simplified Arabic" w:cs="Simplified Arabic"/>
                <w:b/>
                <w:bCs/>
                <w:rtl/>
              </w:rPr>
              <w:t>نعم</w:t>
            </w:r>
          </w:p>
        </w:tc>
        <w:tc>
          <w:tcPr>
            <w:tcW w:w="709" w:type="dxa"/>
            <w:tcBorders>
              <w:top w:val="single" w:sz="4" w:space="0" w:color="auto"/>
              <w:left w:val="single" w:sz="4" w:space="0" w:color="auto"/>
              <w:bottom w:val="single" w:sz="12" w:space="0" w:color="auto"/>
              <w:right w:val="single" w:sz="12" w:space="0" w:color="auto"/>
            </w:tcBorders>
            <w:shd w:val="clear" w:color="auto" w:fill="B8CCE4" w:themeFill="accent1" w:themeFillTint="66"/>
          </w:tcPr>
          <w:p w:rsidR="00260320" w:rsidRPr="00D23668" w:rsidRDefault="00260320" w:rsidP="00D23668">
            <w:pPr>
              <w:pStyle w:val="a3"/>
              <w:jc w:val="center"/>
              <w:rPr>
                <w:rFonts w:ascii="Simplified Arabic" w:hAnsi="Simplified Arabic" w:cs="Simplified Arabic"/>
                <w:b/>
                <w:bCs/>
                <w:rtl/>
              </w:rPr>
            </w:pPr>
            <w:r w:rsidRPr="00D23668">
              <w:rPr>
                <w:rFonts w:ascii="Simplified Arabic" w:hAnsi="Simplified Arabic" w:cs="Simplified Arabic"/>
                <w:b/>
                <w:bCs/>
                <w:rtl/>
              </w:rPr>
              <w:t>كلا</w:t>
            </w:r>
          </w:p>
        </w:tc>
      </w:tr>
      <w:tr w:rsidR="00260320" w:rsidRPr="007B4EAB" w:rsidTr="00D23668">
        <w:tc>
          <w:tcPr>
            <w:tcW w:w="853" w:type="dxa"/>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260320" w:rsidRPr="007B4EAB" w:rsidRDefault="00260320" w:rsidP="007B4EAB">
            <w:pPr>
              <w:pStyle w:val="a3"/>
              <w:rPr>
                <w:rFonts w:ascii="Simplified Arabic" w:hAnsi="Simplified Arabic" w:cs="Simplified Arabic"/>
                <w:sz w:val="28"/>
                <w:szCs w:val="28"/>
              </w:rPr>
            </w:pPr>
            <w:r>
              <w:rPr>
                <w:rFonts w:ascii="Simplified Arabic" w:hAnsi="Simplified Arabic" w:cs="Simplified Arabic"/>
                <w:sz w:val="28"/>
                <w:szCs w:val="28"/>
              </w:rPr>
              <w:t>1</w:t>
            </w:r>
          </w:p>
        </w:tc>
        <w:tc>
          <w:tcPr>
            <w:tcW w:w="2266" w:type="dxa"/>
            <w:tcBorders>
              <w:top w:val="single" w:sz="12" w:space="0" w:color="auto"/>
              <w:left w:val="single" w:sz="12" w:space="0" w:color="auto"/>
              <w:bottom w:val="single" w:sz="4" w:space="0" w:color="auto"/>
              <w:right w:val="single" w:sz="4" w:space="0" w:color="auto"/>
            </w:tcBorders>
          </w:tcPr>
          <w:p w:rsidR="00260320" w:rsidRPr="00144DDE" w:rsidRDefault="00260320" w:rsidP="00951423">
            <w:pPr>
              <w:pStyle w:val="a3"/>
              <w:rPr>
                <w:rFonts w:ascii="Simplified Arabic" w:hAnsi="Simplified Arabic" w:cs="Simplified Arabic"/>
                <w:sz w:val="28"/>
                <w:szCs w:val="28"/>
                <w:rtl/>
              </w:rPr>
            </w:pPr>
            <w:r w:rsidRPr="00144DDE">
              <w:rPr>
                <w:rFonts w:ascii="Simplified Arabic" w:hAnsi="Simplified Arabic" w:cs="Simplified Arabic" w:hint="cs"/>
                <w:sz w:val="28"/>
                <w:szCs w:val="28"/>
                <w:rtl/>
              </w:rPr>
              <w:t xml:space="preserve">مجال القيم الدينية </w:t>
            </w:r>
          </w:p>
        </w:tc>
        <w:tc>
          <w:tcPr>
            <w:tcW w:w="1134" w:type="dxa"/>
            <w:tcBorders>
              <w:top w:val="single" w:sz="12" w:space="0" w:color="auto"/>
              <w:left w:val="single" w:sz="4" w:space="0" w:color="auto"/>
              <w:bottom w:val="single" w:sz="4" w:space="0" w:color="auto"/>
              <w:right w:val="single" w:sz="4" w:space="0" w:color="auto"/>
            </w:tcBorders>
          </w:tcPr>
          <w:p w:rsidR="00260320" w:rsidRPr="007B4EAB" w:rsidRDefault="004655C3" w:rsidP="004655C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115</w:t>
            </w:r>
          </w:p>
        </w:tc>
        <w:tc>
          <w:tcPr>
            <w:tcW w:w="1338" w:type="dxa"/>
            <w:tcBorders>
              <w:top w:val="single" w:sz="12" w:space="0" w:color="auto"/>
              <w:left w:val="single" w:sz="4" w:space="0" w:color="auto"/>
              <w:bottom w:val="single" w:sz="4" w:space="0" w:color="auto"/>
              <w:right w:val="single" w:sz="4" w:space="0" w:color="auto"/>
            </w:tcBorders>
          </w:tcPr>
          <w:p w:rsidR="00260320" w:rsidRPr="007B4EAB" w:rsidRDefault="00850B92" w:rsidP="000B4A1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17.37</w:t>
            </w:r>
          </w:p>
        </w:tc>
        <w:tc>
          <w:tcPr>
            <w:tcW w:w="1417" w:type="dxa"/>
            <w:tcBorders>
              <w:top w:val="single" w:sz="12" w:space="0" w:color="auto"/>
              <w:left w:val="single" w:sz="4" w:space="0" w:color="auto"/>
              <w:bottom w:val="single" w:sz="4" w:space="0" w:color="auto"/>
              <w:right w:val="single" w:sz="4" w:space="0" w:color="auto"/>
            </w:tcBorders>
          </w:tcPr>
          <w:p w:rsidR="00260320" w:rsidRPr="007B4EAB" w:rsidRDefault="004E3681"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79.44</w:t>
            </w:r>
          </w:p>
        </w:tc>
        <w:tc>
          <w:tcPr>
            <w:tcW w:w="709" w:type="dxa"/>
            <w:tcBorders>
              <w:top w:val="single" w:sz="12" w:space="0" w:color="auto"/>
              <w:left w:val="single" w:sz="4" w:space="0" w:color="auto"/>
              <w:bottom w:val="single" w:sz="4" w:space="0" w:color="auto"/>
              <w:right w:val="single" w:sz="4" w:space="0" w:color="auto"/>
            </w:tcBorders>
          </w:tcPr>
          <w:p w:rsidR="00260320" w:rsidRPr="007B4EAB" w:rsidRDefault="00260320" w:rsidP="000B4A13">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12" w:space="0" w:color="auto"/>
              <w:left w:val="single" w:sz="4" w:space="0" w:color="auto"/>
              <w:bottom w:val="single" w:sz="4" w:space="0" w:color="auto"/>
              <w:right w:val="single" w:sz="12" w:space="0" w:color="auto"/>
            </w:tcBorders>
          </w:tcPr>
          <w:p w:rsidR="00260320" w:rsidRPr="007B4EAB" w:rsidRDefault="00260320" w:rsidP="000B4A13">
            <w:pPr>
              <w:pStyle w:val="a3"/>
              <w:jc w:val="center"/>
              <w:rPr>
                <w:rFonts w:ascii="Simplified Arabic" w:hAnsi="Simplified Arabic" w:cs="Simplified Arabic"/>
                <w:sz w:val="28"/>
                <w:szCs w:val="28"/>
                <w:rtl/>
              </w:rPr>
            </w:pPr>
          </w:p>
        </w:tc>
      </w:tr>
      <w:tr w:rsidR="00260320" w:rsidRPr="007B4EAB" w:rsidTr="00D23668">
        <w:tc>
          <w:tcPr>
            <w:tcW w:w="853"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260320" w:rsidRPr="007B4EAB" w:rsidRDefault="00260320" w:rsidP="007B4EAB">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2266" w:type="dxa"/>
            <w:tcBorders>
              <w:top w:val="single" w:sz="4" w:space="0" w:color="auto"/>
              <w:left w:val="single" w:sz="12" w:space="0" w:color="auto"/>
              <w:bottom w:val="single" w:sz="4" w:space="0" w:color="auto"/>
              <w:right w:val="single" w:sz="4" w:space="0" w:color="auto"/>
            </w:tcBorders>
          </w:tcPr>
          <w:p w:rsidR="00260320" w:rsidRPr="00144DDE" w:rsidRDefault="00260320" w:rsidP="007B4EAB">
            <w:pPr>
              <w:pStyle w:val="a3"/>
              <w:rPr>
                <w:rFonts w:ascii="Simplified Arabic" w:hAnsi="Simplified Arabic" w:cs="Simplified Arabic"/>
                <w:sz w:val="28"/>
                <w:szCs w:val="28"/>
                <w:rtl/>
              </w:rPr>
            </w:pPr>
            <w:r w:rsidRPr="00144DDE">
              <w:rPr>
                <w:rFonts w:ascii="Simplified Arabic" w:hAnsi="Simplified Arabic" w:cs="Simplified Arabic" w:hint="cs"/>
                <w:sz w:val="28"/>
                <w:szCs w:val="28"/>
                <w:rtl/>
              </w:rPr>
              <w:t>مجال القيم العلمية</w:t>
            </w:r>
          </w:p>
        </w:tc>
        <w:tc>
          <w:tcPr>
            <w:tcW w:w="1134" w:type="dxa"/>
            <w:tcBorders>
              <w:top w:val="single" w:sz="4" w:space="0" w:color="auto"/>
              <w:left w:val="single" w:sz="4" w:space="0" w:color="auto"/>
              <w:bottom w:val="single" w:sz="4" w:space="0" w:color="auto"/>
              <w:right w:val="single" w:sz="4" w:space="0" w:color="auto"/>
            </w:tcBorders>
          </w:tcPr>
          <w:p w:rsidR="00260320" w:rsidRPr="007B4EAB" w:rsidRDefault="00D23668" w:rsidP="000B4A1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113</w:t>
            </w:r>
          </w:p>
        </w:tc>
        <w:tc>
          <w:tcPr>
            <w:tcW w:w="1338" w:type="dxa"/>
            <w:tcBorders>
              <w:top w:val="single" w:sz="4" w:space="0" w:color="auto"/>
              <w:left w:val="single" w:sz="4" w:space="0" w:color="auto"/>
              <w:bottom w:val="single" w:sz="4" w:space="0" w:color="auto"/>
              <w:right w:val="single" w:sz="4" w:space="0" w:color="auto"/>
            </w:tcBorders>
          </w:tcPr>
          <w:p w:rsidR="00260320" w:rsidRPr="007B4EAB" w:rsidRDefault="00850B92" w:rsidP="00850B92">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17.07</w:t>
            </w:r>
          </w:p>
        </w:tc>
        <w:tc>
          <w:tcPr>
            <w:tcW w:w="1417" w:type="dxa"/>
            <w:tcBorders>
              <w:top w:val="single" w:sz="4" w:space="0" w:color="auto"/>
              <w:left w:val="single" w:sz="4" w:space="0" w:color="auto"/>
              <w:bottom w:val="single" w:sz="4" w:space="0" w:color="auto"/>
              <w:right w:val="single" w:sz="4" w:space="0" w:color="auto"/>
            </w:tcBorders>
          </w:tcPr>
          <w:p w:rsidR="00260320" w:rsidRPr="007B4EAB" w:rsidRDefault="004E3681"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79.43</w:t>
            </w:r>
          </w:p>
        </w:tc>
        <w:tc>
          <w:tcPr>
            <w:tcW w:w="709" w:type="dxa"/>
            <w:tcBorders>
              <w:top w:val="single" w:sz="4" w:space="0" w:color="auto"/>
              <w:left w:val="single" w:sz="4" w:space="0" w:color="auto"/>
              <w:bottom w:val="single" w:sz="4" w:space="0" w:color="auto"/>
              <w:right w:val="single" w:sz="4" w:space="0" w:color="auto"/>
            </w:tcBorders>
          </w:tcPr>
          <w:p w:rsidR="00260320" w:rsidRPr="007B4EAB" w:rsidRDefault="00260320" w:rsidP="000B4A13">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260320" w:rsidRPr="007B4EAB" w:rsidRDefault="00260320" w:rsidP="000B4A13">
            <w:pPr>
              <w:pStyle w:val="a3"/>
              <w:jc w:val="center"/>
              <w:rPr>
                <w:rFonts w:ascii="Simplified Arabic" w:hAnsi="Simplified Arabic" w:cs="Simplified Arabic"/>
                <w:sz w:val="28"/>
                <w:szCs w:val="28"/>
                <w:rtl/>
              </w:rPr>
            </w:pPr>
          </w:p>
        </w:tc>
      </w:tr>
      <w:tr w:rsidR="00260320" w:rsidRPr="007B4EAB" w:rsidTr="00D23668">
        <w:tc>
          <w:tcPr>
            <w:tcW w:w="853"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260320" w:rsidRPr="007B4EAB" w:rsidRDefault="00260320" w:rsidP="007B4EAB">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2266" w:type="dxa"/>
            <w:tcBorders>
              <w:top w:val="single" w:sz="4" w:space="0" w:color="auto"/>
              <w:left w:val="single" w:sz="12" w:space="0" w:color="auto"/>
              <w:bottom w:val="single" w:sz="4" w:space="0" w:color="auto"/>
              <w:right w:val="single" w:sz="4" w:space="0" w:color="auto"/>
            </w:tcBorders>
          </w:tcPr>
          <w:p w:rsidR="00260320" w:rsidRPr="00144DDE" w:rsidRDefault="00260320" w:rsidP="007B4EAB">
            <w:pPr>
              <w:pStyle w:val="a3"/>
              <w:rPr>
                <w:rFonts w:ascii="Simplified Arabic" w:hAnsi="Simplified Arabic" w:cs="Simplified Arabic"/>
                <w:sz w:val="28"/>
                <w:szCs w:val="28"/>
                <w:rtl/>
              </w:rPr>
            </w:pPr>
            <w:r w:rsidRPr="00144DDE">
              <w:rPr>
                <w:rFonts w:ascii="Simplified Arabic" w:hAnsi="Simplified Arabic" w:cs="Simplified Arabic" w:hint="cs"/>
                <w:sz w:val="28"/>
                <w:szCs w:val="28"/>
                <w:rtl/>
              </w:rPr>
              <w:t>مجال القيم الاجتماعية</w:t>
            </w:r>
          </w:p>
        </w:tc>
        <w:tc>
          <w:tcPr>
            <w:tcW w:w="1134" w:type="dxa"/>
            <w:tcBorders>
              <w:top w:val="single" w:sz="4" w:space="0" w:color="auto"/>
              <w:left w:val="single" w:sz="4" w:space="0" w:color="auto"/>
              <w:bottom w:val="single" w:sz="4" w:space="0" w:color="auto"/>
              <w:right w:val="single" w:sz="4" w:space="0" w:color="auto"/>
            </w:tcBorders>
          </w:tcPr>
          <w:p w:rsidR="00260320" w:rsidRPr="007B4EAB" w:rsidRDefault="004655C3" w:rsidP="004655C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116</w:t>
            </w:r>
          </w:p>
        </w:tc>
        <w:tc>
          <w:tcPr>
            <w:tcW w:w="1338" w:type="dxa"/>
            <w:tcBorders>
              <w:top w:val="single" w:sz="4" w:space="0" w:color="auto"/>
              <w:left w:val="single" w:sz="4" w:space="0" w:color="auto"/>
              <w:bottom w:val="single" w:sz="4" w:space="0" w:color="auto"/>
              <w:right w:val="single" w:sz="4" w:space="0" w:color="auto"/>
            </w:tcBorders>
          </w:tcPr>
          <w:p w:rsidR="00260320" w:rsidRPr="007B4EAB" w:rsidRDefault="00850B92"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17.52</w:t>
            </w:r>
          </w:p>
        </w:tc>
        <w:tc>
          <w:tcPr>
            <w:tcW w:w="1417" w:type="dxa"/>
            <w:tcBorders>
              <w:top w:val="single" w:sz="4" w:space="0" w:color="auto"/>
              <w:left w:val="single" w:sz="4" w:space="0" w:color="auto"/>
              <w:bottom w:val="single" w:sz="4" w:space="0" w:color="auto"/>
              <w:right w:val="single" w:sz="4" w:space="0" w:color="auto"/>
            </w:tcBorders>
          </w:tcPr>
          <w:p w:rsidR="00260320" w:rsidRPr="007B4EAB" w:rsidRDefault="004E3681" w:rsidP="004655C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79.45</w:t>
            </w:r>
          </w:p>
        </w:tc>
        <w:tc>
          <w:tcPr>
            <w:tcW w:w="709" w:type="dxa"/>
            <w:tcBorders>
              <w:top w:val="single" w:sz="4" w:space="0" w:color="auto"/>
              <w:left w:val="single" w:sz="4" w:space="0" w:color="auto"/>
              <w:bottom w:val="single" w:sz="4" w:space="0" w:color="auto"/>
              <w:right w:val="single" w:sz="4" w:space="0" w:color="auto"/>
            </w:tcBorders>
          </w:tcPr>
          <w:p w:rsidR="00260320" w:rsidRPr="007B4EAB" w:rsidRDefault="00260320" w:rsidP="000B4A13">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260320" w:rsidRPr="007B4EAB" w:rsidRDefault="00260320" w:rsidP="000B4A13">
            <w:pPr>
              <w:pStyle w:val="a3"/>
              <w:jc w:val="center"/>
              <w:rPr>
                <w:rFonts w:ascii="Simplified Arabic" w:hAnsi="Simplified Arabic" w:cs="Simplified Arabic"/>
                <w:sz w:val="28"/>
                <w:szCs w:val="28"/>
                <w:rtl/>
              </w:rPr>
            </w:pPr>
          </w:p>
        </w:tc>
      </w:tr>
      <w:tr w:rsidR="00260320" w:rsidRPr="007B4EAB" w:rsidTr="00D23668">
        <w:tc>
          <w:tcPr>
            <w:tcW w:w="853"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260320" w:rsidRPr="007B4EAB" w:rsidRDefault="00260320" w:rsidP="007B4EAB">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2266" w:type="dxa"/>
            <w:tcBorders>
              <w:top w:val="single" w:sz="4" w:space="0" w:color="auto"/>
              <w:left w:val="single" w:sz="12" w:space="0" w:color="auto"/>
              <w:bottom w:val="single" w:sz="4" w:space="0" w:color="auto"/>
              <w:right w:val="single" w:sz="4" w:space="0" w:color="auto"/>
            </w:tcBorders>
          </w:tcPr>
          <w:p w:rsidR="00260320" w:rsidRPr="00144DDE" w:rsidRDefault="00260320" w:rsidP="007B4EAB">
            <w:pPr>
              <w:pStyle w:val="a3"/>
              <w:rPr>
                <w:rFonts w:ascii="Simplified Arabic" w:hAnsi="Simplified Arabic" w:cs="Simplified Arabic"/>
                <w:sz w:val="28"/>
                <w:szCs w:val="28"/>
                <w:rtl/>
              </w:rPr>
            </w:pPr>
            <w:r w:rsidRPr="00144DDE">
              <w:rPr>
                <w:rFonts w:ascii="Simplified Arabic" w:hAnsi="Simplified Arabic" w:cs="Simplified Arabic" w:hint="cs"/>
                <w:sz w:val="28"/>
                <w:szCs w:val="28"/>
                <w:rtl/>
              </w:rPr>
              <w:t>مجال القيم الاقتصادية</w:t>
            </w:r>
          </w:p>
        </w:tc>
        <w:tc>
          <w:tcPr>
            <w:tcW w:w="1134" w:type="dxa"/>
            <w:tcBorders>
              <w:top w:val="single" w:sz="4" w:space="0" w:color="auto"/>
              <w:left w:val="single" w:sz="4" w:space="0" w:color="auto"/>
              <w:bottom w:val="single" w:sz="4" w:space="0" w:color="auto"/>
              <w:right w:val="single" w:sz="4" w:space="0" w:color="auto"/>
            </w:tcBorders>
          </w:tcPr>
          <w:p w:rsidR="00260320" w:rsidRPr="007B4EAB" w:rsidRDefault="004655C3"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338" w:type="dxa"/>
            <w:tcBorders>
              <w:top w:val="single" w:sz="4" w:space="0" w:color="auto"/>
              <w:left w:val="single" w:sz="4" w:space="0" w:color="auto"/>
              <w:bottom w:val="single" w:sz="4" w:space="0" w:color="auto"/>
              <w:right w:val="single" w:sz="4" w:space="0" w:color="auto"/>
            </w:tcBorders>
          </w:tcPr>
          <w:p w:rsidR="00260320" w:rsidRPr="007B4EAB" w:rsidRDefault="00850B92"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15.86</w:t>
            </w:r>
          </w:p>
        </w:tc>
        <w:tc>
          <w:tcPr>
            <w:tcW w:w="1417" w:type="dxa"/>
            <w:tcBorders>
              <w:top w:val="single" w:sz="4" w:space="0" w:color="auto"/>
              <w:left w:val="single" w:sz="4" w:space="0" w:color="auto"/>
              <w:bottom w:val="single" w:sz="4" w:space="0" w:color="auto"/>
              <w:right w:val="single" w:sz="4" w:space="0" w:color="auto"/>
            </w:tcBorders>
          </w:tcPr>
          <w:p w:rsidR="00260320" w:rsidRPr="007B4EAB" w:rsidRDefault="004E3681"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79.44</w:t>
            </w:r>
          </w:p>
        </w:tc>
        <w:tc>
          <w:tcPr>
            <w:tcW w:w="709" w:type="dxa"/>
            <w:tcBorders>
              <w:top w:val="single" w:sz="4" w:space="0" w:color="auto"/>
              <w:left w:val="single" w:sz="4" w:space="0" w:color="auto"/>
              <w:bottom w:val="single" w:sz="4" w:space="0" w:color="auto"/>
              <w:right w:val="single" w:sz="4" w:space="0" w:color="auto"/>
            </w:tcBorders>
          </w:tcPr>
          <w:p w:rsidR="00260320" w:rsidRPr="007B4EAB" w:rsidRDefault="00260320" w:rsidP="000B4A13">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260320" w:rsidRPr="007B4EAB" w:rsidRDefault="00260320" w:rsidP="000B4A13">
            <w:pPr>
              <w:pStyle w:val="a3"/>
              <w:jc w:val="center"/>
              <w:rPr>
                <w:rFonts w:ascii="Simplified Arabic" w:hAnsi="Simplified Arabic" w:cs="Simplified Arabic"/>
                <w:sz w:val="28"/>
                <w:szCs w:val="28"/>
                <w:rtl/>
              </w:rPr>
            </w:pPr>
          </w:p>
        </w:tc>
      </w:tr>
      <w:tr w:rsidR="00260320" w:rsidRPr="007B4EAB" w:rsidTr="00D23668">
        <w:tc>
          <w:tcPr>
            <w:tcW w:w="853"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260320" w:rsidRPr="007B4EAB" w:rsidRDefault="00260320" w:rsidP="007B4EAB">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2266" w:type="dxa"/>
            <w:tcBorders>
              <w:top w:val="single" w:sz="4" w:space="0" w:color="auto"/>
              <w:left w:val="single" w:sz="12" w:space="0" w:color="auto"/>
              <w:bottom w:val="single" w:sz="4" w:space="0" w:color="auto"/>
              <w:right w:val="single" w:sz="4" w:space="0" w:color="auto"/>
            </w:tcBorders>
          </w:tcPr>
          <w:p w:rsidR="00260320" w:rsidRPr="00144DDE" w:rsidRDefault="00260320" w:rsidP="007B4EAB">
            <w:pPr>
              <w:pStyle w:val="a3"/>
              <w:rPr>
                <w:rFonts w:ascii="Simplified Arabic" w:hAnsi="Simplified Arabic" w:cs="Simplified Arabic"/>
                <w:sz w:val="28"/>
                <w:szCs w:val="28"/>
                <w:rtl/>
              </w:rPr>
            </w:pPr>
            <w:r w:rsidRPr="00144DDE">
              <w:rPr>
                <w:rFonts w:ascii="Simplified Arabic" w:hAnsi="Simplified Arabic" w:cs="Simplified Arabic" w:hint="cs"/>
                <w:sz w:val="28"/>
                <w:szCs w:val="28"/>
                <w:rtl/>
              </w:rPr>
              <w:t>مجال القيم السياسية</w:t>
            </w:r>
          </w:p>
        </w:tc>
        <w:tc>
          <w:tcPr>
            <w:tcW w:w="1134" w:type="dxa"/>
            <w:tcBorders>
              <w:top w:val="single" w:sz="4" w:space="0" w:color="auto"/>
              <w:left w:val="single" w:sz="4" w:space="0" w:color="auto"/>
              <w:bottom w:val="single" w:sz="4" w:space="0" w:color="auto"/>
              <w:right w:val="single" w:sz="4" w:space="0" w:color="auto"/>
            </w:tcBorders>
          </w:tcPr>
          <w:p w:rsidR="00260320" w:rsidRPr="007B4EAB" w:rsidRDefault="004655C3"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103</w:t>
            </w:r>
          </w:p>
        </w:tc>
        <w:tc>
          <w:tcPr>
            <w:tcW w:w="1338" w:type="dxa"/>
            <w:tcBorders>
              <w:top w:val="single" w:sz="4" w:space="0" w:color="auto"/>
              <w:left w:val="single" w:sz="4" w:space="0" w:color="auto"/>
              <w:bottom w:val="single" w:sz="4" w:space="0" w:color="auto"/>
              <w:right w:val="single" w:sz="4" w:space="0" w:color="auto"/>
            </w:tcBorders>
          </w:tcPr>
          <w:p w:rsidR="00260320" w:rsidRPr="007B4EAB" w:rsidRDefault="00850B92" w:rsidP="00850B92">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15.56</w:t>
            </w:r>
          </w:p>
        </w:tc>
        <w:tc>
          <w:tcPr>
            <w:tcW w:w="1417" w:type="dxa"/>
            <w:tcBorders>
              <w:top w:val="single" w:sz="4" w:space="0" w:color="auto"/>
              <w:left w:val="single" w:sz="4" w:space="0" w:color="auto"/>
              <w:bottom w:val="single" w:sz="4" w:space="0" w:color="auto"/>
              <w:right w:val="single" w:sz="4" w:space="0" w:color="auto"/>
            </w:tcBorders>
          </w:tcPr>
          <w:p w:rsidR="00260320" w:rsidRPr="007B4EAB" w:rsidRDefault="004E3681"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79.43</w:t>
            </w:r>
          </w:p>
        </w:tc>
        <w:tc>
          <w:tcPr>
            <w:tcW w:w="709" w:type="dxa"/>
            <w:tcBorders>
              <w:top w:val="single" w:sz="4" w:space="0" w:color="auto"/>
              <w:left w:val="single" w:sz="4" w:space="0" w:color="auto"/>
              <w:bottom w:val="single" w:sz="4" w:space="0" w:color="auto"/>
              <w:right w:val="single" w:sz="4" w:space="0" w:color="auto"/>
            </w:tcBorders>
          </w:tcPr>
          <w:p w:rsidR="00260320" w:rsidRPr="007B4EAB" w:rsidRDefault="00260320" w:rsidP="000B4A13">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260320" w:rsidRPr="007B4EAB" w:rsidRDefault="00260320" w:rsidP="000B4A13">
            <w:pPr>
              <w:pStyle w:val="a3"/>
              <w:jc w:val="center"/>
              <w:rPr>
                <w:rFonts w:ascii="Simplified Arabic" w:hAnsi="Simplified Arabic" w:cs="Simplified Arabic"/>
                <w:sz w:val="28"/>
                <w:szCs w:val="28"/>
                <w:rtl/>
              </w:rPr>
            </w:pPr>
          </w:p>
        </w:tc>
      </w:tr>
      <w:tr w:rsidR="00260320" w:rsidRPr="007B4EAB" w:rsidTr="00D23668">
        <w:tc>
          <w:tcPr>
            <w:tcW w:w="853"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260320" w:rsidRPr="007B4EAB" w:rsidRDefault="00260320" w:rsidP="007B4EAB">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2266" w:type="dxa"/>
            <w:tcBorders>
              <w:top w:val="single" w:sz="4" w:space="0" w:color="auto"/>
              <w:left w:val="single" w:sz="12" w:space="0" w:color="auto"/>
              <w:bottom w:val="single" w:sz="4" w:space="0" w:color="auto"/>
              <w:right w:val="single" w:sz="4" w:space="0" w:color="auto"/>
            </w:tcBorders>
          </w:tcPr>
          <w:p w:rsidR="00260320" w:rsidRPr="00144DDE" w:rsidRDefault="00260320" w:rsidP="007B4EAB">
            <w:pPr>
              <w:pStyle w:val="a3"/>
              <w:rPr>
                <w:rFonts w:ascii="Simplified Arabic" w:hAnsi="Simplified Arabic" w:cs="Simplified Arabic"/>
                <w:sz w:val="28"/>
                <w:szCs w:val="28"/>
                <w:rtl/>
              </w:rPr>
            </w:pPr>
            <w:r w:rsidRPr="00144DDE">
              <w:rPr>
                <w:rFonts w:ascii="Simplified Arabic" w:hAnsi="Simplified Arabic" w:cs="Simplified Arabic" w:hint="cs"/>
                <w:sz w:val="28"/>
                <w:szCs w:val="28"/>
                <w:rtl/>
              </w:rPr>
              <w:t>مجال القيم الجمالية</w:t>
            </w:r>
          </w:p>
        </w:tc>
        <w:tc>
          <w:tcPr>
            <w:tcW w:w="1134" w:type="dxa"/>
            <w:tcBorders>
              <w:top w:val="single" w:sz="4" w:space="0" w:color="auto"/>
              <w:left w:val="single" w:sz="4" w:space="0" w:color="auto"/>
              <w:bottom w:val="single" w:sz="4" w:space="0" w:color="auto"/>
              <w:right w:val="single" w:sz="4" w:space="0" w:color="auto"/>
            </w:tcBorders>
          </w:tcPr>
          <w:p w:rsidR="00260320" w:rsidRPr="007B4EAB" w:rsidRDefault="004655C3"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110</w:t>
            </w:r>
          </w:p>
        </w:tc>
        <w:tc>
          <w:tcPr>
            <w:tcW w:w="1338" w:type="dxa"/>
            <w:tcBorders>
              <w:top w:val="single" w:sz="4" w:space="0" w:color="auto"/>
              <w:left w:val="single" w:sz="4" w:space="0" w:color="auto"/>
              <w:bottom w:val="single" w:sz="4" w:space="0" w:color="auto"/>
              <w:right w:val="single" w:sz="4" w:space="0" w:color="auto"/>
            </w:tcBorders>
          </w:tcPr>
          <w:p w:rsidR="00260320" w:rsidRPr="007B4EAB" w:rsidRDefault="00850B92" w:rsidP="004E368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16.6</w:t>
            </w:r>
            <w:r w:rsidR="004E3681">
              <w:rPr>
                <w:rFonts w:ascii="Simplified Arabic" w:hAnsi="Simplified Arabic" w:cs="Simplified Arabic" w:hint="cs"/>
                <w:sz w:val="28"/>
                <w:szCs w:val="28"/>
                <w:rtl/>
                <w:lang w:bidi="ar-IQ"/>
              </w:rPr>
              <w:t>2</w:t>
            </w:r>
          </w:p>
        </w:tc>
        <w:tc>
          <w:tcPr>
            <w:tcW w:w="1417" w:type="dxa"/>
            <w:tcBorders>
              <w:top w:val="single" w:sz="4" w:space="0" w:color="auto"/>
              <w:left w:val="single" w:sz="4" w:space="0" w:color="auto"/>
              <w:bottom w:val="single" w:sz="4" w:space="0" w:color="auto"/>
              <w:right w:val="single" w:sz="4" w:space="0" w:color="auto"/>
            </w:tcBorders>
          </w:tcPr>
          <w:p w:rsidR="00260320" w:rsidRPr="007B4EAB" w:rsidRDefault="004E3681"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79.42</w:t>
            </w:r>
          </w:p>
        </w:tc>
        <w:tc>
          <w:tcPr>
            <w:tcW w:w="709" w:type="dxa"/>
            <w:tcBorders>
              <w:top w:val="single" w:sz="4" w:space="0" w:color="auto"/>
              <w:left w:val="single" w:sz="4" w:space="0" w:color="auto"/>
              <w:bottom w:val="single" w:sz="4" w:space="0" w:color="auto"/>
              <w:right w:val="single" w:sz="4" w:space="0" w:color="auto"/>
            </w:tcBorders>
          </w:tcPr>
          <w:p w:rsidR="00260320" w:rsidRPr="007B4EAB" w:rsidRDefault="00260320" w:rsidP="000B4A13">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260320" w:rsidRPr="007B4EAB" w:rsidRDefault="00260320" w:rsidP="000B4A13">
            <w:pPr>
              <w:pStyle w:val="a3"/>
              <w:jc w:val="center"/>
              <w:rPr>
                <w:rFonts w:ascii="Simplified Arabic" w:hAnsi="Simplified Arabic" w:cs="Simplified Arabic"/>
                <w:sz w:val="28"/>
                <w:szCs w:val="28"/>
                <w:rtl/>
              </w:rPr>
            </w:pPr>
          </w:p>
        </w:tc>
      </w:tr>
      <w:tr w:rsidR="00260320" w:rsidRPr="007B4EAB" w:rsidTr="00D23668">
        <w:tc>
          <w:tcPr>
            <w:tcW w:w="3119" w:type="dxa"/>
            <w:gridSpan w:val="2"/>
            <w:tcBorders>
              <w:top w:val="single" w:sz="4" w:space="0" w:color="auto"/>
              <w:left w:val="single" w:sz="12" w:space="0" w:color="auto"/>
              <w:bottom w:val="single" w:sz="12" w:space="0" w:color="auto"/>
              <w:right w:val="single" w:sz="8" w:space="0" w:color="auto"/>
            </w:tcBorders>
            <w:shd w:val="clear" w:color="auto" w:fill="DBE5F1" w:themeFill="accent1" w:themeFillTint="33"/>
          </w:tcPr>
          <w:p w:rsidR="00260320" w:rsidRPr="00144DDE" w:rsidRDefault="00D23668" w:rsidP="007B4EA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الـــــــــــــــــــــــــمجــــــــــــــــمـــــــــــــــــــــــــــــوع </w:t>
            </w:r>
          </w:p>
        </w:tc>
        <w:tc>
          <w:tcPr>
            <w:tcW w:w="1134" w:type="dxa"/>
            <w:tcBorders>
              <w:top w:val="single" w:sz="4" w:space="0" w:color="auto"/>
              <w:left w:val="single" w:sz="8" w:space="0" w:color="auto"/>
              <w:bottom w:val="single" w:sz="12" w:space="0" w:color="auto"/>
              <w:right w:val="single" w:sz="4" w:space="0" w:color="auto"/>
            </w:tcBorders>
          </w:tcPr>
          <w:p w:rsidR="00260320" w:rsidRPr="007B4EAB" w:rsidRDefault="00850B92" w:rsidP="000B4A1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662</w:t>
            </w:r>
          </w:p>
        </w:tc>
        <w:tc>
          <w:tcPr>
            <w:tcW w:w="1338" w:type="dxa"/>
            <w:tcBorders>
              <w:top w:val="single" w:sz="4" w:space="0" w:color="auto"/>
              <w:left w:val="single" w:sz="4" w:space="0" w:color="auto"/>
              <w:bottom w:val="single" w:sz="12" w:space="0" w:color="auto"/>
              <w:right w:val="single" w:sz="4" w:space="0" w:color="auto"/>
            </w:tcBorders>
          </w:tcPr>
          <w:p w:rsidR="00260320" w:rsidRPr="007B4EAB" w:rsidRDefault="00D23668" w:rsidP="000B4A1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100</w:t>
            </w:r>
            <w:r>
              <w:rPr>
                <w:rFonts w:ascii="Simplified Arabic" w:hAnsi="Simplified Arabic" w:cs="Simplified Arabic" w:hint="cs"/>
                <w:sz w:val="28"/>
                <w:szCs w:val="28"/>
                <w:rtl/>
                <w:lang w:bidi="ar-IQ"/>
              </w:rPr>
              <w:t>%</w:t>
            </w:r>
          </w:p>
        </w:tc>
        <w:tc>
          <w:tcPr>
            <w:tcW w:w="1417" w:type="dxa"/>
            <w:tcBorders>
              <w:top w:val="single" w:sz="4" w:space="0" w:color="auto"/>
              <w:left w:val="single" w:sz="4" w:space="0" w:color="auto"/>
              <w:bottom w:val="single" w:sz="12" w:space="0" w:color="auto"/>
              <w:right w:val="single" w:sz="4" w:space="0" w:color="auto"/>
            </w:tcBorders>
          </w:tcPr>
          <w:p w:rsidR="00260320" w:rsidRPr="007B4EAB" w:rsidRDefault="00260320" w:rsidP="000B4A13">
            <w:pPr>
              <w:pStyle w:val="a3"/>
              <w:jc w:val="center"/>
              <w:rPr>
                <w:rFonts w:ascii="Simplified Arabic" w:hAnsi="Simplified Arabic" w:cs="Simplified Arabic"/>
                <w:sz w:val="28"/>
                <w:szCs w:val="28"/>
                <w:rtl/>
                <w:lang w:bidi="ar-IQ"/>
              </w:rPr>
            </w:pPr>
          </w:p>
        </w:tc>
        <w:tc>
          <w:tcPr>
            <w:tcW w:w="709" w:type="dxa"/>
            <w:tcBorders>
              <w:top w:val="single" w:sz="4" w:space="0" w:color="auto"/>
              <w:left w:val="single" w:sz="4" w:space="0" w:color="auto"/>
              <w:bottom w:val="single" w:sz="12" w:space="0" w:color="auto"/>
              <w:right w:val="single" w:sz="4" w:space="0" w:color="auto"/>
            </w:tcBorders>
          </w:tcPr>
          <w:p w:rsidR="00260320" w:rsidRPr="007B4EAB" w:rsidRDefault="00260320" w:rsidP="000B4A13">
            <w:pPr>
              <w:pStyle w:val="a3"/>
              <w:jc w:val="center"/>
              <w:rPr>
                <w:rFonts w:ascii="Simplified Arabic" w:hAnsi="Simplified Arabic"/>
                <w:sz w:val="28"/>
                <w:szCs w:val="28"/>
                <w:rtl/>
              </w:rPr>
            </w:pPr>
          </w:p>
        </w:tc>
        <w:tc>
          <w:tcPr>
            <w:tcW w:w="709" w:type="dxa"/>
            <w:tcBorders>
              <w:top w:val="single" w:sz="4" w:space="0" w:color="auto"/>
              <w:left w:val="single" w:sz="4" w:space="0" w:color="auto"/>
              <w:bottom w:val="single" w:sz="12" w:space="0" w:color="auto"/>
              <w:right w:val="single" w:sz="12" w:space="0" w:color="auto"/>
            </w:tcBorders>
          </w:tcPr>
          <w:p w:rsidR="00260320" w:rsidRPr="007B4EAB" w:rsidRDefault="00260320" w:rsidP="000B4A13">
            <w:pPr>
              <w:pStyle w:val="a3"/>
              <w:jc w:val="center"/>
              <w:rPr>
                <w:rFonts w:ascii="Simplified Arabic" w:hAnsi="Simplified Arabic" w:cs="Simplified Arabic"/>
                <w:sz w:val="28"/>
                <w:szCs w:val="28"/>
                <w:rtl/>
              </w:rPr>
            </w:pPr>
          </w:p>
        </w:tc>
      </w:tr>
    </w:tbl>
    <w:p w:rsidR="00CC4E8B" w:rsidRDefault="00531A39" w:rsidP="007B4EAB">
      <w:pPr>
        <w:pStyle w:val="a3"/>
        <w:rPr>
          <w:rFonts w:ascii="Simplified Arabic" w:hAnsi="Simplified Arabic" w:cs="Simplified Arabic"/>
          <w:sz w:val="28"/>
          <w:szCs w:val="28"/>
          <w:rtl/>
        </w:rPr>
      </w:pPr>
      <w:r w:rsidRPr="007B4EAB">
        <w:rPr>
          <w:rFonts w:ascii="Simplified Arabic" w:hAnsi="Simplified Arabic" w:cs="Simplified Arabic"/>
          <w:sz w:val="28"/>
          <w:szCs w:val="28"/>
          <w:rtl/>
        </w:rPr>
        <w:t xml:space="preserve">    </w:t>
      </w:r>
      <w:r w:rsidR="007B4EAB">
        <w:rPr>
          <w:rFonts w:ascii="Simplified Arabic" w:hAnsi="Simplified Arabic" w:cs="Simplified Arabic" w:hint="cs"/>
          <w:sz w:val="28"/>
          <w:szCs w:val="28"/>
          <w:rtl/>
        </w:rPr>
        <w:t xml:space="preserve">    </w:t>
      </w:r>
    </w:p>
    <w:p w:rsidR="007B4EAB" w:rsidRDefault="0081658F" w:rsidP="005F2452">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531A39" w:rsidRPr="007B4EAB">
        <w:rPr>
          <w:rFonts w:ascii="Simplified Arabic" w:hAnsi="Simplified Arabic" w:cs="Simplified Arabic"/>
          <w:sz w:val="28"/>
          <w:szCs w:val="28"/>
          <w:rtl/>
        </w:rPr>
        <w:t>يتبين من الجدول</w:t>
      </w:r>
      <w:r>
        <w:rPr>
          <w:rFonts w:ascii="Simplified Arabic" w:hAnsi="Simplified Arabic" w:cs="Simplified Arabic" w:hint="cs"/>
          <w:sz w:val="28"/>
          <w:szCs w:val="28"/>
          <w:rtl/>
        </w:rPr>
        <w:t xml:space="preserve"> (</w:t>
      </w:r>
      <w:r w:rsidR="005F2452">
        <w:rPr>
          <w:rFonts w:ascii="Simplified Arabic" w:hAnsi="Simplified Arabic" w:cs="Simplified Arabic" w:hint="cs"/>
          <w:sz w:val="28"/>
          <w:szCs w:val="28"/>
          <w:rtl/>
        </w:rPr>
        <w:t>2)</w:t>
      </w:r>
      <w:r w:rsidR="00531A39" w:rsidRPr="007B4EAB">
        <w:rPr>
          <w:rFonts w:ascii="Simplified Arabic" w:hAnsi="Simplified Arabic" w:cs="Simplified Arabic"/>
          <w:sz w:val="28"/>
          <w:szCs w:val="28"/>
          <w:rtl/>
        </w:rPr>
        <w:t xml:space="preserve"> أن عدد </w:t>
      </w:r>
      <w:r w:rsidR="005F2452">
        <w:rPr>
          <w:rFonts w:ascii="Simplified Arabic" w:hAnsi="Simplified Arabic" w:cs="Simplified Arabic"/>
          <w:sz w:val="28"/>
          <w:szCs w:val="28"/>
          <w:rtl/>
        </w:rPr>
        <w:t>مجالات</w:t>
      </w:r>
      <w:r w:rsidR="00531A39" w:rsidRPr="007B4EAB">
        <w:rPr>
          <w:rFonts w:ascii="Simplified Arabic" w:hAnsi="Simplified Arabic" w:cs="Simplified Arabic"/>
          <w:sz w:val="28"/>
          <w:szCs w:val="28"/>
          <w:rtl/>
        </w:rPr>
        <w:t xml:space="preserve"> المقياس التي تم الاستبيان عليها من الخبراء والمختصين هي (</w:t>
      </w:r>
      <w:r w:rsidR="00F67ECE">
        <w:rPr>
          <w:rFonts w:ascii="Simplified Arabic" w:hAnsi="Simplified Arabic" w:cs="Simplified Arabic" w:hint="cs"/>
          <w:sz w:val="28"/>
          <w:szCs w:val="28"/>
          <w:rtl/>
        </w:rPr>
        <w:t xml:space="preserve"> 6</w:t>
      </w:r>
      <w:r>
        <w:rPr>
          <w:rFonts w:ascii="Simplified Arabic" w:hAnsi="Simplified Arabic" w:cs="Simplified Arabic" w:hint="cs"/>
          <w:sz w:val="28"/>
          <w:szCs w:val="28"/>
          <w:rtl/>
        </w:rPr>
        <w:t xml:space="preserve"> </w:t>
      </w:r>
      <w:r w:rsidR="00531A39" w:rsidRPr="007B4EAB">
        <w:rPr>
          <w:rFonts w:ascii="Simplified Arabic" w:hAnsi="Simplified Arabic" w:cs="Simplified Arabic"/>
          <w:sz w:val="28"/>
          <w:szCs w:val="28"/>
          <w:rtl/>
        </w:rPr>
        <w:t>) مجالات , إذ تم قبول جميع مجالات المقياس .</w:t>
      </w:r>
    </w:p>
    <w:p w:rsidR="00BB48D2" w:rsidRPr="007B4EAB" w:rsidRDefault="00BB48D2" w:rsidP="00F67ECE">
      <w:pPr>
        <w:pStyle w:val="a3"/>
        <w:rPr>
          <w:rFonts w:ascii="Simplified Arabic" w:hAnsi="Simplified Arabic" w:cs="Simplified Arabic"/>
          <w:sz w:val="28"/>
          <w:szCs w:val="28"/>
          <w:rtl/>
        </w:rPr>
      </w:pPr>
    </w:p>
    <w:p w:rsidR="00CC4E8B" w:rsidRPr="007B4EAB" w:rsidRDefault="007B4EAB" w:rsidP="00B460A5">
      <w:pPr>
        <w:pStyle w:val="a3"/>
        <w:jc w:val="both"/>
        <w:rPr>
          <w:rFonts w:ascii="Simplified Arabic" w:hAnsi="Simplified Arabic" w:cs="Simplified Arabic"/>
          <w:b/>
          <w:bCs/>
          <w:sz w:val="28"/>
          <w:szCs w:val="28"/>
          <w:rtl/>
        </w:rPr>
      </w:pPr>
      <w:r w:rsidRPr="007B4EAB">
        <w:rPr>
          <w:rFonts w:ascii="Simplified Arabic" w:hAnsi="Simplified Arabic" w:cs="Simplified Arabic"/>
          <w:b/>
          <w:bCs/>
          <w:sz w:val="28"/>
          <w:szCs w:val="28"/>
          <w:rtl/>
        </w:rPr>
        <w:t xml:space="preserve">3-4-1-3 </w:t>
      </w:r>
      <w:r w:rsidR="00531A39" w:rsidRPr="007B4EAB">
        <w:rPr>
          <w:rFonts w:ascii="Simplified Arabic" w:hAnsi="Simplified Arabic" w:cs="Simplified Arabic"/>
          <w:b/>
          <w:bCs/>
          <w:sz w:val="28"/>
          <w:szCs w:val="28"/>
          <w:rtl/>
        </w:rPr>
        <w:t>وضع الصيغة الأولية للمقياس</w:t>
      </w:r>
    </w:p>
    <w:p w:rsidR="00531A39" w:rsidRPr="007B4EAB" w:rsidRDefault="00531A39" w:rsidP="00B460A5">
      <w:pPr>
        <w:pStyle w:val="a3"/>
        <w:jc w:val="both"/>
        <w:rPr>
          <w:rFonts w:ascii="Simplified Arabic" w:hAnsi="Simplified Arabic" w:cs="Simplified Arabic"/>
          <w:sz w:val="28"/>
          <w:szCs w:val="28"/>
          <w:rtl/>
        </w:rPr>
      </w:pPr>
      <w:r w:rsidRPr="007B4EAB">
        <w:rPr>
          <w:rFonts w:ascii="Simplified Arabic" w:hAnsi="Simplified Arabic" w:cs="Simplified Arabic"/>
          <w:sz w:val="28"/>
          <w:szCs w:val="28"/>
          <w:rtl/>
        </w:rPr>
        <w:t xml:space="preserve">     </w:t>
      </w:r>
      <w:r w:rsidR="00181E9F">
        <w:rPr>
          <w:rFonts w:ascii="Simplified Arabic" w:hAnsi="Simplified Arabic" w:cs="Simplified Arabic" w:hint="cs"/>
          <w:sz w:val="28"/>
          <w:szCs w:val="28"/>
          <w:rtl/>
        </w:rPr>
        <w:t xml:space="preserve">  </w:t>
      </w:r>
      <w:r w:rsidR="00B460A5">
        <w:rPr>
          <w:rFonts w:ascii="Simplified Arabic" w:hAnsi="Simplified Arabic" w:cs="Simplified Arabic" w:hint="cs"/>
          <w:sz w:val="28"/>
          <w:szCs w:val="28"/>
          <w:rtl/>
        </w:rPr>
        <w:t xml:space="preserve"> </w:t>
      </w:r>
      <w:r w:rsidRPr="007B4EAB">
        <w:rPr>
          <w:rFonts w:ascii="Simplified Arabic" w:hAnsi="Simplified Arabic" w:cs="Simplified Arabic"/>
          <w:sz w:val="28"/>
          <w:szCs w:val="28"/>
          <w:rtl/>
        </w:rPr>
        <w:t xml:space="preserve"> </w:t>
      </w:r>
      <w:r w:rsidR="00B460A5">
        <w:rPr>
          <w:rFonts w:ascii="Simplified Arabic" w:hAnsi="Simplified Arabic" w:cs="Simplified Arabic" w:hint="cs"/>
          <w:sz w:val="28"/>
          <w:szCs w:val="28"/>
          <w:rtl/>
        </w:rPr>
        <w:t>يت</w:t>
      </w:r>
      <w:r w:rsidRPr="007B4EAB">
        <w:rPr>
          <w:rFonts w:ascii="Simplified Arabic" w:hAnsi="Simplified Arabic" w:cs="Simplified Arabic"/>
          <w:sz w:val="28"/>
          <w:szCs w:val="28"/>
          <w:rtl/>
        </w:rPr>
        <w:t>طلب إعداد الصيغة الأولية للمقياس عدة إجراءات</w:t>
      </w:r>
      <w:r w:rsidR="00B460A5">
        <w:rPr>
          <w:rFonts w:ascii="Simplified Arabic" w:hAnsi="Simplified Arabic" w:cs="Simplified Arabic" w:hint="cs"/>
          <w:sz w:val="28"/>
          <w:szCs w:val="28"/>
          <w:rtl/>
        </w:rPr>
        <w:t xml:space="preserve"> ،</w:t>
      </w:r>
      <w:r w:rsidRPr="007B4EAB">
        <w:rPr>
          <w:rFonts w:ascii="Simplified Arabic" w:hAnsi="Simplified Arabic" w:cs="Simplified Arabic"/>
          <w:sz w:val="28"/>
          <w:szCs w:val="28"/>
          <w:rtl/>
        </w:rPr>
        <w:t xml:space="preserve"> </w:t>
      </w:r>
      <w:r w:rsidR="00B460A5">
        <w:rPr>
          <w:rFonts w:ascii="Simplified Arabic" w:hAnsi="Simplified Arabic" w:cs="Simplified Arabic" w:hint="cs"/>
          <w:sz w:val="28"/>
          <w:szCs w:val="28"/>
          <w:rtl/>
        </w:rPr>
        <w:t xml:space="preserve">تبدأ </w:t>
      </w:r>
      <w:r w:rsidRPr="007B4EAB">
        <w:rPr>
          <w:rFonts w:ascii="Simplified Arabic" w:hAnsi="Simplified Arabic" w:cs="Simplified Arabic"/>
          <w:sz w:val="28"/>
          <w:szCs w:val="28"/>
          <w:rtl/>
        </w:rPr>
        <w:t xml:space="preserve">بعملية إعداد فقرات المقياس   </w:t>
      </w:r>
    </w:p>
    <w:p w:rsidR="0097599D" w:rsidRDefault="00531A39" w:rsidP="005F2452">
      <w:pPr>
        <w:pStyle w:val="a3"/>
        <w:jc w:val="both"/>
        <w:rPr>
          <w:rFonts w:ascii="Simplified Arabic" w:hAnsi="Simplified Arabic" w:cs="Simplified Arabic"/>
          <w:sz w:val="28"/>
          <w:szCs w:val="28"/>
          <w:rtl/>
        </w:rPr>
      </w:pPr>
      <w:r w:rsidRPr="007B4EAB">
        <w:rPr>
          <w:rFonts w:ascii="Simplified Arabic" w:hAnsi="Simplified Arabic" w:cs="Simplified Arabic"/>
          <w:sz w:val="28"/>
          <w:szCs w:val="28"/>
          <w:rtl/>
        </w:rPr>
        <w:t xml:space="preserve">  وتحديد أسلوب وأسس صياغة الفقرات والشروع بصياغة الفقرات </w:t>
      </w:r>
      <w:r w:rsidR="00B460A5">
        <w:rPr>
          <w:rFonts w:ascii="Simplified Arabic" w:hAnsi="Simplified Arabic" w:cs="Simplified Arabic" w:hint="cs"/>
          <w:sz w:val="28"/>
          <w:szCs w:val="28"/>
          <w:rtl/>
        </w:rPr>
        <w:t>،</w:t>
      </w:r>
      <w:r w:rsidRPr="007B4EAB">
        <w:rPr>
          <w:rFonts w:ascii="Simplified Arabic" w:hAnsi="Simplified Arabic" w:cs="Simplified Arabic"/>
          <w:sz w:val="28"/>
          <w:szCs w:val="28"/>
          <w:rtl/>
        </w:rPr>
        <w:t xml:space="preserve">وأخيرا إعداد تعليمات المقياس وفهم العبارات من المجيبين وفي ما </w:t>
      </w:r>
      <w:r w:rsidR="005F2452">
        <w:rPr>
          <w:rFonts w:ascii="Simplified Arabic" w:hAnsi="Simplified Arabic" w:cs="Simplified Arabic" w:hint="cs"/>
          <w:sz w:val="28"/>
          <w:szCs w:val="28"/>
          <w:rtl/>
        </w:rPr>
        <w:t>يأت</w:t>
      </w:r>
      <w:r w:rsidRPr="007B4EAB">
        <w:rPr>
          <w:rFonts w:ascii="Simplified Arabic" w:hAnsi="Simplified Arabic" w:cs="Simplified Arabic"/>
          <w:sz w:val="28"/>
          <w:szCs w:val="28"/>
          <w:rtl/>
        </w:rPr>
        <w:t xml:space="preserve">ي وصف لتلك الإجراءات : </w:t>
      </w:r>
      <w:r w:rsidR="007B4EAB">
        <w:rPr>
          <w:rFonts w:ascii="Simplified Arabic" w:hAnsi="Simplified Arabic" w:cs="Simplified Arabic" w:hint="cs"/>
          <w:sz w:val="28"/>
          <w:szCs w:val="28"/>
          <w:rtl/>
        </w:rPr>
        <w:t>-</w:t>
      </w:r>
    </w:p>
    <w:p w:rsidR="00CC4E8B" w:rsidRPr="00804DBC" w:rsidRDefault="00CC4E8B" w:rsidP="007B4EAB">
      <w:pPr>
        <w:pStyle w:val="a3"/>
        <w:jc w:val="both"/>
        <w:rPr>
          <w:rtl/>
        </w:rPr>
      </w:pPr>
    </w:p>
    <w:p w:rsidR="00CC4E8B" w:rsidRPr="007B4EAB" w:rsidRDefault="007B4EAB" w:rsidP="00CC4E8B">
      <w:pPr>
        <w:pStyle w:val="a3"/>
        <w:jc w:val="both"/>
        <w:rPr>
          <w:rFonts w:ascii="Simplified Arabic" w:hAnsi="Simplified Arabic" w:cs="Simplified Arabic"/>
          <w:b/>
          <w:bCs/>
          <w:sz w:val="28"/>
          <w:szCs w:val="28"/>
          <w:rtl/>
        </w:rPr>
      </w:pPr>
      <w:r w:rsidRPr="007B4EAB">
        <w:rPr>
          <w:rFonts w:ascii="Simplified Arabic" w:hAnsi="Simplified Arabic" w:cs="Simplified Arabic"/>
          <w:b/>
          <w:bCs/>
          <w:sz w:val="28"/>
          <w:szCs w:val="28"/>
          <w:rtl/>
        </w:rPr>
        <w:t xml:space="preserve">3-4-1-3-1  </w:t>
      </w:r>
      <w:r w:rsidR="00531A39" w:rsidRPr="007B4EAB">
        <w:rPr>
          <w:rFonts w:ascii="Simplified Arabic" w:hAnsi="Simplified Arabic" w:cs="Simplified Arabic"/>
          <w:b/>
          <w:bCs/>
          <w:sz w:val="28"/>
          <w:szCs w:val="28"/>
          <w:rtl/>
        </w:rPr>
        <w:t xml:space="preserve">جمع وإعداد فقرات المقياس </w:t>
      </w:r>
    </w:p>
    <w:p w:rsidR="00E753DB" w:rsidRDefault="00531A39" w:rsidP="00E753DB">
      <w:pPr>
        <w:pStyle w:val="a3"/>
        <w:jc w:val="both"/>
        <w:rPr>
          <w:rFonts w:ascii="Simplified Arabic" w:hAnsi="Simplified Arabic" w:cs="Simplified Arabic"/>
          <w:sz w:val="28"/>
          <w:szCs w:val="28"/>
          <w:rtl/>
        </w:rPr>
      </w:pPr>
      <w:r w:rsidRPr="007B4EAB">
        <w:rPr>
          <w:rFonts w:ascii="Simplified Arabic" w:hAnsi="Simplified Arabic" w:cs="Simplified Arabic"/>
          <w:sz w:val="28"/>
          <w:szCs w:val="28"/>
          <w:rtl/>
        </w:rPr>
        <w:t xml:space="preserve">    </w:t>
      </w:r>
      <w:r w:rsidR="00181E9F">
        <w:rPr>
          <w:rFonts w:ascii="Simplified Arabic" w:hAnsi="Simplified Arabic" w:cs="Simplified Arabic" w:hint="cs"/>
          <w:sz w:val="28"/>
          <w:szCs w:val="28"/>
          <w:rtl/>
        </w:rPr>
        <w:t xml:space="preserve">   </w:t>
      </w:r>
      <w:r w:rsidR="0097599D">
        <w:rPr>
          <w:rFonts w:ascii="Simplified Arabic" w:hAnsi="Simplified Arabic" w:cs="Simplified Arabic" w:hint="cs"/>
          <w:sz w:val="28"/>
          <w:szCs w:val="28"/>
          <w:rtl/>
        </w:rPr>
        <w:t>إن خطوة إعداد وجمع فقرات المقاييس تعد من أهم خطوات بناء المقاييس فهي من الخطوة الأولى لاختيارها بحيث توجب على الباحث كتابتها بشكل مناسب وتحليلها تحليلا كيفيا من حيث شكل الفقرات ومضمو</w:t>
      </w:r>
      <w:r w:rsidR="00E05F56">
        <w:rPr>
          <w:rFonts w:ascii="Simplified Arabic" w:hAnsi="Simplified Arabic" w:cs="Simplified Arabic" w:hint="cs"/>
          <w:sz w:val="28"/>
          <w:szCs w:val="28"/>
          <w:rtl/>
        </w:rPr>
        <w:t>نها لتقيس بشكل صادق سلوك الجوال</w:t>
      </w:r>
      <w:r w:rsidR="0097599D">
        <w:rPr>
          <w:rFonts w:ascii="Simplified Arabic" w:hAnsi="Simplified Arabic" w:cs="Simplified Arabic" w:hint="cs"/>
          <w:sz w:val="28"/>
          <w:szCs w:val="28"/>
          <w:rtl/>
        </w:rPr>
        <w:t xml:space="preserve"> المراد قياسه بهذا المقياس وليس سواه .</w:t>
      </w:r>
      <w:r w:rsidRPr="007B4EAB">
        <w:rPr>
          <w:rFonts w:ascii="Simplified Arabic" w:hAnsi="Simplified Arabic" w:cs="Simplified Arabic"/>
          <w:sz w:val="28"/>
          <w:szCs w:val="28"/>
          <w:rtl/>
        </w:rPr>
        <w:t xml:space="preserve"> تم جمع وإعداد فقرات المقياس من خلال </w:t>
      </w:r>
      <w:r w:rsidR="00133F8C">
        <w:rPr>
          <w:rFonts w:ascii="Simplified Arabic" w:hAnsi="Simplified Arabic" w:cs="Simplified Arabic" w:hint="cs"/>
          <w:sz w:val="28"/>
          <w:szCs w:val="28"/>
          <w:rtl/>
          <w:lang w:bidi="ar-IQ"/>
        </w:rPr>
        <w:t>إ</w:t>
      </w:r>
      <w:r w:rsidR="00133F8C">
        <w:rPr>
          <w:rFonts w:ascii="Simplified Arabic" w:hAnsi="Simplified Arabic" w:cs="Simplified Arabic"/>
          <w:sz w:val="28"/>
          <w:szCs w:val="28"/>
          <w:rtl/>
          <w:lang w:bidi="ar-IQ"/>
        </w:rPr>
        <w:t>طلاع</w:t>
      </w:r>
      <w:r w:rsidR="00133F8C">
        <w:rPr>
          <w:rFonts w:ascii="Simplified Arabic" w:hAnsi="Simplified Arabic" w:cs="Simplified Arabic" w:hint="cs"/>
          <w:sz w:val="28"/>
          <w:szCs w:val="28"/>
          <w:rtl/>
          <w:lang w:bidi="ar-IQ"/>
        </w:rPr>
        <w:t xml:space="preserve"> الباحث </w:t>
      </w:r>
      <w:r w:rsidRPr="007B4EAB">
        <w:rPr>
          <w:rFonts w:ascii="Simplified Arabic" w:hAnsi="Simplified Arabic" w:cs="Simplified Arabic"/>
          <w:sz w:val="28"/>
          <w:szCs w:val="28"/>
          <w:rtl/>
          <w:lang w:bidi="ar-IQ"/>
        </w:rPr>
        <w:t>على العديد من المصادر العلمية و</w:t>
      </w:r>
      <w:r w:rsidR="00181E9F">
        <w:rPr>
          <w:rFonts w:ascii="Simplified Arabic" w:hAnsi="Simplified Arabic" w:cs="Simplified Arabic"/>
          <w:sz w:val="28"/>
          <w:szCs w:val="28"/>
          <w:rtl/>
          <w:lang w:bidi="ar-IQ"/>
        </w:rPr>
        <w:t xml:space="preserve">البحوث والدراسات </w:t>
      </w:r>
      <w:r w:rsidR="008614AD">
        <w:rPr>
          <w:rFonts w:ascii="Simplified Arabic" w:hAnsi="Simplified Arabic" w:cs="Simplified Arabic" w:hint="cs"/>
          <w:sz w:val="28"/>
          <w:szCs w:val="28"/>
          <w:rtl/>
          <w:lang w:bidi="ar-IQ"/>
        </w:rPr>
        <w:t xml:space="preserve">العربية </w:t>
      </w:r>
      <w:r w:rsidR="00181E9F">
        <w:rPr>
          <w:rFonts w:ascii="Simplified Arabic" w:hAnsi="Simplified Arabic" w:cs="Simplified Arabic"/>
          <w:sz w:val="28"/>
          <w:szCs w:val="28"/>
          <w:rtl/>
          <w:lang w:bidi="ar-IQ"/>
        </w:rPr>
        <w:t>الخاصة في مجال</w:t>
      </w:r>
      <w:r w:rsidR="00D12704">
        <w:rPr>
          <w:rFonts w:ascii="Simplified Arabic" w:hAnsi="Simplified Arabic" w:cs="Simplified Arabic" w:hint="cs"/>
          <w:sz w:val="28"/>
          <w:szCs w:val="28"/>
          <w:rtl/>
          <w:lang w:bidi="ar-IQ"/>
        </w:rPr>
        <w:t xml:space="preserve"> القيم و الكشافة </w:t>
      </w:r>
      <w:r w:rsidRPr="007B4EAB">
        <w:rPr>
          <w:rFonts w:ascii="Simplified Arabic" w:hAnsi="Simplified Arabic" w:cs="Simplified Arabic"/>
          <w:sz w:val="28"/>
          <w:szCs w:val="28"/>
          <w:rtl/>
          <w:lang w:bidi="ar-IQ"/>
        </w:rPr>
        <w:t>ومنها</w:t>
      </w:r>
      <w:r w:rsidR="00E753DB">
        <w:rPr>
          <w:rFonts w:ascii="Simplified Arabic" w:hAnsi="Simplified Arabic" w:cs="Simplified Arabic" w:hint="cs"/>
          <w:sz w:val="28"/>
          <w:szCs w:val="28"/>
          <w:rtl/>
        </w:rPr>
        <w:t>:-</w:t>
      </w:r>
    </w:p>
    <w:p w:rsidR="00E753DB" w:rsidRDefault="00E753DB" w:rsidP="00F05530">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lastRenderedPageBreak/>
        <w:t>1-</w:t>
      </w:r>
      <w:r w:rsidR="00531A39" w:rsidRPr="007B4EAB">
        <w:rPr>
          <w:rFonts w:ascii="Simplified Arabic" w:hAnsi="Simplified Arabic" w:cs="Simplified Arabic"/>
          <w:sz w:val="28"/>
          <w:szCs w:val="28"/>
          <w:rtl/>
        </w:rPr>
        <w:t xml:space="preserve"> مقياس</w:t>
      </w:r>
      <w:r w:rsidR="00D12704">
        <w:rPr>
          <w:rFonts w:hint="cs"/>
          <w:rtl/>
        </w:rPr>
        <w:t xml:space="preserve"> </w:t>
      </w:r>
      <w:r w:rsidR="00305FFE">
        <w:rPr>
          <w:rFonts w:ascii="Simplified Arabic" w:hAnsi="Simplified Arabic" w:cs="Simplified Arabic" w:hint="cs"/>
          <w:sz w:val="28"/>
          <w:szCs w:val="28"/>
          <w:rtl/>
          <w:lang w:bidi="ar-IQ"/>
        </w:rPr>
        <w:t xml:space="preserve"> (</w:t>
      </w:r>
      <w:r w:rsidR="00F05530">
        <w:rPr>
          <w:rFonts w:ascii="Simplified Arabic" w:hAnsi="Simplified Arabic" w:cs="Simplified Arabic" w:hint="cs"/>
          <w:sz w:val="28"/>
          <w:szCs w:val="28"/>
          <w:rtl/>
          <w:lang w:bidi="ar-IQ"/>
        </w:rPr>
        <w:t xml:space="preserve"> وائل محمود عياد </w:t>
      </w:r>
      <w:r w:rsidR="00305FFE">
        <w:rPr>
          <w:rFonts w:ascii="Simplified Arabic" w:hAnsi="Simplified Arabic" w:cs="Simplified Arabic" w:hint="cs"/>
          <w:sz w:val="28"/>
          <w:szCs w:val="28"/>
          <w:rtl/>
          <w:lang w:bidi="ar-IQ"/>
        </w:rPr>
        <w:t>)</w:t>
      </w:r>
      <w:r w:rsidR="00305FFE">
        <w:rPr>
          <w:rStyle w:val="a5"/>
          <w:rFonts w:ascii="Simplified Arabic" w:hAnsi="Simplified Arabic" w:cs="Simplified Arabic"/>
          <w:sz w:val="28"/>
          <w:szCs w:val="28"/>
          <w:rtl/>
          <w:lang w:bidi="ar-IQ"/>
        </w:rPr>
        <w:footnoteReference w:id="3"/>
      </w:r>
    </w:p>
    <w:p w:rsidR="00E753DB" w:rsidRDefault="00E753DB" w:rsidP="00E753DB">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2- مقياس </w:t>
      </w:r>
      <w:r>
        <w:rPr>
          <w:rFonts w:hint="cs"/>
          <w:rtl/>
        </w:rPr>
        <w:t>(</w:t>
      </w:r>
      <w:r w:rsidRPr="00E753DB">
        <w:rPr>
          <w:rFonts w:hint="cs"/>
          <w:rtl/>
        </w:rPr>
        <w:t xml:space="preserve"> </w:t>
      </w:r>
      <w:r w:rsidRPr="00E753DB">
        <w:rPr>
          <w:rFonts w:ascii="Simplified Arabic" w:hAnsi="Simplified Arabic" w:cs="Simplified Arabic" w:hint="cs"/>
          <w:sz w:val="28"/>
          <w:szCs w:val="28"/>
          <w:rtl/>
        </w:rPr>
        <w:t>محمد</w:t>
      </w:r>
      <w:r w:rsidRPr="00E753DB">
        <w:rPr>
          <w:rFonts w:ascii="Simplified Arabic" w:hAnsi="Simplified Arabic" w:cs="Simplified Arabic"/>
          <w:sz w:val="28"/>
          <w:szCs w:val="28"/>
          <w:rtl/>
        </w:rPr>
        <w:t xml:space="preserve"> </w:t>
      </w:r>
      <w:r w:rsidRPr="00E753DB">
        <w:rPr>
          <w:rFonts w:ascii="Simplified Arabic" w:hAnsi="Simplified Arabic" w:cs="Simplified Arabic" w:hint="cs"/>
          <w:sz w:val="28"/>
          <w:szCs w:val="28"/>
          <w:rtl/>
        </w:rPr>
        <w:t>سلمان</w:t>
      </w:r>
      <w:r w:rsidRPr="00E753DB">
        <w:rPr>
          <w:rFonts w:ascii="Simplified Arabic" w:hAnsi="Simplified Arabic" w:cs="Simplified Arabic"/>
          <w:sz w:val="28"/>
          <w:szCs w:val="28"/>
          <w:rtl/>
        </w:rPr>
        <w:t xml:space="preserve"> </w:t>
      </w:r>
      <w:r w:rsidRPr="00E753DB">
        <w:rPr>
          <w:rFonts w:ascii="Simplified Arabic" w:hAnsi="Simplified Arabic" w:cs="Simplified Arabic" w:hint="cs"/>
          <w:sz w:val="28"/>
          <w:szCs w:val="28"/>
          <w:rtl/>
        </w:rPr>
        <w:t>مسلم</w:t>
      </w:r>
      <w:r w:rsidRPr="00E753DB">
        <w:rPr>
          <w:rFonts w:ascii="Simplified Arabic" w:hAnsi="Simplified Arabic" w:cs="Simplified Arabic"/>
          <w:sz w:val="28"/>
          <w:szCs w:val="28"/>
          <w:rtl/>
        </w:rPr>
        <w:t xml:space="preserve"> </w:t>
      </w:r>
      <w:r w:rsidRPr="00E753DB">
        <w:rPr>
          <w:rFonts w:ascii="Simplified Arabic" w:hAnsi="Simplified Arabic" w:cs="Simplified Arabic" w:hint="cs"/>
          <w:sz w:val="28"/>
          <w:szCs w:val="28"/>
          <w:rtl/>
        </w:rPr>
        <w:t>ضحيك</w:t>
      </w:r>
      <w:r>
        <w:rPr>
          <w:rFonts w:ascii="Simplified Arabic" w:hAnsi="Simplified Arabic" w:cs="Simplified Arabic" w:hint="cs"/>
          <w:b/>
          <w:bCs/>
          <w:sz w:val="28"/>
          <w:szCs w:val="28"/>
          <w:rtl/>
        </w:rPr>
        <w:t xml:space="preserve"> </w:t>
      </w:r>
      <w:r w:rsidRPr="00D12704">
        <w:rPr>
          <w:rFonts w:ascii="Simplified Arabic" w:hAnsi="Simplified Arabic" w:cs="Simplified Arabic" w:hint="cs"/>
          <w:b/>
          <w:bCs/>
          <w:sz w:val="28"/>
          <w:szCs w:val="28"/>
          <w:rtl/>
        </w:rPr>
        <w:t xml:space="preserve"> </w:t>
      </w:r>
      <w:r>
        <w:rPr>
          <w:rFonts w:ascii="Simplified Arabic" w:hAnsi="Simplified Arabic" w:cs="Simplified Arabic" w:hint="cs"/>
          <w:sz w:val="28"/>
          <w:szCs w:val="28"/>
          <w:rtl/>
        </w:rPr>
        <w:t xml:space="preserve">) </w:t>
      </w:r>
      <w:r>
        <w:rPr>
          <w:rStyle w:val="a5"/>
          <w:rFonts w:ascii="Simplified Arabic" w:hAnsi="Simplified Arabic" w:cs="Simplified Arabic"/>
          <w:sz w:val="28"/>
          <w:szCs w:val="28"/>
          <w:rtl/>
          <w:lang w:bidi="ar-IQ"/>
        </w:rPr>
        <w:footnoteReference w:id="4"/>
      </w:r>
    </w:p>
    <w:p w:rsidR="00B40BA4" w:rsidRDefault="00B40BA4" w:rsidP="00E753DB">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 مقياس ( أمينة محمد أمين كريم العاني )</w:t>
      </w:r>
      <w:r>
        <w:rPr>
          <w:rStyle w:val="a5"/>
          <w:rFonts w:ascii="Simplified Arabic" w:hAnsi="Simplified Arabic" w:cs="Simplified Arabic"/>
          <w:sz w:val="28"/>
          <w:szCs w:val="28"/>
          <w:rtl/>
          <w:lang w:bidi="ar-IQ"/>
        </w:rPr>
        <w:footnoteReference w:id="5"/>
      </w:r>
    </w:p>
    <w:p w:rsidR="00B460A5" w:rsidRPr="00C64585" w:rsidRDefault="002C7E6F" w:rsidP="002C7E6F">
      <w:pPr>
        <w:pStyle w:val="a3"/>
        <w:jc w:val="both"/>
        <w:rPr>
          <w:rFonts w:ascii="Simplified Arabic" w:hAnsi="Simplified Arabic" w:cs="Simplified Arabic"/>
          <w:sz w:val="28"/>
          <w:szCs w:val="28"/>
          <w:rtl/>
        </w:rPr>
      </w:pPr>
      <w:r>
        <w:rPr>
          <w:rFonts w:ascii="Simplified Arabic" w:hAnsi="Simplified Arabic" w:cs="Simplified Arabic" w:hint="cs"/>
          <w:sz w:val="28"/>
          <w:szCs w:val="28"/>
          <w:rtl/>
          <w:lang w:bidi="ar-IQ"/>
        </w:rPr>
        <w:t xml:space="preserve">      </w:t>
      </w:r>
      <w:r w:rsidR="00531A39" w:rsidRPr="007B4EAB">
        <w:rPr>
          <w:rFonts w:ascii="Simplified Arabic" w:hAnsi="Simplified Arabic" w:cs="Simplified Arabic"/>
          <w:sz w:val="28"/>
          <w:szCs w:val="28"/>
          <w:rtl/>
          <w:lang w:bidi="ar-IQ"/>
        </w:rPr>
        <w:t>بعدها جمعت عدد من الفقرات والبالغ عددها (</w:t>
      </w:r>
      <w:r w:rsidR="00755F1F">
        <w:rPr>
          <w:rFonts w:ascii="Simplified Arabic" w:hAnsi="Simplified Arabic" w:cs="Simplified Arabic" w:hint="cs"/>
          <w:sz w:val="28"/>
          <w:szCs w:val="28"/>
          <w:rtl/>
          <w:lang w:bidi="ar-IQ"/>
        </w:rPr>
        <w:t xml:space="preserve"> 101</w:t>
      </w:r>
      <w:r w:rsidR="00531A39" w:rsidRPr="007B4EAB">
        <w:rPr>
          <w:rFonts w:ascii="Simplified Arabic" w:hAnsi="Simplified Arabic" w:cs="Simplified Arabic"/>
          <w:sz w:val="28"/>
          <w:szCs w:val="28"/>
          <w:rtl/>
          <w:lang w:bidi="ar-IQ"/>
        </w:rPr>
        <w:t>)</w:t>
      </w:r>
      <w:r w:rsidR="00D12704">
        <w:rPr>
          <w:rFonts w:ascii="Simplified Arabic" w:hAnsi="Simplified Arabic" w:cs="Simplified Arabic" w:hint="cs"/>
          <w:sz w:val="28"/>
          <w:szCs w:val="28"/>
          <w:rtl/>
          <w:lang w:bidi="ar-IQ"/>
        </w:rPr>
        <w:t xml:space="preserve"> </w:t>
      </w:r>
      <w:r w:rsidR="00531A39" w:rsidRPr="007B4EAB">
        <w:rPr>
          <w:rFonts w:ascii="Simplified Arabic" w:hAnsi="Simplified Arabic" w:cs="Simplified Arabic"/>
          <w:sz w:val="28"/>
          <w:szCs w:val="28"/>
          <w:rtl/>
          <w:lang w:bidi="ar-IQ"/>
        </w:rPr>
        <w:t>فقرة مقسمة على المجالات الس</w:t>
      </w:r>
      <w:r w:rsidR="00D12704">
        <w:rPr>
          <w:rFonts w:ascii="Simplified Arabic" w:hAnsi="Simplified Arabic" w:cs="Simplified Arabic" w:hint="cs"/>
          <w:sz w:val="28"/>
          <w:szCs w:val="28"/>
          <w:rtl/>
          <w:lang w:bidi="ar-IQ"/>
        </w:rPr>
        <w:t xml:space="preserve">تة </w:t>
      </w:r>
      <w:r w:rsidR="00531A39" w:rsidRPr="007B4EAB">
        <w:rPr>
          <w:rFonts w:ascii="Simplified Arabic" w:hAnsi="Simplified Arabic" w:cs="Simplified Arabic"/>
          <w:sz w:val="28"/>
          <w:szCs w:val="28"/>
          <w:rtl/>
          <w:lang w:bidi="ar-IQ"/>
        </w:rPr>
        <w:t>، والجدول (</w:t>
      </w:r>
      <w:r>
        <w:rPr>
          <w:rFonts w:ascii="Simplified Arabic" w:hAnsi="Simplified Arabic" w:cs="Simplified Arabic" w:hint="cs"/>
          <w:sz w:val="28"/>
          <w:szCs w:val="28"/>
          <w:rtl/>
          <w:lang w:bidi="ar-IQ"/>
        </w:rPr>
        <w:t>3</w:t>
      </w:r>
      <w:r w:rsidR="00531A39" w:rsidRPr="007B4EAB">
        <w:rPr>
          <w:rFonts w:ascii="Simplified Arabic" w:hAnsi="Simplified Arabic" w:cs="Simplified Arabic"/>
          <w:sz w:val="28"/>
          <w:szCs w:val="28"/>
          <w:rtl/>
          <w:lang w:bidi="ar-IQ"/>
        </w:rPr>
        <w:t>) يبين ذلك:</w:t>
      </w:r>
      <w:r w:rsidR="00CC4E8B">
        <w:rPr>
          <w:rFonts w:hint="cs"/>
          <w:rtl/>
          <w:lang w:bidi="ar-IQ"/>
        </w:rPr>
        <w:t>-</w:t>
      </w:r>
    </w:p>
    <w:p w:rsidR="00181E9F" w:rsidRPr="00E05F56" w:rsidRDefault="00531A39" w:rsidP="002C7E6F">
      <w:pPr>
        <w:pStyle w:val="a3"/>
        <w:jc w:val="center"/>
        <w:rPr>
          <w:rFonts w:ascii="Simplified Arabic" w:hAnsi="Simplified Arabic" w:cs="Simplified Arabic"/>
          <w:sz w:val="28"/>
          <w:szCs w:val="28"/>
          <w:rtl/>
          <w:lang w:bidi="ar-IQ"/>
        </w:rPr>
      </w:pPr>
      <w:r w:rsidRPr="00E05F56">
        <w:rPr>
          <w:rFonts w:ascii="Simplified Arabic" w:hAnsi="Simplified Arabic" w:cs="Simplified Arabic"/>
          <w:sz w:val="28"/>
          <w:szCs w:val="28"/>
          <w:rtl/>
          <w:lang w:bidi="ar-IQ"/>
        </w:rPr>
        <w:t>جدول (</w:t>
      </w:r>
      <w:r w:rsidR="002C7E6F">
        <w:rPr>
          <w:rFonts w:ascii="Simplified Arabic" w:hAnsi="Simplified Arabic" w:cs="Simplified Arabic" w:hint="cs"/>
          <w:sz w:val="28"/>
          <w:szCs w:val="28"/>
          <w:rtl/>
          <w:lang w:bidi="ar-IQ"/>
        </w:rPr>
        <w:t>3</w:t>
      </w:r>
      <w:r w:rsidRPr="00E05F56">
        <w:rPr>
          <w:rFonts w:ascii="Simplified Arabic" w:hAnsi="Simplified Arabic" w:cs="Simplified Arabic"/>
          <w:sz w:val="28"/>
          <w:szCs w:val="28"/>
          <w:rtl/>
          <w:lang w:bidi="ar-IQ"/>
        </w:rPr>
        <w:t>)</w:t>
      </w:r>
    </w:p>
    <w:p w:rsidR="00E05F56" w:rsidRDefault="00531A39" w:rsidP="00E05F56">
      <w:pPr>
        <w:pStyle w:val="a3"/>
        <w:jc w:val="center"/>
        <w:rPr>
          <w:rFonts w:ascii="Simplified Arabic" w:hAnsi="Simplified Arabic" w:cs="Simplified Arabic"/>
          <w:sz w:val="28"/>
          <w:szCs w:val="28"/>
          <w:rtl/>
          <w:lang w:bidi="ar-IQ"/>
        </w:rPr>
      </w:pPr>
      <w:r w:rsidRPr="00E05F56">
        <w:rPr>
          <w:rFonts w:ascii="Simplified Arabic" w:hAnsi="Simplified Arabic" w:cs="Simplified Arabic"/>
          <w:sz w:val="28"/>
          <w:szCs w:val="28"/>
          <w:rtl/>
        </w:rPr>
        <w:t>يبين</w:t>
      </w:r>
      <w:r w:rsidRPr="00E05F56">
        <w:rPr>
          <w:rFonts w:ascii="Simplified Arabic" w:hAnsi="Simplified Arabic" w:cs="Simplified Arabic"/>
          <w:sz w:val="28"/>
          <w:szCs w:val="28"/>
          <w:rtl/>
          <w:lang w:bidi="ar-IQ"/>
        </w:rPr>
        <w:t xml:space="preserve"> </w:t>
      </w:r>
      <w:r w:rsidR="00181E9F" w:rsidRPr="00E05F56">
        <w:rPr>
          <w:rFonts w:ascii="Simplified Arabic" w:hAnsi="Simplified Arabic" w:cs="Simplified Arabic"/>
          <w:sz w:val="28"/>
          <w:szCs w:val="28"/>
          <w:rtl/>
          <w:lang w:bidi="ar-IQ"/>
        </w:rPr>
        <w:t>عدد فقرات مقياس</w:t>
      </w:r>
      <w:r w:rsidR="007B4EAB" w:rsidRPr="00E05F56">
        <w:rPr>
          <w:rFonts w:ascii="Simplified Arabic" w:hAnsi="Simplified Arabic" w:cs="Simplified Arabic" w:hint="cs"/>
          <w:sz w:val="28"/>
          <w:szCs w:val="28"/>
          <w:rtl/>
          <w:lang w:bidi="ar-IQ"/>
        </w:rPr>
        <w:t xml:space="preserve"> القيم </w:t>
      </w:r>
      <w:r w:rsidRPr="00E05F56">
        <w:rPr>
          <w:rFonts w:ascii="Simplified Arabic" w:hAnsi="Simplified Arabic" w:cs="Simplified Arabic"/>
          <w:sz w:val="28"/>
          <w:szCs w:val="28"/>
          <w:rtl/>
          <w:lang w:bidi="ar-IQ"/>
        </w:rPr>
        <w:t>في كل مجال</w:t>
      </w:r>
    </w:p>
    <w:tbl>
      <w:tblPr>
        <w:tblStyle w:val="a9"/>
        <w:bidiVisual/>
        <w:tblW w:w="0" w:type="auto"/>
        <w:tblLayout w:type="fixed"/>
        <w:tblLook w:val="04A0"/>
      </w:tblPr>
      <w:tblGrid>
        <w:gridCol w:w="1184"/>
        <w:gridCol w:w="2977"/>
        <w:gridCol w:w="4361"/>
      </w:tblGrid>
      <w:tr w:rsidR="00E05F56" w:rsidTr="00DD265A">
        <w:tc>
          <w:tcPr>
            <w:tcW w:w="1184" w:type="dxa"/>
            <w:tcBorders>
              <w:top w:val="single" w:sz="12" w:space="0" w:color="auto"/>
              <w:left w:val="single" w:sz="12" w:space="0" w:color="auto"/>
              <w:bottom w:val="single" w:sz="12" w:space="0" w:color="auto"/>
            </w:tcBorders>
            <w:shd w:val="clear" w:color="auto" w:fill="DBE5F1" w:themeFill="accent1" w:themeFillTint="33"/>
          </w:tcPr>
          <w:p w:rsidR="00E05F56" w:rsidRDefault="00E05F56" w:rsidP="00181E9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ت </w:t>
            </w:r>
          </w:p>
        </w:tc>
        <w:tc>
          <w:tcPr>
            <w:tcW w:w="2977" w:type="dxa"/>
            <w:tcBorders>
              <w:top w:val="single" w:sz="12" w:space="0" w:color="auto"/>
              <w:bottom w:val="single" w:sz="12" w:space="0" w:color="auto"/>
            </w:tcBorders>
            <w:shd w:val="clear" w:color="auto" w:fill="DBE5F1" w:themeFill="accent1" w:themeFillTint="33"/>
          </w:tcPr>
          <w:p w:rsidR="00E05F56" w:rsidRDefault="00E05F56" w:rsidP="00181E9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المجالات </w:t>
            </w:r>
          </w:p>
        </w:tc>
        <w:tc>
          <w:tcPr>
            <w:tcW w:w="4361" w:type="dxa"/>
            <w:tcBorders>
              <w:top w:val="single" w:sz="12" w:space="0" w:color="auto"/>
              <w:bottom w:val="single" w:sz="12" w:space="0" w:color="auto"/>
              <w:right w:val="single" w:sz="12" w:space="0" w:color="auto"/>
            </w:tcBorders>
            <w:shd w:val="clear" w:color="auto" w:fill="DBE5F1" w:themeFill="accent1" w:themeFillTint="33"/>
          </w:tcPr>
          <w:p w:rsidR="00E05F56" w:rsidRDefault="00E05F56" w:rsidP="00181E9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عدد الفقرات </w:t>
            </w:r>
          </w:p>
        </w:tc>
      </w:tr>
      <w:tr w:rsidR="00DD265A" w:rsidTr="00DD265A">
        <w:tc>
          <w:tcPr>
            <w:tcW w:w="1184" w:type="dxa"/>
            <w:tcBorders>
              <w:top w:val="single" w:sz="12" w:space="0" w:color="auto"/>
              <w:left w:val="single" w:sz="12" w:space="0" w:color="auto"/>
            </w:tcBorders>
            <w:shd w:val="clear" w:color="auto" w:fill="DBE5F1" w:themeFill="accent1" w:themeFillTint="33"/>
          </w:tcPr>
          <w:p w:rsidR="00DD265A" w:rsidRDefault="00DD265A" w:rsidP="00181E9F">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2977" w:type="dxa"/>
            <w:tcBorders>
              <w:top w:val="single" w:sz="12" w:space="0" w:color="auto"/>
            </w:tcBorders>
          </w:tcPr>
          <w:p w:rsidR="00DD265A" w:rsidRPr="00FF4506" w:rsidRDefault="00DD265A" w:rsidP="00C65FEE">
            <w:pPr>
              <w:pStyle w:val="a3"/>
              <w:rPr>
                <w:rFonts w:ascii="Simplified Arabic" w:hAnsi="Simplified Arabic" w:cs="Simplified Arabic"/>
                <w:sz w:val="28"/>
                <w:szCs w:val="28"/>
                <w:rtl/>
              </w:rPr>
            </w:pPr>
            <w:r w:rsidRPr="00FF4506">
              <w:rPr>
                <w:rFonts w:ascii="Simplified Arabic" w:hAnsi="Simplified Arabic" w:cs="Simplified Arabic"/>
                <w:sz w:val="28"/>
                <w:szCs w:val="28"/>
                <w:rtl/>
              </w:rPr>
              <w:t>القــــ</w:t>
            </w:r>
            <w:r>
              <w:rPr>
                <w:rFonts w:ascii="Simplified Arabic" w:hAnsi="Simplified Arabic" w:cs="Simplified Arabic" w:hint="cs"/>
                <w:sz w:val="28"/>
                <w:szCs w:val="28"/>
                <w:rtl/>
              </w:rPr>
              <w:t>ـــــــــــــــــــــــــــــ</w:t>
            </w:r>
            <w:r w:rsidRPr="00FF4506">
              <w:rPr>
                <w:rFonts w:ascii="Simplified Arabic" w:hAnsi="Simplified Arabic" w:cs="Simplified Arabic"/>
                <w:sz w:val="28"/>
                <w:szCs w:val="28"/>
                <w:rtl/>
              </w:rPr>
              <w:t>ــــيــــــ</w:t>
            </w:r>
            <w:r>
              <w:rPr>
                <w:rFonts w:ascii="Simplified Arabic" w:hAnsi="Simplified Arabic" w:cs="Simplified Arabic" w:hint="cs"/>
                <w:sz w:val="28"/>
                <w:szCs w:val="28"/>
                <w:rtl/>
              </w:rPr>
              <w:t>ــــــــــــــــ</w:t>
            </w:r>
            <w:r w:rsidRPr="00FF4506">
              <w:rPr>
                <w:rFonts w:ascii="Simplified Arabic" w:hAnsi="Simplified Arabic" w:cs="Simplified Arabic"/>
                <w:sz w:val="28"/>
                <w:szCs w:val="28"/>
                <w:rtl/>
              </w:rPr>
              <w:t>م الـــــدي</w:t>
            </w:r>
            <w:r w:rsidR="00C93782">
              <w:rPr>
                <w:rFonts w:ascii="Simplified Arabic" w:hAnsi="Simplified Arabic" w:cs="Simplified Arabic" w:hint="cs"/>
                <w:sz w:val="28"/>
                <w:szCs w:val="28"/>
                <w:rtl/>
              </w:rPr>
              <w:t>ــــ</w:t>
            </w:r>
            <w:r w:rsidRPr="00FF4506">
              <w:rPr>
                <w:rFonts w:ascii="Simplified Arabic" w:hAnsi="Simplified Arabic" w:cs="Simplified Arabic"/>
                <w:sz w:val="28"/>
                <w:szCs w:val="28"/>
                <w:rtl/>
              </w:rPr>
              <w:t>ــــن</w:t>
            </w:r>
            <w:r w:rsidR="00C93782">
              <w:rPr>
                <w:rFonts w:ascii="Simplified Arabic" w:hAnsi="Simplified Arabic" w:cs="Simplified Arabic" w:hint="cs"/>
                <w:sz w:val="28"/>
                <w:szCs w:val="28"/>
                <w:rtl/>
              </w:rPr>
              <w:t>ـــــــ</w:t>
            </w:r>
            <w:r w:rsidRPr="00FF4506">
              <w:rPr>
                <w:rFonts w:ascii="Simplified Arabic" w:hAnsi="Simplified Arabic" w:cs="Simplified Arabic"/>
                <w:sz w:val="28"/>
                <w:szCs w:val="28"/>
                <w:rtl/>
              </w:rPr>
              <w:t>ـــيـــــة</w:t>
            </w:r>
          </w:p>
        </w:tc>
        <w:tc>
          <w:tcPr>
            <w:tcW w:w="4361" w:type="dxa"/>
            <w:tcBorders>
              <w:top w:val="single" w:sz="12" w:space="0" w:color="auto"/>
              <w:right w:val="single" w:sz="12" w:space="0" w:color="auto"/>
            </w:tcBorders>
          </w:tcPr>
          <w:p w:rsidR="00DD265A" w:rsidRPr="00435D45" w:rsidRDefault="00DD265A" w:rsidP="00C65FEE">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r>
      <w:tr w:rsidR="00DD265A" w:rsidTr="00DD265A">
        <w:tc>
          <w:tcPr>
            <w:tcW w:w="1184" w:type="dxa"/>
            <w:tcBorders>
              <w:left w:val="single" w:sz="12" w:space="0" w:color="auto"/>
            </w:tcBorders>
            <w:shd w:val="clear" w:color="auto" w:fill="DBE5F1" w:themeFill="accent1" w:themeFillTint="33"/>
          </w:tcPr>
          <w:p w:rsidR="00DD265A" w:rsidRDefault="00DD265A" w:rsidP="00181E9F">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2977" w:type="dxa"/>
          </w:tcPr>
          <w:p w:rsidR="00DD265A" w:rsidRPr="00FF4506" w:rsidRDefault="00DD265A" w:rsidP="00C65FEE">
            <w:pPr>
              <w:pStyle w:val="a3"/>
              <w:rPr>
                <w:rFonts w:ascii="Simplified Arabic" w:hAnsi="Simplified Arabic" w:cs="Simplified Arabic"/>
                <w:sz w:val="28"/>
                <w:szCs w:val="28"/>
                <w:rtl/>
              </w:rPr>
            </w:pPr>
            <w:r w:rsidRPr="00FF4506">
              <w:rPr>
                <w:rFonts w:ascii="Simplified Arabic" w:hAnsi="Simplified Arabic" w:cs="Simplified Arabic"/>
                <w:sz w:val="28"/>
                <w:szCs w:val="28"/>
                <w:rtl/>
              </w:rPr>
              <w:t>القــــ</w:t>
            </w:r>
            <w:r>
              <w:rPr>
                <w:rFonts w:ascii="Simplified Arabic" w:hAnsi="Simplified Arabic" w:cs="Simplified Arabic" w:hint="cs"/>
                <w:sz w:val="28"/>
                <w:szCs w:val="28"/>
                <w:rtl/>
              </w:rPr>
              <w:t>ـــــــــــــــــــــــــــــ</w:t>
            </w:r>
            <w:r w:rsidRPr="00FF4506">
              <w:rPr>
                <w:rFonts w:ascii="Simplified Arabic" w:hAnsi="Simplified Arabic" w:cs="Simplified Arabic"/>
                <w:sz w:val="28"/>
                <w:szCs w:val="28"/>
                <w:rtl/>
              </w:rPr>
              <w:t>ــــيــــــ</w:t>
            </w:r>
            <w:r>
              <w:rPr>
                <w:rFonts w:ascii="Simplified Arabic" w:hAnsi="Simplified Arabic" w:cs="Simplified Arabic" w:hint="cs"/>
                <w:sz w:val="28"/>
                <w:szCs w:val="28"/>
                <w:rtl/>
              </w:rPr>
              <w:t>ــــــــــــــــ</w:t>
            </w:r>
            <w:r w:rsidRPr="00FF4506">
              <w:rPr>
                <w:rFonts w:ascii="Simplified Arabic" w:hAnsi="Simplified Arabic" w:cs="Simplified Arabic"/>
                <w:sz w:val="28"/>
                <w:szCs w:val="28"/>
                <w:rtl/>
              </w:rPr>
              <w:t>م الــــــــــــعلــــمي</w:t>
            </w:r>
            <w:r w:rsidR="00C93782">
              <w:rPr>
                <w:rFonts w:ascii="Simplified Arabic" w:hAnsi="Simplified Arabic" w:cs="Simplified Arabic" w:hint="cs"/>
                <w:sz w:val="28"/>
                <w:szCs w:val="28"/>
                <w:rtl/>
              </w:rPr>
              <w:t>ـــــــــ</w:t>
            </w:r>
            <w:r w:rsidRPr="00FF4506">
              <w:rPr>
                <w:rFonts w:ascii="Simplified Arabic" w:hAnsi="Simplified Arabic" w:cs="Simplified Arabic"/>
                <w:sz w:val="28"/>
                <w:szCs w:val="28"/>
                <w:rtl/>
              </w:rPr>
              <w:t>ة</w:t>
            </w:r>
          </w:p>
        </w:tc>
        <w:tc>
          <w:tcPr>
            <w:tcW w:w="4361" w:type="dxa"/>
            <w:tcBorders>
              <w:right w:val="single" w:sz="12" w:space="0" w:color="auto"/>
            </w:tcBorders>
          </w:tcPr>
          <w:p w:rsidR="00DD265A" w:rsidRPr="00435D45" w:rsidRDefault="00DD265A" w:rsidP="00C65FEE">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r>
      <w:tr w:rsidR="00DD265A" w:rsidTr="00DD265A">
        <w:tc>
          <w:tcPr>
            <w:tcW w:w="1184" w:type="dxa"/>
            <w:tcBorders>
              <w:left w:val="single" w:sz="12" w:space="0" w:color="auto"/>
            </w:tcBorders>
            <w:shd w:val="clear" w:color="auto" w:fill="DBE5F1" w:themeFill="accent1" w:themeFillTint="33"/>
          </w:tcPr>
          <w:p w:rsidR="00DD265A" w:rsidRDefault="00DD265A" w:rsidP="00181E9F">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2977" w:type="dxa"/>
          </w:tcPr>
          <w:p w:rsidR="00DD265A" w:rsidRPr="00FF4506" w:rsidRDefault="00DD265A" w:rsidP="00C65FEE">
            <w:pPr>
              <w:pStyle w:val="a3"/>
              <w:rPr>
                <w:rFonts w:ascii="Simplified Arabic" w:hAnsi="Simplified Arabic" w:cs="Simplified Arabic"/>
                <w:sz w:val="28"/>
                <w:szCs w:val="28"/>
                <w:rtl/>
              </w:rPr>
            </w:pPr>
            <w:r w:rsidRPr="00FF4506">
              <w:rPr>
                <w:rFonts w:ascii="Simplified Arabic" w:hAnsi="Simplified Arabic" w:cs="Simplified Arabic"/>
                <w:sz w:val="28"/>
                <w:szCs w:val="28"/>
                <w:rtl/>
              </w:rPr>
              <w:t>القــــ</w:t>
            </w:r>
            <w:r>
              <w:rPr>
                <w:rFonts w:ascii="Simplified Arabic" w:hAnsi="Simplified Arabic" w:cs="Simplified Arabic" w:hint="cs"/>
                <w:sz w:val="28"/>
                <w:szCs w:val="28"/>
                <w:rtl/>
              </w:rPr>
              <w:t>ـــــــــــــــــــــــــــــ</w:t>
            </w:r>
            <w:r w:rsidRPr="00FF4506">
              <w:rPr>
                <w:rFonts w:ascii="Simplified Arabic" w:hAnsi="Simplified Arabic" w:cs="Simplified Arabic"/>
                <w:sz w:val="28"/>
                <w:szCs w:val="28"/>
                <w:rtl/>
              </w:rPr>
              <w:t>ــــيــــــ</w:t>
            </w:r>
            <w:r>
              <w:rPr>
                <w:rFonts w:ascii="Simplified Arabic" w:hAnsi="Simplified Arabic" w:cs="Simplified Arabic" w:hint="cs"/>
                <w:sz w:val="28"/>
                <w:szCs w:val="28"/>
                <w:rtl/>
              </w:rPr>
              <w:t>ــــــــــــــــ</w:t>
            </w:r>
            <w:r w:rsidRPr="00FF4506">
              <w:rPr>
                <w:rFonts w:ascii="Simplified Arabic" w:hAnsi="Simplified Arabic" w:cs="Simplified Arabic"/>
                <w:sz w:val="28"/>
                <w:szCs w:val="28"/>
                <w:rtl/>
              </w:rPr>
              <w:t>م الاجــــتمـــاعـــية</w:t>
            </w:r>
          </w:p>
        </w:tc>
        <w:tc>
          <w:tcPr>
            <w:tcW w:w="4361" w:type="dxa"/>
            <w:tcBorders>
              <w:right w:val="single" w:sz="12" w:space="0" w:color="auto"/>
            </w:tcBorders>
          </w:tcPr>
          <w:p w:rsidR="00DD265A" w:rsidRPr="00435D45" w:rsidRDefault="00DD265A" w:rsidP="00C65FEE">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r>
      <w:tr w:rsidR="00DD265A" w:rsidTr="00DD265A">
        <w:tc>
          <w:tcPr>
            <w:tcW w:w="1184" w:type="dxa"/>
            <w:tcBorders>
              <w:left w:val="single" w:sz="12" w:space="0" w:color="auto"/>
            </w:tcBorders>
            <w:shd w:val="clear" w:color="auto" w:fill="DBE5F1" w:themeFill="accent1" w:themeFillTint="33"/>
          </w:tcPr>
          <w:p w:rsidR="00DD265A" w:rsidRDefault="00DD265A" w:rsidP="00181E9F">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2977" w:type="dxa"/>
          </w:tcPr>
          <w:p w:rsidR="00DD265A" w:rsidRPr="00FF4506" w:rsidRDefault="00DD265A" w:rsidP="00C65FEE">
            <w:pPr>
              <w:pStyle w:val="a3"/>
              <w:rPr>
                <w:rFonts w:ascii="Simplified Arabic" w:hAnsi="Simplified Arabic" w:cs="Simplified Arabic"/>
                <w:sz w:val="28"/>
                <w:szCs w:val="28"/>
                <w:rtl/>
              </w:rPr>
            </w:pPr>
            <w:r w:rsidRPr="00FF4506">
              <w:rPr>
                <w:rFonts w:ascii="Simplified Arabic" w:hAnsi="Simplified Arabic" w:cs="Simplified Arabic"/>
                <w:sz w:val="28"/>
                <w:szCs w:val="28"/>
                <w:rtl/>
              </w:rPr>
              <w:t>القــــ</w:t>
            </w:r>
            <w:r>
              <w:rPr>
                <w:rFonts w:ascii="Simplified Arabic" w:hAnsi="Simplified Arabic" w:cs="Simplified Arabic" w:hint="cs"/>
                <w:sz w:val="28"/>
                <w:szCs w:val="28"/>
                <w:rtl/>
              </w:rPr>
              <w:t>ـــــــــــــــــــــــــــــ</w:t>
            </w:r>
            <w:r w:rsidRPr="00FF4506">
              <w:rPr>
                <w:rFonts w:ascii="Simplified Arabic" w:hAnsi="Simplified Arabic" w:cs="Simplified Arabic"/>
                <w:sz w:val="28"/>
                <w:szCs w:val="28"/>
                <w:rtl/>
              </w:rPr>
              <w:t>ــــيــــــ</w:t>
            </w:r>
            <w:r>
              <w:rPr>
                <w:rFonts w:ascii="Simplified Arabic" w:hAnsi="Simplified Arabic" w:cs="Simplified Arabic" w:hint="cs"/>
                <w:sz w:val="28"/>
                <w:szCs w:val="28"/>
                <w:rtl/>
              </w:rPr>
              <w:t>ــــــــــــــــ</w:t>
            </w:r>
            <w:r w:rsidRPr="00FF4506">
              <w:rPr>
                <w:rFonts w:ascii="Simplified Arabic" w:hAnsi="Simplified Arabic" w:cs="Simplified Arabic"/>
                <w:sz w:val="28"/>
                <w:szCs w:val="28"/>
                <w:rtl/>
              </w:rPr>
              <w:t>م الاقـــتــــصاديـــة</w:t>
            </w:r>
          </w:p>
        </w:tc>
        <w:tc>
          <w:tcPr>
            <w:tcW w:w="4361" w:type="dxa"/>
            <w:tcBorders>
              <w:right w:val="single" w:sz="12" w:space="0" w:color="auto"/>
            </w:tcBorders>
          </w:tcPr>
          <w:p w:rsidR="00DD265A" w:rsidRPr="00435D45" w:rsidRDefault="00DD265A" w:rsidP="00C65FEE">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r>
      <w:tr w:rsidR="00DD265A" w:rsidTr="00DD265A">
        <w:tc>
          <w:tcPr>
            <w:tcW w:w="1184" w:type="dxa"/>
            <w:tcBorders>
              <w:left w:val="single" w:sz="12" w:space="0" w:color="auto"/>
            </w:tcBorders>
            <w:shd w:val="clear" w:color="auto" w:fill="DBE5F1" w:themeFill="accent1" w:themeFillTint="33"/>
          </w:tcPr>
          <w:p w:rsidR="00DD265A" w:rsidRDefault="00DD265A" w:rsidP="00181E9F">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2977" w:type="dxa"/>
          </w:tcPr>
          <w:p w:rsidR="00DD265A" w:rsidRPr="00FF4506" w:rsidRDefault="00DD265A" w:rsidP="00C65FEE">
            <w:pPr>
              <w:pStyle w:val="a3"/>
              <w:rPr>
                <w:rFonts w:ascii="Simplified Arabic" w:hAnsi="Simplified Arabic" w:cs="Simplified Arabic"/>
                <w:sz w:val="28"/>
                <w:szCs w:val="28"/>
                <w:rtl/>
              </w:rPr>
            </w:pPr>
            <w:r w:rsidRPr="00FF4506">
              <w:rPr>
                <w:rFonts w:ascii="Simplified Arabic" w:hAnsi="Simplified Arabic" w:cs="Simplified Arabic"/>
                <w:sz w:val="28"/>
                <w:szCs w:val="28"/>
                <w:rtl/>
              </w:rPr>
              <w:t>القــــ</w:t>
            </w:r>
            <w:r>
              <w:rPr>
                <w:rFonts w:ascii="Simplified Arabic" w:hAnsi="Simplified Arabic" w:cs="Simplified Arabic" w:hint="cs"/>
                <w:sz w:val="28"/>
                <w:szCs w:val="28"/>
                <w:rtl/>
              </w:rPr>
              <w:t>ـــــــــــــــــــــــــــــ</w:t>
            </w:r>
            <w:r w:rsidRPr="00FF4506">
              <w:rPr>
                <w:rFonts w:ascii="Simplified Arabic" w:hAnsi="Simplified Arabic" w:cs="Simplified Arabic"/>
                <w:sz w:val="28"/>
                <w:szCs w:val="28"/>
                <w:rtl/>
              </w:rPr>
              <w:t>ــــيــــــ</w:t>
            </w:r>
            <w:r>
              <w:rPr>
                <w:rFonts w:ascii="Simplified Arabic" w:hAnsi="Simplified Arabic" w:cs="Simplified Arabic" w:hint="cs"/>
                <w:sz w:val="28"/>
                <w:szCs w:val="28"/>
                <w:rtl/>
              </w:rPr>
              <w:t>ــــــــــــــــ</w:t>
            </w:r>
            <w:r w:rsidRPr="00FF4506">
              <w:rPr>
                <w:rFonts w:ascii="Simplified Arabic" w:hAnsi="Simplified Arabic" w:cs="Simplified Arabic"/>
                <w:sz w:val="28"/>
                <w:szCs w:val="28"/>
                <w:rtl/>
              </w:rPr>
              <w:t>م الســـــــياســـ</w:t>
            </w:r>
            <w:r w:rsidR="00C93782">
              <w:rPr>
                <w:rFonts w:ascii="Simplified Arabic" w:hAnsi="Simplified Arabic" w:cs="Simplified Arabic" w:hint="cs"/>
                <w:sz w:val="28"/>
                <w:szCs w:val="28"/>
                <w:rtl/>
              </w:rPr>
              <w:t>ــــــ</w:t>
            </w:r>
            <w:r w:rsidRPr="00FF4506">
              <w:rPr>
                <w:rFonts w:ascii="Simplified Arabic" w:hAnsi="Simplified Arabic" w:cs="Simplified Arabic"/>
                <w:sz w:val="28"/>
                <w:szCs w:val="28"/>
                <w:rtl/>
              </w:rPr>
              <w:t>ـيــة</w:t>
            </w:r>
          </w:p>
        </w:tc>
        <w:tc>
          <w:tcPr>
            <w:tcW w:w="4361" w:type="dxa"/>
            <w:tcBorders>
              <w:right w:val="single" w:sz="12" w:space="0" w:color="auto"/>
            </w:tcBorders>
          </w:tcPr>
          <w:p w:rsidR="00DD265A" w:rsidRPr="00435D45" w:rsidRDefault="00DD265A" w:rsidP="00C65FEE">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r>
      <w:tr w:rsidR="00DD265A" w:rsidTr="00DD265A">
        <w:tc>
          <w:tcPr>
            <w:tcW w:w="1184" w:type="dxa"/>
            <w:tcBorders>
              <w:left w:val="single" w:sz="12" w:space="0" w:color="auto"/>
              <w:bottom w:val="single" w:sz="4" w:space="0" w:color="auto"/>
            </w:tcBorders>
            <w:shd w:val="clear" w:color="auto" w:fill="DBE5F1" w:themeFill="accent1" w:themeFillTint="33"/>
          </w:tcPr>
          <w:p w:rsidR="00DD265A" w:rsidRDefault="00DD265A" w:rsidP="00181E9F">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2977" w:type="dxa"/>
            <w:tcBorders>
              <w:bottom w:val="single" w:sz="4" w:space="0" w:color="auto"/>
            </w:tcBorders>
          </w:tcPr>
          <w:p w:rsidR="00DD265A" w:rsidRPr="00FF4506" w:rsidRDefault="00DD265A" w:rsidP="00C65FEE">
            <w:pPr>
              <w:pStyle w:val="a3"/>
              <w:rPr>
                <w:rFonts w:ascii="Simplified Arabic" w:hAnsi="Simplified Arabic" w:cs="Simplified Arabic"/>
                <w:sz w:val="28"/>
                <w:szCs w:val="28"/>
                <w:rtl/>
                <w:lang w:bidi="ar-IQ"/>
              </w:rPr>
            </w:pPr>
            <w:r w:rsidRPr="00FF4506">
              <w:rPr>
                <w:rFonts w:ascii="Simplified Arabic" w:hAnsi="Simplified Arabic" w:cs="Simplified Arabic"/>
                <w:sz w:val="28"/>
                <w:szCs w:val="28"/>
                <w:rtl/>
              </w:rPr>
              <w:t>القــــ</w:t>
            </w:r>
            <w:r>
              <w:rPr>
                <w:rFonts w:ascii="Simplified Arabic" w:hAnsi="Simplified Arabic" w:cs="Simplified Arabic" w:hint="cs"/>
                <w:sz w:val="28"/>
                <w:szCs w:val="28"/>
                <w:rtl/>
              </w:rPr>
              <w:t>ـــــــــــــــــــــــــــــ</w:t>
            </w:r>
            <w:r w:rsidRPr="00FF4506">
              <w:rPr>
                <w:rFonts w:ascii="Simplified Arabic" w:hAnsi="Simplified Arabic" w:cs="Simplified Arabic"/>
                <w:sz w:val="28"/>
                <w:szCs w:val="28"/>
                <w:rtl/>
              </w:rPr>
              <w:t>ــــيــــــ</w:t>
            </w:r>
            <w:r>
              <w:rPr>
                <w:rFonts w:ascii="Simplified Arabic" w:hAnsi="Simplified Arabic" w:cs="Simplified Arabic" w:hint="cs"/>
                <w:sz w:val="28"/>
                <w:szCs w:val="28"/>
                <w:rtl/>
              </w:rPr>
              <w:t>ــــــــــــــــ</w:t>
            </w:r>
            <w:r w:rsidRPr="00FF4506">
              <w:rPr>
                <w:rFonts w:ascii="Simplified Arabic" w:hAnsi="Simplified Arabic" w:cs="Simplified Arabic"/>
                <w:sz w:val="28"/>
                <w:szCs w:val="28"/>
                <w:rtl/>
              </w:rPr>
              <w:t>م الــــــجمـــــالـــ</w:t>
            </w:r>
            <w:r w:rsidR="00C93782">
              <w:rPr>
                <w:rFonts w:ascii="Simplified Arabic" w:hAnsi="Simplified Arabic" w:cs="Simplified Arabic" w:hint="cs"/>
                <w:sz w:val="28"/>
                <w:szCs w:val="28"/>
                <w:rtl/>
              </w:rPr>
              <w:t>ــــــ</w:t>
            </w:r>
            <w:r w:rsidRPr="00FF4506">
              <w:rPr>
                <w:rFonts w:ascii="Simplified Arabic" w:hAnsi="Simplified Arabic" w:cs="Simplified Arabic"/>
                <w:sz w:val="28"/>
                <w:szCs w:val="28"/>
                <w:rtl/>
              </w:rPr>
              <w:t>ية</w:t>
            </w:r>
          </w:p>
        </w:tc>
        <w:tc>
          <w:tcPr>
            <w:tcW w:w="4361" w:type="dxa"/>
            <w:tcBorders>
              <w:right w:val="single" w:sz="12" w:space="0" w:color="auto"/>
            </w:tcBorders>
          </w:tcPr>
          <w:p w:rsidR="00DD265A" w:rsidRPr="00435D45" w:rsidRDefault="00DD265A" w:rsidP="00C65FEE">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r>
      <w:tr w:rsidR="00DD265A" w:rsidTr="00AA14AA">
        <w:trPr>
          <w:trHeight w:val="427"/>
        </w:trPr>
        <w:tc>
          <w:tcPr>
            <w:tcW w:w="4161" w:type="dxa"/>
            <w:gridSpan w:val="2"/>
            <w:tcBorders>
              <w:left w:val="single" w:sz="12" w:space="0" w:color="auto"/>
              <w:bottom w:val="single" w:sz="12" w:space="0" w:color="auto"/>
            </w:tcBorders>
            <w:shd w:val="clear" w:color="auto" w:fill="DBE5F1" w:themeFill="accent1" w:themeFillTint="33"/>
          </w:tcPr>
          <w:p w:rsidR="00DD265A" w:rsidRDefault="00DD265A" w:rsidP="00181E9F">
            <w:pPr>
              <w:pStyle w:val="a3"/>
              <w:jc w:val="center"/>
              <w:rPr>
                <w:rFonts w:ascii="Simplified Arabic" w:hAnsi="Simplified Arabic" w:cs="Simplified Arabic"/>
                <w:sz w:val="28"/>
                <w:szCs w:val="28"/>
                <w:rtl/>
                <w:lang w:bidi="ar-IQ"/>
              </w:rPr>
            </w:pPr>
            <w:r w:rsidRPr="00E05F56">
              <w:rPr>
                <w:rFonts w:ascii="Simplified Arabic" w:hAnsi="Simplified Arabic" w:cs="Simplified Arabic" w:hint="cs"/>
                <w:sz w:val="28"/>
                <w:szCs w:val="28"/>
                <w:shd w:val="clear" w:color="auto" w:fill="DBE5F1" w:themeFill="accent1" w:themeFillTint="33"/>
                <w:rtl/>
                <w:lang w:bidi="ar-IQ"/>
              </w:rPr>
              <w:t>الــــــــــــــــــــــــــــــــــــــــــــــــــــمــــــــــــــــــــــــجـــــــــــــــــــــمـــــــــــــــــــــــــــــــوع</w:t>
            </w:r>
            <w:r>
              <w:rPr>
                <w:rFonts w:ascii="Simplified Arabic" w:hAnsi="Simplified Arabic" w:cs="Simplified Arabic" w:hint="cs"/>
                <w:sz w:val="28"/>
                <w:szCs w:val="28"/>
                <w:rtl/>
                <w:lang w:bidi="ar-IQ"/>
              </w:rPr>
              <w:t xml:space="preserve"> </w:t>
            </w:r>
          </w:p>
        </w:tc>
        <w:tc>
          <w:tcPr>
            <w:tcW w:w="4361" w:type="dxa"/>
            <w:tcBorders>
              <w:bottom w:val="single" w:sz="12" w:space="0" w:color="auto"/>
              <w:right w:val="single" w:sz="12" w:space="0" w:color="auto"/>
            </w:tcBorders>
          </w:tcPr>
          <w:p w:rsidR="00DD265A" w:rsidRDefault="00DD265A" w:rsidP="00DD265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101</w:t>
            </w:r>
          </w:p>
        </w:tc>
      </w:tr>
    </w:tbl>
    <w:p w:rsidR="002C7E6F" w:rsidRDefault="002C7E6F" w:rsidP="00883D50">
      <w:pPr>
        <w:pStyle w:val="a3"/>
        <w:jc w:val="both"/>
        <w:rPr>
          <w:rFonts w:ascii="Simplified Arabic" w:hAnsi="Simplified Arabic" w:cs="Simplified Arabic"/>
          <w:b/>
          <w:bCs/>
          <w:sz w:val="28"/>
          <w:szCs w:val="28"/>
          <w:rtl/>
          <w:lang w:bidi="ar-IQ"/>
        </w:rPr>
      </w:pPr>
    </w:p>
    <w:p w:rsidR="002C7E6F" w:rsidRDefault="002C7E6F" w:rsidP="00883D50">
      <w:pPr>
        <w:pStyle w:val="a3"/>
        <w:jc w:val="both"/>
        <w:rPr>
          <w:rFonts w:ascii="Simplified Arabic" w:hAnsi="Simplified Arabic" w:cs="Simplified Arabic"/>
          <w:b/>
          <w:bCs/>
          <w:sz w:val="28"/>
          <w:szCs w:val="28"/>
          <w:rtl/>
          <w:lang w:bidi="ar-IQ"/>
        </w:rPr>
      </w:pPr>
    </w:p>
    <w:p w:rsidR="002C7E6F" w:rsidRDefault="002C7E6F" w:rsidP="00883D50">
      <w:pPr>
        <w:pStyle w:val="a3"/>
        <w:jc w:val="both"/>
        <w:rPr>
          <w:rFonts w:ascii="Simplified Arabic" w:hAnsi="Simplified Arabic" w:cs="Simplified Arabic"/>
          <w:b/>
          <w:bCs/>
          <w:sz w:val="28"/>
          <w:szCs w:val="28"/>
          <w:rtl/>
          <w:lang w:bidi="ar-IQ"/>
        </w:rPr>
      </w:pPr>
    </w:p>
    <w:p w:rsidR="002C7E6F" w:rsidRDefault="002C7E6F" w:rsidP="00883D50">
      <w:pPr>
        <w:pStyle w:val="a3"/>
        <w:jc w:val="both"/>
        <w:rPr>
          <w:rFonts w:ascii="Simplified Arabic" w:hAnsi="Simplified Arabic" w:cs="Simplified Arabic"/>
          <w:b/>
          <w:bCs/>
          <w:sz w:val="28"/>
          <w:szCs w:val="28"/>
          <w:rtl/>
          <w:lang w:bidi="ar-IQ"/>
        </w:rPr>
      </w:pPr>
    </w:p>
    <w:p w:rsidR="002C7E6F" w:rsidRDefault="002C7E6F" w:rsidP="00883D50">
      <w:pPr>
        <w:pStyle w:val="a3"/>
        <w:jc w:val="both"/>
        <w:rPr>
          <w:rFonts w:ascii="Simplified Arabic" w:hAnsi="Simplified Arabic" w:cs="Simplified Arabic"/>
          <w:b/>
          <w:bCs/>
          <w:sz w:val="28"/>
          <w:szCs w:val="28"/>
          <w:rtl/>
          <w:lang w:bidi="ar-IQ"/>
        </w:rPr>
      </w:pPr>
    </w:p>
    <w:p w:rsidR="002C7E6F" w:rsidRDefault="002C7E6F" w:rsidP="00883D50">
      <w:pPr>
        <w:pStyle w:val="a3"/>
        <w:jc w:val="both"/>
        <w:rPr>
          <w:rFonts w:ascii="Simplified Arabic" w:hAnsi="Simplified Arabic" w:cs="Simplified Arabic"/>
          <w:b/>
          <w:bCs/>
          <w:sz w:val="28"/>
          <w:szCs w:val="28"/>
          <w:rtl/>
          <w:lang w:bidi="ar-IQ"/>
        </w:rPr>
      </w:pPr>
    </w:p>
    <w:p w:rsidR="002C7E6F" w:rsidRDefault="002C7E6F" w:rsidP="00883D50">
      <w:pPr>
        <w:pStyle w:val="a3"/>
        <w:jc w:val="both"/>
        <w:rPr>
          <w:rFonts w:ascii="Simplified Arabic" w:hAnsi="Simplified Arabic" w:cs="Simplified Arabic"/>
          <w:b/>
          <w:bCs/>
          <w:sz w:val="28"/>
          <w:szCs w:val="28"/>
          <w:rtl/>
          <w:lang w:bidi="ar-IQ"/>
        </w:rPr>
      </w:pPr>
    </w:p>
    <w:p w:rsidR="002C7E6F" w:rsidRDefault="002C7E6F" w:rsidP="00883D50">
      <w:pPr>
        <w:pStyle w:val="a3"/>
        <w:jc w:val="both"/>
        <w:rPr>
          <w:rFonts w:ascii="Simplified Arabic" w:hAnsi="Simplified Arabic" w:cs="Simplified Arabic"/>
          <w:b/>
          <w:bCs/>
          <w:sz w:val="28"/>
          <w:szCs w:val="28"/>
          <w:rtl/>
          <w:lang w:bidi="ar-IQ"/>
        </w:rPr>
      </w:pPr>
    </w:p>
    <w:p w:rsidR="002C7E6F" w:rsidRDefault="002C7E6F" w:rsidP="00883D50">
      <w:pPr>
        <w:pStyle w:val="a3"/>
        <w:jc w:val="both"/>
        <w:rPr>
          <w:rFonts w:ascii="Simplified Arabic" w:hAnsi="Simplified Arabic" w:cs="Simplified Arabic"/>
          <w:b/>
          <w:bCs/>
          <w:sz w:val="28"/>
          <w:szCs w:val="28"/>
          <w:rtl/>
          <w:lang w:bidi="ar-IQ"/>
        </w:rPr>
      </w:pPr>
    </w:p>
    <w:p w:rsidR="002C7E6F" w:rsidRDefault="002C7E6F" w:rsidP="00883D50">
      <w:pPr>
        <w:pStyle w:val="a3"/>
        <w:jc w:val="both"/>
        <w:rPr>
          <w:rFonts w:ascii="Simplified Arabic" w:hAnsi="Simplified Arabic" w:cs="Simplified Arabic"/>
          <w:b/>
          <w:bCs/>
          <w:sz w:val="28"/>
          <w:szCs w:val="28"/>
          <w:rtl/>
          <w:lang w:bidi="ar-IQ"/>
        </w:rPr>
      </w:pPr>
    </w:p>
    <w:p w:rsidR="00531A39" w:rsidRPr="00405C7B" w:rsidRDefault="002C7E6F" w:rsidP="00883D50">
      <w:pPr>
        <w:pStyle w:val="a3"/>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3</w:t>
      </w:r>
      <w:r w:rsidR="00405C7B" w:rsidRPr="00405C7B">
        <w:rPr>
          <w:rFonts w:ascii="Simplified Arabic" w:hAnsi="Simplified Arabic" w:cs="Simplified Arabic" w:hint="cs"/>
          <w:b/>
          <w:bCs/>
          <w:sz w:val="28"/>
          <w:szCs w:val="28"/>
          <w:rtl/>
          <w:lang w:bidi="ar-IQ"/>
        </w:rPr>
        <w:t xml:space="preserve">-4-1-3-2  </w:t>
      </w:r>
      <w:r w:rsidR="00531A39" w:rsidRPr="00405C7B">
        <w:rPr>
          <w:rFonts w:ascii="Simplified Arabic" w:hAnsi="Simplified Arabic" w:cs="Simplified Arabic"/>
          <w:b/>
          <w:bCs/>
          <w:sz w:val="28"/>
          <w:szCs w:val="28"/>
          <w:rtl/>
        </w:rPr>
        <w:t xml:space="preserve">تحديد أسلوب وأسس صياغة فقرات المقياس    </w:t>
      </w:r>
    </w:p>
    <w:p w:rsidR="00181E9F" w:rsidRDefault="00531A39" w:rsidP="008614AD">
      <w:pPr>
        <w:pStyle w:val="a3"/>
        <w:jc w:val="both"/>
        <w:rPr>
          <w:rFonts w:ascii="Simplified Arabic" w:hAnsi="Simplified Arabic" w:cs="Simplified Arabic"/>
          <w:sz w:val="28"/>
          <w:szCs w:val="28"/>
          <w:rtl/>
        </w:rPr>
      </w:pPr>
      <w:r w:rsidRPr="007B4EAB">
        <w:rPr>
          <w:rFonts w:ascii="Simplified Arabic" w:hAnsi="Simplified Arabic" w:cs="Simplified Arabic"/>
          <w:sz w:val="28"/>
          <w:szCs w:val="28"/>
          <w:rtl/>
        </w:rPr>
        <w:t xml:space="preserve">      </w:t>
      </w:r>
      <w:r w:rsidR="008614AD">
        <w:rPr>
          <w:rFonts w:ascii="Simplified Arabic" w:hAnsi="Simplified Arabic" w:cs="Simplified Arabic" w:hint="cs"/>
          <w:sz w:val="28"/>
          <w:szCs w:val="28"/>
          <w:rtl/>
        </w:rPr>
        <w:t xml:space="preserve">أعتمد الباحث </w:t>
      </w:r>
      <w:r w:rsidRPr="007B4EAB">
        <w:rPr>
          <w:rFonts w:ascii="Simplified Arabic" w:hAnsi="Simplified Arabic" w:cs="Simplified Arabic"/>
          <w:sz w:val="28"/>
          <w:szCs w:val="28"/>
          <w:rtl/>
        </w:rPr>
        <w:t>على أسلوب ( ليكِرت) المطور في صياغة بدائل فقرات المقياس ، وهو أشبه بأسلوب الاختيار من متعدد (</w:t>
      </w:r>
      <w:r w:rsidRPr="007B4EAB">
        <w:rPr>
          <w:rFonts w:ascii="Simplified Arabic" w:hAnsi="Simplified Arabic" w:cs="Simplified Arabic"/>
          <w:sz w:val="28"/>
          <w:szCs w:val="28"/>
        </w:rPr>
        <w:t xml:space="preserve">Muttiple Choice </w:t>
      </w:r>
      <w:r w:rsidRPr="007B4EAB">
        <w:rPr>
          <w:rFonts w:ascii="Simplified Arabic" w:hAnsi="Simplified Arabic" w:cs="Simplified Arabic"/>
          <w:sz w:val="28"/>
          <w:szCs w:val="28"/>
          <w:rtl/>
        </w:rPr>
        <w:t xml:space="preserve"> ) الذي يعد من الأساليب الشائعة في القياس والبحوث التربوية والنفسية، إذ يقدم للمستجيب موقف ويطلب منه تحديد إجابته باختيار بديل من بين عدة بدائل لها أوزان مختلفة . </w:t>
      </w:r>
      <w:r w:rsidR="00181E9F">
        <w:rPr>
          <w:rStyle w:val="a5"/>
          <w:rFonts w:ascii="Simplified Arabic" w:hAnsi="Simplified Arabic" w:cs="Simplified Arabic"/>
          <w:sz w:val="28"/>
          <w:szCs w:val="28"/>
          <w:rtl/>
        </w:rPr>
        <w:footnoteReference w:id="6"/>
      </w:r>
    </w:p>
    <w:p w:rsidR="00531A39" w:rsidRPr="007B4EAB" w:rsidRDefault="00531A39" w:rsidP="00181E9F">
      <w:pPr>
        <w:pStyle w:val="a3"/>
        <w:jc w:val="both"/>
        <w:rPr>
          <w:rFonts w:ascii="Simplified Arabic" w:hAnsi="Simplified Arabic" w:cs="Simplified Arabic"/>
          <w:sz w:val="28"/>
          <w:szCs w:val="28"/>
          <w:rtl/>
        </w:rPr>
      </w:pPr>
      <w:r w:rsidRPr="007B4EAB">
        <w:rPr>
          <w:rFonts w:ascii="Simplified Arabic" w:hAnsi="Simplified Arabic" w:cs="Simplified Arabic"/>
          <w:sz w:val="28"/>
          <w:szCs w:val="28"/>
          <w:rtl/>
        </w:rPr>
        <w:t>وأن استعمال طريقة ليكرت من الطرائق الشائعة والمتبعة في بناء المقاييس النفسية لكونها :</w:t>
      </w:r>
      <w:r w:rsidR="00181E9F">
        <w:rPr>
          <w:rFonts w:ascii="Simplified Arabic" w:hAnsi="Simplified Arabic" w:cs="Simplified Arabic" w:hint="cs"/>
          <w:sz w:val="28"/>
          <w:szCs w:val="28"/>
          <w:rtl/>
        </w:rPr>
        <w:t>-</w:t>
      </w:r>
      <w:r w:rsidR="00181E9F">
        <w:rPr>
          <w:rStyle w:val="a5"/>
          <w:rFonts w:ascii="Simplified Arabic" w:hAnsi="Simplified Arabic" w:cs="Simplified Arabic"/>
          <w:sz w:val="28"/>
          <w:szCs w:val="28"/>
          <w:rtl/>
        </w:rPr>
        <w:footnoteReference w:id="7"/>
      </w:r>
      <w:r w:rsidR="00181E9F">
        <w:rPr>
          <w:rFonts w:ascii="Simplified Arabic" w:hAnsi="Simplified Arabic" w:cs="Simplified Arabic" w:hint="cs"/>
          <w:sz w:val="28"/>
          <w:szCs w:val="28"/>
          <w:rtl/>
        </w:rPr>
        <w:t xml:space="preserve"> </w:t>
      </w:r>
    </w:p>
    <w:p w:rsidR="00531A39" w:rsidRPr="007B4EAB" w:rsidRDefault="00405C7B" w:rsidP="000A644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1</w:t>
      </w:r>
      <w:r w:rsidR="00531A39" w:rsidRPr="007B4EAB">
        <w:rPr>
          <w:rFonts w:ascii="Simplified Arabic" w:hAnsi="Simplified Arabic" w:cs="Simplified Arabic"/>
          <w:sz w:val="28"/>
          <w:szCs w:val="28"/>
          <w:rtl/>
        </w:rPr>
        <w:t xml:space="preserve">- </w:t>
      </w:r>
      <w:r w:rsidR="000A6448" w:rsidRPr="007B4EAB">
        <w:rPr>
          <w:rFonts w:ascii="Simplified Arabic" w:hAnsi="Simplified Arabic" w:cs="Simplified Arabic"/>
          <w:sz w:val="28"/>
          <w:szCs w:val="28"/>
          <w:rtl/>
        </w:rPr>
        <w:t>سهلة البناء والتصحيح .</w:t>
      </w:r>
    </w:p>
    <w:p w:rsidR="007B4EAB" w:rsidRPr="007B4EAB" w:rsidRDefault="00405C7B" w:rsidP="00405C7B">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2</w:t>
      </w:r>
      <w:r w:rsidR="00531A39" w:rsidRPr="007B4EAB">
        <w:rPr>
          <w:rFonts w:ascii="Simplified Arabic" w:hAnsi="Simplified Arabic" w:cs="Simplified Arabic"/>
          <w:sz w:val="28"/>
          <w:szCs w:val="28"/>
          <w:rtl/>
        </w:rPr>
        <w:t>- تبين بدقة درجة اتجاه الفرد نحو موضوع معين .</w:t>
      </w:r>
    </w:p>
    <w:p w:rsidR="00531A39" w:rsidRPr="007B4EAB" w:rsidRDefault="00405C7B" w:rsidP="007B4EAB">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3</w:t>
      </w:r>
      <w:r w:rsidR="00531A39" w:rsidRPr="007B4EAB">
        <w:rPr>
          <w:rFonts w:ascii="Simplified Arabic" w:hAnsi="Simplified Arabic" w:cs="Simplified Arabic"/>
          <w:sz w:val="28"/>
          <w:szCs w:val="28"/>
          <w:rtl/>
        </w:rPr>
        <w:t>- لا تتطلب عند استعمالها عددا كبيرا من الأحكام .</w:t>
      </w:r>
    </w:p>
    <w:p w:rsidR="00531A39" w:rsidRPr="007B4EAB" w:rsidRDefault="00405C7B" w:rsidP="007B4EAB">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4</w:t>
      </w:r>
      <w:r w:rsidR="00531A39" w:rsidRPr="007B4EAB">
        <w:rPr>
          <w:rFonts w:ascii="Simplified Arabic" w:hAnsi="Simplified Arabic" w:cs="Simplified Arabic"/>
          <w:sz w:val="28"/>
          <w:szCs w:val="28"/>
          <w:rtl/>
        </w:rPr>
        <w:t>- توفر قياسا أكثر تجانسا .</w:t>
      </w:r>
    </w:p>
    <w:p w:rsidR="00531A39" w:rsidRPr="007B4EAB" w:rsidRDefault="00405C7B" w:rsidP="000A644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5</w:t>
      </w:r>
      <w:r w:rsidR="00531A39" w:rsidRPr="007B4EAB">
        <w:rPr>
          <w:rFonts w:ascii="Simplified Arabic" w:hAnsi="Simplified Arabic" w:cs="Simplified Arabic"/>
          <w:sz w:val="28"/>
          <w:szCs w:val="28"/>
          <w:rtl/>
        </w:rPr>
        <w:t xml:space="preserve">- </w:t>
      </w:r>
      <w:r w:rsidR="000A6448" w:rsidRPr="007B4EAB">
        <w:rPr>
          <w:rFonts w:ascii="Simplified Arabic" w:hAnsi="Simplified Arabic" w:cs="Simplified Arabic"/>
          <w:sz w:val="28"/>
          <w:szCs w:val="28"/>
          <w:rtl/>
        </w:rPr>
        <w:t>لا تحتاج إلى جهد كبير في حساب قيم الفقرات (العبارات )</w:t>
      </w:r>
    </w:p>
    <w:p w:rsidR="00531A39" w:rsidRPr="007B4EAB" w:rsidRDefault="00405C7B" w:rsidP="007B4EAB">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6</w:t>
      </w:r>
      <w:r w:rsidR="00531A39" w:rsidRPr="007B4EAB">
        <w:rPr>
          <w:rFonts w:ascii="Simplified Arabic" w:hAnsi="Simplified Arabic" w:cs="Simplified Arabic"/>
          <w:sz w:val="28"/>
          <w:szCs w:val="28"/>
          <w:rtl/>
        </w:rPr>
        <w:t>- يميل الثبات فيها إلى أن يكون عاليا ، لأنه يعود جزئيا إلى المدى الكبير في الاستجابة المسموح بها للمستجيبين .</w:t>
      </w:r>
    </w:p>
    <w:p w:rsidR="00FE187D" w:rsidRDefault="00CF3AAF" w:rsidP="002C7E6F">
      <w:pPr>
        <w:pStyle w:val="a3"/>
        <w:jc w:val="both"/>
        <w:rPr>
          <w:rFonts w:ascii="Simplified Arabic" w:hAnsi="Simplified Arabic" w:cs="Simplified Arabic"/>
          <w:b/>
          <w:bCs/>
          <w:sz w:val="28"/>
          <w:szCs w:val="28"/>
          <w:rtl/>
        </w:rPr>
      </w:pPr>
      <w:r>
        <w:rPr>
          <w:rFonts w:ascii="Simplified Arabic" w:hAnsi="Simplified Arabic" w:cs="Simplified Arabic"/>
          <w:sz w:val="28"/>
          <w:szCs w:val="28"/>
          <w:rtl/>
        </w:rPr>
        <w:t xml:space="preserve">      </w:t>
      </w:r>
      <w:r w:rsidR="000A0FF6">
        <w:rPr>
          <w:rFonts w:ascii="Simplified Arabic" w:hAnsi="Simplified Arabic" w:cs="Simplified Arabic"/>
          <w:sz w:val="28"/>
          <w:szCs w:val="28"/>
          <w:rtl/>
        </w:rPr>
        <w:t xml:space="preserve"> </w:t>
      </w:r>
      <w:r w:rsidR="00FF4506">
        <w:rPr>
          <w:rFonts w:ascii="Simplified Arabic" w:hAnsi="Simplified Arabic" w:cs="Simplified Arabic" w:hint="cs"/>
          <w:sz w:val="28"/>
          <w:szCs w:val="28"/>
          <w:rtl/>
        </w:rPr>
        <w:t xml:space="preserve"> و</w:t>
      </w:r>
      <w:r w:rsidR="000A0FF6">
        <w:rPr>
          <w:rFonts w:ascii="Simplified Arabic" w:hAnsi="Simplified Arabic" w:cs="Simplified Arabic" w:hint="cs"/>
          <w:sz w:val="28"/>
          <w:szCs w:val="28"/>
          <w:rtl/>
        </w:rPr>
        <w:t xml:space="preserve">هنالك مجموعة من الأسس أتبعها الباحث </w:t>
      </w:r>
      <w:r w:rsidR="00531A39" w:rsidRPr="007B4EAB">
        <w:rPr>
          <w:rFonts w:ascii="Simplified Arabic" w:hAnsi="Simplified Arabic" w:cs="Simplified Arabic"/>
          <w:sz w:val="28"/>
          <w:szCs w:val="28"/>
          <w:rtl/>
        </w:rPr>
        <w:t xml:space="preserve">في </w:t>
      </w:r>
      <w:r w:rsidR="00106E59">
        <w:rPr>
          <w:rFonts w:ascii="Simplified Arabic" w:hAnsi="Simplified Arabic" w:cs="Simplified Arabic"/>
          <w:sz w:val="28"/>
          <w:szCs w:val="28"/>
          <w:rtl/>
        </w:rPr>
        <w:t>صياغة فقرات المقياس , وهي أن تح</w:t>
      </w:r>
      <w:r w:rsidR="00531A39" w:rsidRPr="007B4EAB">
        <w:rPr>
          <w:rFonts w:ascii="Simplified Arabic" w:hAnsi="Simplified Arabic" w:cs="Simplified Arabic"/>
          <w:sz w:val="28"/>
          <w:szCs w:val="28"/>
          <w:rtl/>
        </w:rPr>
        <w:t>وي الفقرة فكرة واحدة , وان تكون لغة الفقرة بسيطة ومباشرة , وتجنب استعمال النفي أو نفي النفي في</w:t>
      </w:r>
      <w:r w:rsidR="007B2474">
        <w:rPr>
          <w:rFonts w:ascii="Simplified Arabic" w:hAnsi="Simplified Arabic" w:cs="Simplified Arabic"/>
          <w:sz w:val="28"/>
          <w:szCs w:val="28"/>
          <w:rtl/>
        </w:rPr>
        <w:t xml:space="preserve"> الفقرة لان ذلك يربك المستجيب .</w:t>
      </w:r>
      <w:r w:rsidR="002C7E6F">
        <w:rPr>
          <w:rFonts w:ascii="Simplified Arabic" w:hAnsi="Simplified Arabic" w:cs="Simplified Arabic" w:hint="cs"/>
          <w:sz w:val="28"/>
          <w:szCs w:val="28"/>
          <w:rtl/>
        </w:rPr>
        <w:t xml:space="preserve"> استعمل الباحث أسلوب المتكلم في صياغة فقراته </w:t>
      </w:r>
      <w:r w:rsidR="00531A39" w:rsidRPr="007B4EAB">
        <w:rPr>
          <w:rFonts w:ascii="Simplified Arabic" w:hAnsi="Simplified Arabic" w:cs="Simplified Arabic"/>
          <w:sz w:val="28"/>
          <w:szCs w:val="28"/>
          <w:rtl/>
        </w:rPr>
        <w:t xml:space="preserve">وأيد ذلك رأي الخبراء </w:t>
      </w:r>
      <w:r w:rsidR="002C7E6F">
        <w:rPr>
          <w:rFonts w:ascii="Simplified Arabic" w:hAnsi="Simplified Arabic" w:cs="Simplified Arabic" w:hint="cs"/>
          <w:sz w:val="28"/>
          <w:szCs w:val="28"/>
          <w:rtl/>
        </w:rPr>
        <w:t xml:space="preserve">* </w:t>
      </w:r>
      <w:r w:rsidR="00531A39" w:rsidRPr="007B4EAB">
        <w:rPr>
          <w:rFonts w:ascii="Simplified Arabic" w:hAnsi="Simplified Arabic" w:cs="Simplified Arabic"/>
          <w:sz w:val="28"/>
          <w:szCs w:val="28"/>
          <w:rtl/>
        </w:rPr>
        <w:t>ال</w:t>
      </w:r>
      <w:r w:rsidR="005065D6">
        <w:rPr>
          <w:rFonts w:ascii="Simplified Arabic" w:hAnsi="Simplified Arabic" w:cs="Simplified Arabic" w:hint="cs"/>
          <w:sz w:val="28"/>
          <w:szCs w:val="28"/>
          <w:rtl/>
        </w:rPr>
        <w:t>ل</w:t>
      </w:r>
      <w:r w:rsidR="00531A39" w:rsidRPr="007B4EAB">
        <w:rPr>
          <w:rFonts w:ascii="Simplified Arabic" w:hAnsi="Simplified Arabic" w:cs="Simplified Arabic"/>
          <w:sz w:val="28"/>
          <w:szCs w:val="28"/>
          <w:rtl/>
        </w:rPr>
        <w:t>ذين استشارهم الباحث .</w:t>
      </w:r>
      <w:r>
        <w:rPr>
          <w:rFonts w:ascii="Simplified Arabic" w:hAnsi="Simplified Arabic" w:cs="Simplified Arabic" w:hint="cs"/>
          <w:sz w:val="28"/>
          <w:szCs w:val="28"/>
          <w:rtl/>
        </w:rPr>
        <w:t xml:space="preserve"> </w:t>
      </w:r>
    </w:p>
    <w:p w:rsidR="002C7E6F" w:rsidRDefault="002C7E6F" w:rsidP="00FF4506">
      <w:pPr>
        <w:pStyle w:val="a3"/>
        <w:jc w:val="both"/>
        <w:rPr>
          <w:rFonts w:ascii="Simplified Arabic" w:hAnsi="Simplified Arabic" w:cs="Simplified Arabic"/>
          <w:b/>
          <w:bCs/>
          <w:sz w:val="28"/>
          <w:szCs w:val="28"/>
          <w:rtl/>
        </w:rPr>
      </w:pPr>
    </w:p>
    <w:p w:rsidR="00531A39" w:rsidRPr="00FF4506" w:rsidRDefault="00EE7760" w:rsidP="00FF4506">
      <w:pPr>
        <w:pStyle w:val="a3"/>
        <w:jc w:val="both"/>
        <w:rPr>
          <w:rFonts w:ascii="Simplified Arabic" w:hAnsi="Simplified Arabic" w:cs="Simplified Arabic"/>
          <w:b/>
          <w:bCs/>
          <w:sz w:val="28"/>
          <w:szCs w:val="28"/>
          <w:rtl/>
        </w:rPr>
      </w:pPr>
      <w:r w:rsidRPr="00EE7760">
        <w:rPr>
          <w:rFonts w:ascii="Simplified Arabic" w:hAnsi="Simplified Arabic" w:cs="Simplified Arabic" w:hint="cs"/>
          <w:b/>
          <w:bCs/>
          <w:sz w:val="28"/>
          <w:szCs w:val="28"/>
          <w:rtl/>
        </w:rPr>
        <w:t xml:space="preserve">3-4-1-3-3 </w:t>
      </w:r>
      <w:r w:rsidR="00531A39" w:rsidRPr="00EE7760">
        <w:rPr>
          <w:rFonts w:ascii="Simplified Arabic" w:hAnsi="Simplified Arabic" w:cs="Simplified Arabic"/>
          <w:b/>
          <w:bCs/>
          <w:sz w:val="28"/>
          <w:szCs w:val="28"/>
          <w:rtl/>
        </w:rPr>
        <w:t xml:space="preserve"> تحديد صلاحية فقرات المقياس</w:t>
      </w:r>
    </w:p>
    <w:p w:rsidR="00FF4506" w:rsidRPr="00405C7B" w:rsidRDefault="00531A39" w:rsidP="002C7E6F">
      <w:pPr>
        <w:pStyle w:val="a3"/>
        <w:jc w:val="both"/>
        <w:rPr>
          <w:rFonts w:ascii="Simplified Arabic" w:hAnsi="Simplified Arabic" w:cs="Simplified Arabic"/>
          <w:sz w:val="28"/>
          <w:szCs w:val="28"/>
          <w:rtl/>
          <w:lang w:bidi="ar-IQ"/>
        </w:rPr>
      </w:pPr>
      <w:r w:rsidRPr="00405C7B">
        <w:rPr>
          <w:rFonts w:ascii="Simplified Arabic" w:hAnsi="Simplified Arabic" w:cs="Simplified Arabic"/>
          <w:sz w:val="28"/>
          <w:szCs w:val="28"/>
          <w:rtl/>
        </w:rPr>
        <w:t xml:space="preserve">     </w:t>
      </w:r>
      <w:r w:rsidR="000A6448">
        <w:rPr>
          <w:rFonts w:ascii="Simplified Arabic" w:hAnsi="Simplified Arabic" w:cs="Simplified Arabic" w:hint="cs"/>
          <w:sz w:val="28"/>
          <w:szCs w:val="28"/>
          <w:rtl/>
        </w:rPr>
        <w:t xml:space="preserve">  </w:t>
      </w:r>
      <w:r w:rsidR="000A6448">
        <w:rPr>
          <w:rFonts w:ascii="Simplified Arabic" w:hAnsi="Simplified Arabic" w:cs="Simplified Arabic"/>
          <w:sz w:val="28"/>
          <w:szCs w:val="28"/>
          <w:rtl/>
        </w:rPr>
        <w:t>قام الباحث بعرض</w:t>
      </w:r>
      <w:r w:rsidR="000A6448">
        <w:rPr>
          <w:rFonts w:ascii="Simplified Arabic" w:hAnsi="Simplified Arabic" w:cs="Simplified Arabic" w:hint="cs"/>
          <w:sz w:val="28"/>
          <w:szCs w:val="28"/>
          <w:rtl/>
        </w:rPr>
        <w:t xml:space="preserve"> فقرات المقياس </w:t>
      </w:r>
      <w:r w:rsidR="003D3B14">
        <w:rPr>
          <w:rFonts w:ascii="Simplified Arabic" w:hAnsi="Simplified Arabic" w:cs="Simplified Arabic"/>
          <w:sz w:val="28"/>
          <w:szCs w:val="28"/>
          <w:rtl/>
        </w:rPr>
        <w:t>على خبير ومختص</w:t>
      </w:r>
      <w:r w:rsidRPr="00405C7B">
        <w:rPr>
          <w:rFonts w:ascii="Simplified Arabic" w:hAnsi="Simplified Arabic" w:cs="Simplified Arabic"/>
          <w:sz w:val="28"/>
          <w:szCs w:val="28"/>
          <w:rtl/>
        </w:rPr>
        <w:t xml:space="preserve"> لتقويمها من الناحية اللغوية</w:t>
      </w:r>
      <w:r w:rsidRPr="00405C7B">
        <w:rPr>
          <w:rStyle w:val="a5"/>
          <w:rFonts w:ascii="Simplified Arabic" w:hAnsi="Simplified Arabic" w:cs="Simplified Arabic"/>
          <w:sz w:val="28"/>
          <w:szCs w:val="28"/>
          <w:rtl/>
        </w:rPr>
        <w:footnoteReference w:customMarkFollows="1" w:id="8"/>
        <w:sym w:font="Symbol" w:char="F02A"/>
      </w:r>
      <w:r w:rsidRPr="00405C7B">
        <w:rPr>
          <w:rFonts w:ascii="Simplified Arabic" w:hAnsi="Simplified Arabic" w:cs="Simplified Arabic"/>
          <w:sz w:val="28"/>
          <w:szCs w:val="28"/>
          <w:rtl/>
        </w:rPr>
        <w:t xml:space="preserve"> لتكون سليمة وخالية من الأخطاء اللغوية</w:t>
      </w:r>
      <w:r w:rsidR="000A6448">
        <w:rPr>
          <w:rFonts w:ascii="Simplified Arabic" w:hAnsi="Simplified Arabic" w:cs="Simplified Arabic" w:hint="cs"/>
          <w:sz w:val="28"/>
          <w:szCs w:val="28"/>
          <w:rtl/>
        </w:rPr>
        <w:t xml:space="preserve"> الشائبة ،</w:t>
      </w:r>
      <w:r w:rsidR="000A6448" w:rsidRPr="00405C7B">
        <w:rPr>
          <w:rFonts w:ascii="Simplified Arabic" w:hAnsi="Simplified Arabic" w:cs="Simplified Arabic"/>
          <w:sz w:val="28"/>
          <w:szCs w:val="28"/>
          <w:rtl/>
        </w:rPr>
        <w:t xml:space="preserve"> قبل التعرف على صلاحية </w:t>
      </w:r>
      <w:r w:rsidR="000A6448">
        <w:rPr>
          <w:rFonts w:ascii="Simplified Arabic" w:hAnsi="Simplified Arabic" w:cs="Simplified Arabic"/>
          <w:sz w:val="28"/>
          <w:szCs w:val="28"/>
          <w:rtl/>
        </w:rPr>
        <w:t>فقرات المقياس</w:t>
      </w:r>
      <w:r w:rsidR="000A6448">
        <w:rPr>
          <w:rFonts w:ascii="Simplified Arabic" w:hAnsi="Simplified Arabic" w:cs="Simplified Arabic" w:hint="cs"/>
          <w:sz w:val="28"/>
          <w:szCs w:val="28"/>
          <w:rtl/>
        </w:rPr>
        <w:t xml:space="preserve"> ،</w:t>
      </w:r>
      <w:r w:rsidRPr="00405C7B">
        <w:rPr>
          <w:rFonts w:ascii="Simplified Arabic" w:hAnsi="Simplified Arabic" w:cs="Simplified Arabic"/>
          <w:sz w:val="28"/>
          <w:szCs w:val="28"/>
          <w:rtl/>
        </w:rPr>
        <w:t xml:space="preserve"> وقد أخذ الباحث بالملاحظات التي أبداها المقوم اللغوي حول فقرات المقياس وبذلك تكون الفقرات سليمة من الناحية اللغوية. </w:t>
      </w:r>
    </w:p>
    <w:p w:rsidR="00EE7760" w:rsidRDefault="00531A39" w:rsidP="003D3B14">
      <w:pPr>
        <w:pStyle w:val="a3"/>
        <w:jc w:val="both"/>
        <w:rPr>
          <w:rFonts w:ascii="Simplified Arabic" w:hAnsi="Simplified Arabic" w:cs="Simplified Arabic"/>
          <w:sz w:val="28"/>
          <w:szCs w:val="28"/>
          <w:rtl/>
        </w:rPr>
      </w:pPr>
      <w:r w:rsidRPr="00405C7B">
        <w:rPr>
          <w:rFonts w:ascii="Simplified Arabic" w:hAnsi="Simplified Arabic" w:cs="Simplified Arabic"/>
          <w:sz w:val="28"/>
          <w:szCs w:val="28"/>
          <w:rtl/>
        </w:rPr>
        <w:lastRenderedPageBreak/>
        <w:t xml:space="preserve">      </w:t>
      </w:r>
      <w:r w:rsidR="000A6448">
        <w:rPr>
          <w:rFonts w:ascii="Simplified Arabic" w:hAnsi="Simplified Arabic" w:cs="Simplified Arabic" w:hint="cs"/>
          <w:sz w:val="28"/>
          <w:szCs w:val="28"/>
          <w:rtl/>
        </w:rPr>
        <w:t xml:space="preserve">وقد </w:t>
      </w:r>
      <w:r w:rsidRPr="00405C7B">
        <w:rPr>
          <w:rFonts w:ascii="Simplified Arabic" w:hAnsi="Simplified Arabic" w:cs="Simplified Arabic"/>
          <w:sz w:val="28"/>
          <w:szCs w:val="28"/>
          <w:rtl/>
        </w:rPr>
        <w:t>تم عرض هذه الفقرات على مجموعة من السادة الخبراء والمختصين في العلوم التربوية والنفسية وعلم النفس التربوي</w:t>
      </w:r>
      <w:r w:rsidR="00783FB2">
        <w:rPr>
          <w:rFonts w:ascii="Simplified Arabic" w:hAnsi="Simplified Arabic" w:cs="Simplified Arabic"/>
          <w:sz w:val="28"/>
          <w:szCs w:val="28"/>
          <w:rtl/>
        </w:rPr>
        <w:t xml:space="preserve"> الرياضي وطرائق التدريس (ملحق 2</w:t>
      </w:r>
      <w:r w:rsidR="00783FB2">
        <w:rPr>
          <w:rFonts w:ascii="Simplified Arabic" w:hAnsi="Simplified Arabic" w:cs="Simplified Arabic" w:hint="cs"/>
          <w:sz w:val="28"/>
          <w:szCs w:val="28"/>
          <w:rtl/>
        </w:rPr>
        <w:t xml:space="preserve">/أ </w:t>
      </w:r>
      <w:r w:rsidRPr="00405C7B">
        <w:rPr>
          <w:rFonts w:ascii="Simplified Arabic" w:hAnsi="Simplified Arabic" w:cs="Simplified Arabic"/>
          <w:sz w:val="28"/>
          <w:szCs w:val="28"/>
          <w:rtl/>
        </w:rPr>
        <w:t>) لبيان صلاحيتها ملحق (4/أ)  ،</w:t>
      </w:r>
      <w:r w:rsidR="00783FB2">
        <w:rPr>
          <w:rFonts w:ascii="Simplified Arabic" w:hAnsi="Simplified Arabic" w:cs="Simplified Arabic" w:hint="cs"/>
          <w:sz w:val="28"/>
          <w:szCs w:val="28"/>
          <w:rtl/>
        </w:rPr>
        <w:t xml:space="preserve"> </w:t>
      </w:r>
      <w:r w:rsidRPr="00405C7B">
        <w:rPr>
          <w:rFonts w:ascii="Simplified Arabic" w:hAnsi="Simplified Arabic" w:cs="Simplified Arabic"/>
          <w:sz w:val="28"/>
          <w:szCs w:val="28"/>
          <w:rtl/>
        </w:rPr>
        <w:t>والجدول (</w:t>
      </w:r>
      <w:r w:rsidR="003D3B14">
        <w:rPr>
          <w:rFonts w:ascii="Simplified Arabic" w:hAnsi="Simplified Arabic" w:cs="Simplified Arabic" w:hint="cs"/>
          <w:sz w:val="28"/>
          <w:szCs w:val="28"/>
          <w:rtl/>
        </w:rPr>
        <w:t>4</w:t>
      </w:r>
      <w:r w:rsidRPr="00405C7B">
        <w:rPr>
          <w:rFonts w:ascii="Simplified Arabic" w:hAnsi="Simplified Arabic" w:cs="Simplified Arabic"/>
          <w:sz w:val="28"/>
          <w:szCs w:val="28"/>
          <w:rtl/>
        </w:rPr>
        <w:t xml:space="preserve">) يبين ذلك </w:t>
      </w:r>
      <w:r w:rsidR="000F2687">
        <w:rPr>
          <w:rFonts w:ascii="Simplified Arabic" w:hAnsi="Simplified Arabic" w:cs="Simplified Arabic" w:hint="cs"/>
          <w:sz w:val="28"/>
          <w:szCs w:val="28"/>
          <w:rtl/>
        </w:rPr>
        <w:t>:-</w:t>
      </w:r>
    </w:p>
    <w:p w:rsidR="009558B7" w:rsidRPr="00405C7B" w:rsidRDefault="009558B7" w:rsidP="000F2687">
      <w:pPr>
        <w:pStyle w:val="a3"/>
        <w:jc w:val="both"/>
        <w:rPr>
          <w:rFonts w:ascii="Simplified Arabic" w:hAnsi="Simplified Arabic" w:cs="Simplified Arabic"/>
          <w:sz w:val="28"/>
          <w:szCs w:val="28"/>
          <w:rtl/>
        </w:rPr>
      </w:pPr>
    </w:p>
    <w:p w:rsidR="00531A39" w:rsidRPr="00D16ABD" w:rsidRDefault="00531A39" w:rsidP="003D3B14">
      <w:pPr>
        <w:pStyle w:val="a3"/>
        <w:jc w:val="center"/>
        <w:rPr>
          <w:rFonts w:ascii="Simplified Arabic" w:hAnsi="Simplified Arabic" w:cs="Simplified Arabic"/>
          <w:sz w:val="28"/>
          <w:szCs w:val="28"/>
          <w:rtl/>
        </w:rPr>
      </w:pPr>
      <w:r w:rsidRPr="00D16ABD">
        <w:rPr>
          <w:rFonts w:ascii="Simplified Arabic" w:hAnsi="Simplified Arabic" w:cs="Simplified Arabic"/>
          <w:sz w:val="28"/>
          <w:szCs w:val="28"/>
          <w:rtl/>
        </w:rPr>
        <w:t>جدول (</w:t>
      </w:r>
      <w:r w:rsidR="003D3B14">
        <w:rPr>
          <w:rFonts w:ascii="Simplified Arabic" w:hAnsi="Simplified Arabic" w:cs="Simplified Arabic" w:hint="cs"/>
          <w:sz w:val="28"/>
          <w:szCs w:val="28"/>
          <w:rtl/>
        </w:rPr>
        <w:t>4</w:t>
      </w:r>
      <w:r w:rsidRPr="00D16ABD">
        <w:rPr>
          <w:rFonts w:ascii="Simplified Arabic" w:hAnsi="Simplified Arabic" w:cs="Simplified Arabic"/>
          <w:sz w:val="28"/>
          <w:szCs w:val="28"/>
          <w:rtl/>
        </w:rPr>
        <w:t>)</w:t>
      </w:r>
    </w:p>
    <w:p w:rsidR="00531A39" w:rsidRPr="004F0DFC" w:rsidRDefault="00531A39" w:rsidP="004F0DFC">
      <w:pPr>
        <w:pStyle w:val="a3"/>
        <w:rPr>
          <w:rFonts w:ascii="Simplified Arabic" w:hAnsi="Simplified Arabic" w:cs="Simplified Arabic"/>
          <w:sz w:val="28"/>
          <w:szCs w:val="28"/>
          <w:rtl/>
        </w:rPr>
      </w:pPr>
      <w:r w:rsidRPr="00D16ABD">
        <w:rPr>
          <w:rFonts w:ascii="Simplified Arabic" w:hAnsi="Simplified Arabic" w:cs="Simplified Arabic"/>
          <w:sz w:val="28"/>
          <w:szCs w:val="28"/>
          <w:rtl/>
        </w:rPr>
        <w:t>يبين أراء الخبراء والمختصين في فقرات مقياس</w:t>
      </w:r>
      <w:r w:rsidR="004F0DFC" w:rsidRPr="00D16ABD">
        <w:rPr>
          <w:rFonts w:ascii="Simplified Arabic" w:hAnsi="Simplified Arabic" w:cs="Simplified Arabic" w:hint="cs"/>
          <w:sz w:val="28"/>
          <w:szCs w:val="28"/>
          <w:rtl/>
        </w:rPr>
        <w:t xml:space="preserve"> القيم </w:t>
      </w:r>
      <w:r w:rsidRPr="00D16ABD">
        <w:rPr>
          <w:rFonts w:ascii="Simplified Arabic" w:hAnsi="Simplified Arabic" w:cs="Simplified Arabic"/>
          <w:sz w:val="28"/>
          <w:szCs w:val="28"/>
          <w:rtl/>
        </w:rPr>
        <w:t>ومربع كاي للموافقين وغير الموافقين</w:t>
      </w:r>
    </w:p>
    <w:tbl>
      <w:tblPr>
        <w:bidiVisual/>
        <w:tblW w:w="11057" w:type="dxa"/>
        <w:tblInd w:w="-12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425"/>
        <w:gridCol w:w="992"/>
        <w:gridCol w:w="1701"/>
        <w:gridCol w:w="709"/>
        <w:gridCol w:w="850"/>
        <w:gridCol w:w="1134"/>
        <w:gridCol w:w="993"/>
        <w:gridCol w:w="1275"/>
        <w:gridCol w:w="993"/>
        <w:gridCol w:w="851"/>
        <w:gridCol w:w="1134"/>
      </w:tblGrid>
      <w:tr w:rsidR="00531A39" w:rsidRPr="001C5623" w:rsidTr="006A0F88">
        <w:trPr>
          <w:trHeight w:val="452"/>
        </w:trPr>
        <w:tc>
          <w:tcPr>
            <w:tcW w:w="425" w:type="dxa"/>
            <w:vMerge w:val="restart"/>
            <w:tcBorders>
              <w:top w:val="single" w:sz="18" w:space="0" w:color="auto"/>
              <w:left w:val="single" w:sz="18" w:space="0" w:color="auto"/>
              <w:right w:val="single" w:sz="18"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r w:rsidRPr="005D0D0B">
              <w:rPr>
                <w:rFonts w:cs="Simplified Arabic" w:hint="cs"/>
                <w:b/>
                <w:bCs/>
                <w:sz w:val="24"/>
                <w:szCs w:val="24"/>
                <w:rtl/>
              </w:rPr>
              <w:t xml:space="preserve">    ت</w:t>
            </w:r>
          </w:p>
        </w:tc>
        <w:tc>
          <w:tcPr>
            <w:tcW w:w="992" w:type="dxa"/>
            <w:vMerge w:val="restart"/>
            <w:tcBorders>
              <w:top w:val="single" w:sz="18" w:space="0" w:color="auto"/>
              <w:left w:val="single" w:sz="18" w:space="0" w:color="auto"/>
              <w:right w:val="single" w:sz="4" w:space="0" w:color="auto"/>
            </w:tcBorders>
            <w:shd w:val="clear" w:color="auto" w:fill="DBE5F1" w:themeFill="accent1" w:themeFillTint="33"/>
          </w:tcPr>
          <w:p w:rsidR="00531A39" w:rsidRPr="005D0D0B" w:rsidRDefault="002F6DFF" w:rsidP="002F6DFF">
            <w:pPr>
              <w:jc w:val="lowKashida"/>
              <w:rPr>
                <w:rFonts w:cs="Simplified Arabic"/>
                <w:b/>
                <w:bCs/>
                <w:sz w:val="24"/>
                <w:szCs w:val="24"/>
                <w:rtl/>
                <w:lang w:bidi="ar-IQ"/>
              </w:rPr>
            </w:pPr>
            <w:r>
              <w:rPr>
                <w:rFonts w:cs="Simplified Arabic" w:hint="cs"/>
                <w:b/>
                <w:bCs/>
                <w:sz w:val="24"/>
                <w:szCs w:val="24"/>
                <w:rtl/>
              </w:rPr>
              <w:t>مجا</w:t>
            </w:r>
            <w:r>
              <w:rPr>
                <w:rFonts w:cs="Simplified Arabic" w:hint="cs"/>
                <w:b/>
                <w:bCs/>
                <w:sz w:val="24"/>
                <w:szCs w:val="24"/>
                <w:rtl/>
                <w:lang w:bidi="ar-IQ"/>
              </w:rPr>
              <w:t>ل</w:t>
            </w:r>
          </w:p>
        </w:tc>
        <w:tc>
          <w:tcPr>
            <w:tcW w:w="1701" w:type="dxa"/>
            <w:vMerge w:val="restart"/>
            <w:tcBorders>
              <w:top w:val="single" w:sz="18" w:space="0" w:color="auto"/>
              <w:left w:val="single" w:sz="4" w:space="0" w:color="auto"/>
              <w:right w:val="single" w:sz="4" w:space="0" w:color="auto"/>
            </w:tcBorders>
            <w:shd w:val="clear" w:color="auto" w:fill="DBE5F1" w:themeFill="accent1" w:themeFillTint="33"/>
          </w:tcPr>
          <w:p w:rsidR="000F2687" w:rsidRDefault="00531A39" w:rsidP="00E64343">
            <w:pPr>
              <w:jc w:val="lowKashida"/>
              <w:rPr>
                <w:rFonts w:cs="Simplified Arabic"/>
                <w:b/>
                <w:bCs/>
                <w:sz w:val="24"/>
                <w:szCs w:val="24"/>
                <w:rtl/>
              </w:rPr>
            </w:pPr>
            <w:r w:rsidRPr="005D0D0B">
              <w:rPr>
                <w:rFonts w:cs="Simplified Arabic" w:hint="cs"/>
                <w:b/>
                <w:bCs/>
                <w:sz w:val="24"/>
                <w:szCs w:val="24"/>
                <w:rtl/>
              </w:rPr>
              <w:t xml:space="preserve">أرقام الفقرات </w:t>
            </w:r>
          </w:p>
          <w:p w:rsidR="00531A39" w:rsidRPr="005D0D0B" w:rsidRDefault="000F2687" w:rsidP="00E64343">
            <w:pPr>
              <w:jc w:val="lowKashida"/>
              <w:rPr>
                <w:rFonts w:cs="Simplified Arabic"/>
                <w:b/>
                <w:bCs/>
                <w:sz w:val="24"/>
                <w:szCs w:val="24"/>
                <w:rtl/>
              </w:rPr>
            </w:pPr>
            <w:r>
              <w:rPr>
                <w:rFonts w:cs="Simplified Arabic" w:hint="cs"/>
                <w:b/>
                <w:bCs/>
                <w:sz w:val="24"/>
                <w:szCs w:val="24"/>
                <w:rtl/>
              </w:rPr>
              <w:t xml:space="preserve"> </w:t>
            </w:r>
            <w:r w:rsidR="00531A39" w:rsidRPr="005D0D0B">
              <w:rPr>
                <w:rFonts w:cs="Simplified Arabic" w:hint="cs"/>
                <w:b/>
                <w:bCs/>
                <w:sz w:val="24"/>
                <w:szCs w:val="24"/>
                <w:rtl/>
              </w:rPr>
              <w:t xml:space="preserve">في المقياس </w:t>
            </w:r>
          </w:p>
        </w:tc>
        <w:tc>
          <w:tcPr>
            <w:tcW w:w="709" w:type="dxa"/>
            <w:vMerge w:val="restart"/>
            <w:tcBorders>
              <w:top w:val="single" w:sz="18" w:space="0" w:color="auto"/>
              <w:left w:val="single" w:sz="4" w:space="0" w:color="auto"/>
              <w:right w:val="single" w:sz="4"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r w:rsidRPr="005D0D0B">
              <w:rPr>
                <w:rFonts w:cs="Simplified Arabic" w:hint="cs"/>
                <w:b/>
                <w:bCs/>
                <w:sz w:val="24"/>
                <w:szCs w:val="24"/>
                <w:rtl/>
              </w:rPr>
              <w:t xml:space="preserve">عدد </w:t>
            </w:r>
            <w:r w:rsidRPr="000F2687">
              <w:rPr>
                <w:rFonts w:cs="Simplified Arabic" w:hint="cs"/>
                <w:b/>
                <w:bCs/>
                <w:rtl/>
              </w:rPr>
              <w:t>الفقرات</w:t>
            </w:r>
          </w:p>
        </w:tc>
        <w:tc>
          <w:tcPr>
            <w:tcW w:w="4252" w:type="dxa"/>
            <w:gridSpan w:val="4"/>
            <w:tcBorders>
              <w:top w:val="single" w:sz="18" w:space="0" w:color="auto"/>
              <w:left w:val="single" w:sz="4" w:space="0" w:color="auto"/>
              <w:right w:val="single" w:sz="4"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r w:rsidRPr="005D0D0B">
              <w:rPr>
                <w:rFonts w:cs="Simplified Arabic" w:hint="cs"/>
                <w:b/>
                <w:bCs/>
                <w:sz w:val="24"/>
                <w:szCs w:val="24"/>
                <w:rtl/>
              </w:rPr>
              <w:t xml:space="preserve">                     عدد الخبراء</w:t>
            </w:r>
          </w:p>
        </w:tc>
        <w:tc>
          <w:tcPr>
            <w:tcW w:w="1844" w:type="dxa"/>
            <w:gridSpan w:val="2"/>
            <w:tcBorders>
              <w:top w:val="single" w:sz="18" w:space="0" w:color="auto"/>
              <w:left w:val="single" w:sz="4" w:space="0" w:color="auto"/>
              <w:right w:val="single" w:sz="4"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r w:rsidRPr="005D0D0B">
              <w:rPr>
                <w:rFonts w:cs="Simplified Arabic" w:hint="cs"/>
                <w:b/>
                <w:bCs/>
                <w:sz w:val="24"/>
                <w:szCs w:val="24"/>
                <w:rtl/>
              </w:rPr>
              <w:t xml:space="preserve">      قيمة كا2</w:t>
            </w:r>
          </w:p>
        </w:tc>
        <w:tc>
          <w:tcPr>
            <w:tcW w:w="1134" w:type="dxa"/>
            <w:tcBorders>
              <w:top w:val="single" w:sz="18" w:space="0" w:color="auto"/>
              <w:left w:val="single" w:sz="4" w:space="0" w:color="auto"/>
              <w:bottom w:val="single" w:sz="4"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r w:rsidRPr="005D0D0B">
              <w:rPr>
                <w:rFonts w:cs="Simplified Arabic" w:hint="cs"/>
                <w:b/>
                <w:bCs/>
                <w:sz w:val="24"/>
                <w:szCs w:val="24"/>
                <w:rtl/>
              </w:rPr>
              <w:t xml:space="preserve">الدلالة </w:t>
            </w:r>
          </w:p>
        </w:tc>
      </w:tr>
      <w:tr w:rsidR="006A0F88" w:rsidRPr="001C5623" w:rsidTr="006A0F88">
        <w:trPr>
          <w:trHeight w:val="900"/>
        </w:trPr>
        <w:tc>
          <w:tcPr>
            <w:tcW w:w="425" w:type="dxa"/>
            <w:vMerge/>
            <w:tcBorders>
              <w:left w:val="single" w:sz="18" w:space="0" w:color="auto"/>
              <w:bottom w:val="single" w:sz="18" w:space="0" w:color="auto"/>
              <w:right w:val="single" w:sz="18"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p>
        </w:tc>
        <w:tc>
          <w:tcPr>
            <w:tcW w:w="992" w:type="dxa"/>
            <w:vMerge/>
            <w:tcBorders>
              <w:left w:val="single" w:sz="18" w:space="0" w:color="auto"/>
              <w:bottom w:val="single" w:sz="18" w:space="0" w:color="auto"/>
              <w:right w:val="single" w:sz="4"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p>
        </w:tc>
        <w:tc>
          <w:tcPr>
            <w:tcW w:w="1701" w:type="dxa"/>
            <w:vMerge/>
            <w:tcBorders>
              <w:left w:val="single" w:sz="4" w:space="0" w:color="auto"/>
              <w:bottom w:val="single" w:sz="18" w:space="0" w:color="auto"/>
              <w:right w:val="single" w:sz="4"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p>
        </w:tc>
        <w:tc>
          <w:tcPr>
            <w:tcW w:w="709" w:type="dxa"/>
            <w:vMerge/>
            <w:tcBorders>
              <w:left w:val="single" w:sz="4" w:space="0" w:color="auto"/>
              <w:bottom w:val="single" w:sz="18" w:space="0" w:color="auto"/>
              <w:right w:val="single" w:sz="4"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p>
        </w:tc>
        <w:tc>
          <w:tcPr>
            <w:tcW w:w="850"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531A39" w:rsidRPr="000F2687" w:rsidRDefault="00531A39" w:rsidP="00E64343">
            <w:pPr>
              <w:jc w:val="lowKashida"/>
              <w:rPr>
                <w:rFonts w:cs="Simplified Arabic"/>
                <w:b/>
                <w:bCs/>
                <w:sz w:val="20"/>
                <w:szCs w:val="20"/>
                <w:rtl/>
              </w:rPr>
            </w:pPr>
            <w:r w:rsidRPr="000F2687">
              <w:rPr>
                <w:rFonts w:cs="Simplified Arabic" w:hint="cs"/>
                <w:b/>
                <w:bCs/>
                <w:sz w:val="20"/>
                <w:szCs w:val="20"/>
                <w:rtl/>
              </w:rPr>
              <w:t>الموافقون</w:t>
            </w:r>
          </w:p>
        </w:tc>
        <w:tc>
          <w:tcPr>
            <w:tcW w:w="1134"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531A39" w:rsidRPr="006A0F88" w:rsidRDefault="00531A39" w:rsidP="00E64343">
            <w:pPr>
              <w:jc w:val="lowKashida"/>
              <w:rPr>
                <w:rFonts w:cs="Simplified Arabic"/>
                <w:b/>
                <w:bCs/>
                <w:sz w:val="20"/>
                <w:szCs w:val="20"/>
                <w:rtl/>
              </w:rPr>
            </w:pPr>
            <w:r w:rsidRPr="006A0F88">
              <w:rPr>
                <w:rFonts w:cs="Simplified Arabic" w:hint="cs"/>
                <w:b/>
                <w:bCs/>
                <w:sz w:val="20"/>
                <w:szCs w:val="20"/>
                <w:rtl/>
              </w:rPr>
              <w:t>النسبة المئوية</w:t>
            </w:r>
          </w:p>
        </w:tc>
        <w:tc>
          <w:tcPr>
            <w:tcW w:w="993"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531A39" w:rsidRPr="006A0F88" w:rsidRDefault="00531A39" w:rsidP="00E64343">
            <w:pPr>
              <w:jc w:val="lowKashida"/>
              <w:rPr>
                <w:rFonts w:cs="Simplified Arabic"/>
                <w:b/>
                <w:bCs/>
                <w:sz w:val="18"/>
                <w:szCs w:val="18"/>
                <w:rtl/>
              </w:rPr>
            </w:pPr>
            <w:r w:rsidRPr="006A0F88">
              <w:rPr>
                <w:rFonts w:cs="Simplified Arabic" w:hint="cs"/>
                <w:b/>
                <w:bCs/>
                <w:sz w:val="18"/>
                <w:szCs w:val="18"/>
                <w:rtl/>
              </w:rPr>
              <w:t>غير الموافقون</w:t>
            </w:r>
          </w:p>
        </w:tc>
        <w:tc>
          <w:tcPr>
            <w:tcW w:w="1275"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531A39" w:rsidRPr="006A0F88" w:rsidRDefault="00531A39" w:rsidP="00E64343">
            <w:pPr>
              <w:jc w:val="lowKashida"/>
              <w:rPr>
                <w:rFonts w:cs="Simplified Arabic"/>
                <w:b/>
                <w:bCs/>
                <w:sz w:val="20"/>
                <w:szCs w:val="20"/>
                <w:rtl/>
              </w:rPr>
            </w:pPr>
            <w:r w:rsidRPr="006A0F88">
              <w:rPr>
                <w:rFonts w:cs="Simplified Arabic" w:hint="cs"/>
                <w:b/>
                <w:bCs/>
                <w:sz w:val="20"/>
                <w:szCs w:val="20"/>
                <w:rtl/>
              </w:rPr>
              <w:t>النسبة المئوية</w:t>
            </w:r>
          </w:p>
        </w:tc>
        <w:tc>
          <w:tcPr>
            <w:tcW w:w="993"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r w:rsidRPr="005D0D0B">
              <w:rPr>
                <w:rFonts w:cs="Simplified Arabic" w:hint="cs"/>
                <w:b/>
                <w:bCs/>
                <w:sz w:val="24"/>
                <w:szCs w:val="24"/>
                <w:rtl/>
              </w:rPr>
              <w:t>المحسوبة</w:t>
            </w:r>
          </w:p>
        </w:tc>
        <w:tc>
          <w:tcPr>
            <w:tcW w:w="851"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r w:rsidRPr="005D0D0B">
              <w:rPr>
                <w:rFonts w:cs="Simplified Arabic" w:hint="cs"/>
                <w:b/>
                <w:bCs/>
                <w:sz w:val="24"/>
                <w:szCs w:val="24"/>
                <w:rtl/>
              </w:rPr>
              <w:t>الجدولية</w:t>
            </w:r>
          </w:p>
        </w:tc>
        <w:tc>
          <w:tcPr>
            <w:tcW w:w="1134" w:type="dxa"/>
            <w:tcBorders>
              <w:top w:val="single" w:sz="4" w:space="0" w:color="auto"/>
              <w:left w:val="single" w:sz="4" w:space="0" w:color="auto"/>
              <w:bottom w:val="single" w:sz="18" w:space="0" w:color="auto"/>
            </w:tcBorders>
            <w:shd w:val="clear" w:color="auto" w:fill="DBE5F1" w:themeFill="accent1" w:themeFillTint="33"/>
          </w:tcPr>
          <w:p w:rsidR="00531A39" w:rsidRPr="005D0D0B" w:rsidRDefault="00531A39" w:rsidP="00E64343">
            <w:pPr>
              <w:jc w:val="lowKashida"/>
              <w:rPr>
                <w:rFonts w:cs="Simplified Arabic"/>
                <w:b/>
                <w:bCs/>
                <w:sz w:val="24"/>
                <w:szCs w:val="24"/>
                <w:rtl/>
              </w:rPr>
            </w:pPr>
            <w:r w:rsidRPr="005D0D0B">
              <w:rPr>
                <w:rFonts w:cs="Simplified Arabic" w:hint="cs"/>
                <w:b/>
                <w:bCs/>
                <w:sz w:val="24"/>
                <w:szCs w:val="24"/>
                <w:rtl/>
              </w:rPr>
              <w:t>الإحصائية</w:t>
            </w:r>
          </w:p>
        </w:tc>
      </w:tr>
      <w:tr w:rsidR="006A0F88" w:rsidRPr="009B3947" w:rsidTr="0069447F">
        <w:trPr>
          <w:trHeight w:val="446"/>
        </w:trPr>
        <w:tc>
          <w:tcPr>
            <w:tcW w:w="425" w:type="dxa"/>
            <w:vMerge w:val="restart"/>
            <w:tcBorders>
              <w:top w:val="single" w:sz="18" w:space="0" w:color="auto"/>
              <w:left w:val="single" w:sz="18" w:space="0" w:color="auto"/>
              <w:right w:val="single" w:sz="18" w:space="0" w:color="auto"/>
            </w:tcBorders>
            <w:shd w:val="clear" w:color="auto" w:fill="DBE5F1" w:themeFill="accent1" w:themeFillTint="33"/>
          </w:tcPr>
          <w:p w:rsidR="004F0DFC" w:rsidRPr="00796171" w:rsidRDefault="004F0DFC" w:rsidP="00E64343">
            <w:pPr>
              <w:jc w:val="lowKashida"/>
              <w:rPr>
                <w:b/>
                <w:bCs/>
                <w:sz w:val="24"/>
                <w:szCs w:val="24"/>
              </w:rPr>
            </w:pPr>
            <w:r>
              <w:rPr>
                <w:b/>
                <w:bCs/>
                <w:sz w:val="24"/>
                <w:szCs w:val="24"/>
              </w:rPr>
              <w:t>1</w:t>
            </w:r>
          </w:p>
        </w:tc>
        <w:tc>
          <w:tcPr>
            <w:tcW w:w="992" w:type="dxa"/>
            <w:vMerge w:val="restart"/>
            <w:tcBorders>
              <w:top w:val="single" w:sz="18" w:space="0" w:color="auto"/>
              <w:left w:val="single" w:sz="18" w:space="0" w:color="auto"/>
              <w:right w:val="single" w:sz="4" w:space="0" w:color="auto"/>
            </w:tcBorders>
          </w:tcPr>
          <w:p w:rsidR="004F0DFC" w:rsidRPr="000F2687" w:rsidRDefault="004F0DFC" w:rsidP="00C65FEE">
            <w:pPr>
              <w:jc w:val="center"/>
              <w:rPr>
                <w:rFonts w:cs="Simplified Arabic"/>
                <w:b/>
                <w:bCs/>
                <w:sz w:val="24"/>
                <w:szCs w:val="24"/>
                <w:rtl/>
              </w:rPr>
            </w:pPr>
            <w:r>
              <w:rPr>
                <w:rFonts w:cs="Simplified Arabic" w:hint="cs"/>
                <w:b/>
                <w:bCs/>
                <w:sz w:val="24"/>
                <w:szCs w:val="24"/>
                <w:rtl/>
              </w:rPr>
              <w:t>القيم الدينية</w:t>
            </w:r>
          </w:p>
        </w:tc>
        <w:tc>
          <w:tcPr>
            <w:tcW w:w="1701" w:type="dxa"/>
            <w:tcBorders>
              <w:top w:val="single" w:sz="18" w:space="0" w:color="auto"/>
              <w:left w:val="single" w:sz="4" w:space="0" w:color="auto"/>
              <w:bottom w:val="single" w:sz="4" w:space="0" w:color="auto"/>
              <w:right w:val="single" w:sz="4" w:space="0" w:color="auto"/>
            </w:tcBorders>
          </w:tcPr>
          <w:p w:rsidR="004F0DFC" w:rsidRPr="00934848" w:rsidRDefault="002F6DFF" w:rsidP="002F6DFF">
            <w:pPr>
              <w:pStyle w:val="a3"/>
              <w:rPr>
                <w:rFonts w:ascii="Simplified Arabic" w:hAnsi="Simplified Arabic" w:cs="Simplified Arabic"/>
                <w:sz w:val="18"/>
                <w:szCs w:val="18"/>
                <w:rtl/>
              </w:rPr>
            </w:pPr>
            <w:r w:rsidRPr="00934848">
              <w:rPr>
                <w:rFonts w:ascii="Simplified Arabic" w:hAnsi="Simplified Arabic" w:cs="Simplified Arabic"/>
                <w:sz w:val="18"/>
                <w:szCs w:val="18"/>
              </w:rPr>
              <w:t>1</w:t>
            </w:r>
            <w:r w:rsidRPr="00934848">
              <w:rPr>
                <w:rFonts w:ascii="Simplified Arabic" w:hAnsi="Simplified Arabic" w:cs="Simplified Arabic"/>
                <w:sz w:val="18"/>
                <w:szCs w:val="18"/>
                <w:rtl/>
              </w:rPr>
              <w:t>-</w:t>
            </w:r>
            <w:r w:rsidRPr="00934848">
              <w:rPr>
                <w:rFonts w:ascii="Simplified Arabic" w:hAnsi="Simplified Arabic" w:cs="Simplified Arabic"/>
                <w:sz w:val="18"/>
                <w:szCs w:val="18"/>
              </w:rPr>
              <w:t>3</w:t>
            </w:r>
            <w:r w:rsidRPr="00934848">
              <w:rPr>
                <w:rFonts w:ascii="Simplified Arabic" w:hAnsi="Simplified Arabic" w:cs="Simplified Arabic"/>
                <w:sz w:val="18"/>
                <w:szCs w:val="18"/>
                <w:rtl/>
              </w:rPr>
              <w:t>-</w:t>
            </w:r>
            <w:r w:rsidRPr="00934848">
              <w:rPr>
                <w:rFonts w:ascii="Simplified Arabic" w:hAnsi="Simplified Arabic" w:cs="Simplified Arabic"/>
                <w:sz w:val="18"/>
                <w:szCs w:val="18"/>
              </w:rPr>
              <w:t>6</w:t>
            </w:r>
            <w:r w:rsidRPr="00934848">
              <w:rPr>
                <w:rFonts w:ascii="Simplified Arabic" w:hAnsi="Simplified Arabic" w:cs="Simplified Arabic"/>
                <w:sz w:val="18"/>
                <w:szCs w:val="18"/>
                <w:rtl/>
              </w:rPr>
              <w:t>-</w:t>
            </w:r>
            <w:r w:rsidRPr="00934848">
              <w:rPr>
                <w:rFonts w:ascii="Simplified Arabic" w:hAnsi="Simplified Arabic" w:cs="Simplified Arabic"/>
                <w:sz w:val="18"/>
                <w:szCs w:val="18"/>
              </w:rPr>
              <w:t>7</w:t>
            </w:r>
            <w:r w:rsidRPr="00934848">
              <w:rPr>
                <w:rFonts w:ascii="Simplified Arabic" w:hAnsi="Simplified Arabic" w:cs="Simplified Arabic"/>
                <w:sz w:val="18"/>
                <w:szCs w:val="18"/>
                <w:rtl/>
              </w:rPr>
              <w:t>-</w:t>
            </w:r>
            <w:r w:rsidRPr="00934848">
              <w:rPr>
                <w:rFonts w:ascii="Simplified Arabic" w:hAnsi="Simplified Arabic" w:cs="Simplified Arabic"/>
                <w:sz w:val="18"/>
                <w:szCs w:val="18"/>
              </w:rPr>
              <w:t>9</w:t>
            </w:r>
            <w:r w:rsidRPr="00934848">
              <w:rPr>
                <w:rFonts w:ascii="Simplified Arabic" w:hAnsi="Simplified Arabic" w:cs="Simplified Arabic"/>
                <w:sz w:val="18"/>
                <w:szCs w:val="18"/>
                <w:rtl/>
              </w:rPr>
              <w:t>-</w:t>
            </w:r>
            <w:r w:rsidRPr="00934848">
              <w:rPr>
                <w:rFonts w:ascii="Simplified Arabic" w:hAnsi="Simplified Arabic" w:cs="Simplified Arabic"/>
                <w:sz w:val="18"/>
                <w:szCs w:val="18"/>
              </w:rPr>
              <w:t>10</w:t>
            </w:r>
            <w:r w:rsidRPr="00934848">
              <w:rPr>
                <w:rFonts w:ascii="Simplified Arabic" w:hAnsi="Simplified Arabic" w:cs="Simplified Arabic"/>
                <w:sz w:val="18"/>
                <w:szCs w:val="18"/>
                <w:rtl/>
              </w:rPr>
              <w:t>-</w:t>
            </w:r>
            <w:r w:rsidRPr="00934848">
              <w:rPr>
                <w:rFonts w:ascii="Simplified Arabic" w:hAnsi="Simplified Arabic" w:cs="Simplified Arabic"/>
                <w:sz w:val="18"/>
                <w:szCs w:val="18"/>
              </w:rPr>
              <w:t>11</w:t>
            </w:r>
          </w:p>
          <w:p w:rsidR="002F6DFF" w:rsidRPr="00934848" w:rsidRDefault="002F6DFF" w:rsidP="002F6DFF">
            <w:pPr>
              <w:pStyle w:val="a3"/>
              <w:rPr>
                <w:rFonts w:ascii="Simplified Arabic" w:hAnsi="Simplified Arabic" w:cs="Simplified Arabic"/>
                <w:sz w:val="18"/>
                <w:szCs w:val="18"/>
                <w:lang w:bidi="ar-IQ"/>
              </w:rPr>
            </w:pPr>
            <w:r w:rsidRPr="00934848">
              <w:rPr>
                <w:rFonts w:ascii="Simplified Arabic" w:hAnsi="Simplified Arabic" w:cs="Simplified Arabic"/>
                <w:sz w:val="18"/>
                <w:szCs w:val="18"/>
              </w:rPr>
              <w:t>12</w:t>
            </w:r>
            <w:r w:rsidRPr="00934848">
              <w:rPr>
                <w:rFonts w:ascii="Simplified Arabic" w:hAnsi="Simplified Arabic" w:cs="Simplified Arabic"/>
                <w:sz w:val="18"/>
                <w:szCs w:val="18"/>
                <w:rtl/>
              </w:rPr>
              <w:t>-</w:t>
            </w:r>
            <w:r w:rsidRPr="00934848">
              <w:rPr>
                <w:rFonts w:ascii="Simplified Arabic" w:hAnsi="Simplified Arabic" w:cs="Simplified Arabic"/>
                <w:sz w:val="18"/>
                <w:szCs w:val="18"/>
              </w:rPr>
              <w:t>14</w:t>
            </w:r>
            <w:r w:rsidRPr="00934848">
              <w:rPr>
                <w:rFonts w:ascii="Simplified Arabic" w:hAnsi="Simplified Arabic" w:cs="Simplified Arabic"/>
                <w:sz w:val="18"/>
                <w:szCs w:val="18"/>
                <w:rtl/>
              </w:rPr>
              <w:t>-</w:t>
            </w:r>
            <w:r w:rsidRPr="00934848">
              <w:rPr>
                <w:rFonts w:ascii="Simplified Arabic" w:hAnsi="Simplified Arabic" w:cs="Simplified Arabic"/>
                <w:sz w:val="18"/>
                <w:szCs w:val="18"/>
              </w:rPr>
              <w:t>15</w:t>
            </w:r>
            <w:r w:rsidRPr="00934848">
              <w:rPr>
                <w:rFonts w:ascii="Simplified Arabic" w:hAnsi="Simplified Arabic" w:cs="Simplified Arabic"/>
                <w:sz w:val="18"/>
                <w:szCs w:val="18"/>
                <w:rtl/>
              </w:rPr>
              <w:t>-</w:t>
            </w:r>
            <w:r w:rsidRPr="00934848">
              <w:rPr>
                <w:rFonts w:ascii="Simplified Arabic" w:hAnsi="Simplified Arabic" w:cs="Simplified Arabic"/>
                <w:sz w:val="18"/>
                <w:szCs w:val="18"/>
              </w:rPr>
              <w:t>16</w:t>
            </w:r>
          </w:p>
        </w:tc>
        <w:tc>
          <w:tcPr>
            <w:tcW w:w="709" w:type="dxa"/>
            <w:tcBorders>
              <w:top w:val="single" w:sz="18" w:space="0" w:color="auto"/>
              <w:left w:val="single" w:sz="4" w:space="0" w:color="auto"/>
              <w:bottom w:val="single" w:sz="4" w:space="0" w:color="auto"/>
              <w:right w:val="single" w:sz="4" w:space="0" w:color="auto"/>
            </w:tcBorders>
          </w:tcPr>
          <w:p w:rsidR="004F0DFC" w:rsidRPr="00934848" w:rsidRDefault="002F6DFF"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850" w:type="dxa"/>
            <w:tcBorders>
              <w:top w:val="single" w:sz="18" w:space="0" w:color="auto"/>
              <w:left w:val="single" w:sz="4" w:space="0" w:color="auto"/>
              <w:bottom w:val="single" w:sz="4" w:space="0" w:color="auto"/>
              <w:right w:val="single" w:sz="4" w:space="0" w:color="auto"/>
            </w:tcBorders>
          </w:tcPr>
          <w:p w:rsidR="004F0DFC" w:rsidRPr="00934848" w:rsidRDefault="002F6DFF" w:rsidP="0069447F">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12</w:t>
            </w:r>
          </w:p>
        </w:tc>
        <w:tc>
          <w:tcPr>
            <w:tcW w:w="1134" w:type="dxa"/>
            <w:tcBorders>
              <w:top w:val="single" w:sz="18" w:space="0" w:color="auto"/>
              <w:left w:val="single" w:sz="4" w:space="0" w:color="auto"/>
              <w:bottom w:val="single" w:sz="4" w:space="0" w:color="auto"/>
              <w:right w:val="single" w:sz="4" w:space="0" w:color="auto"/>
            </w:tcBorders>
          </w:tcPr>
          <w:p w:rsidR="004F0DF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rPr>
              <w:t>100</w:t>
            </w:r>
            <w:r w:rsidR="004F0DFC" w:rsidRPr="00934848">
              <w:rPr>
                <w:rFonts w:ascii="Simplified Arabic" w:hAnsi="Simplified Arabic" w:cs="Simplified Arabic"/>
                <w:sz w:val="18"/>
                <w:szCs w:val="18"/>
                <w:rtl/>
              </w:rPr>
              <w:t>%</w:t>
            </w:r>
          </w:p>
        </w:tc>
        <w:tc>
          <w:tcPr>
            <w:tcW w:w="993" w:type="dxa"/>
            <w:tcBorders>
              <w:top w:val="single" w:sz="18" w:space="0" w:color="auto"/>
              <w:left w:val="single" w:sz="4" w:space="0" w:color="auto"/>
              <w:bottom w:val="single" w:sz="4" w:space="0" w:color="auto"/>
              <w:right w:val="single" w:sz="4" w:space="0" w:color="auto"/>
            </w:tcBorders>
          </w:tcPr>
          <w:p w:rsidR="004F0DFC" w:rsidRPr="00934848" w:rsidRDefault="002F6DFF"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w:t>
            </w:r>
          </w:p>
        </w:tc>
        <w:tc>
          <w:tcPr>
            <w:tcW w:w="1275" w:type="dxa"/>
            <w:tcBorders>
              <w:top w:val="single" w:sz="18" w:space="0" w:color="auto"/>
              <w:left w:val="single" w:sz="4" w:space="0" w:color="auto"/>
              <w:bottom w:val="single" w:sz="4" w:space="0" w:color="auto"/>
              <w:right w:val="single" w:sz="4" w:space="0" w:color="auto"/>
            </w:tcBorders>
          </w:tcPr>
          <w:p w:rsidR="004F0DFC" w:rsidRPr="00934848" w:rsidRDefault="002F6DFF"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w:t>
            </w:r>
          </w:p>
        </w:tc>
        <w:tc>
          <w:tcPr>
            <w:tcW w:w="993" w:type="dxa"/>
            <w:tcBorders>
              <w:top w:val="single" w:sz="18" w:space="0" w:color="auto"/>
              <w:left w:val="single" w:sz="4" w:space="0" w:color="auto"/>
              <w:bottom w:val="single" w:sz="4" w:space="0" w:color="auto"/>
              <w:right w:val="single" w:sz="4" w:space="0" w:color="auto"/>
            </w:tcBorders>
          </w:tcPr>
          <w:p w:rsidR="004F0DFC" w:rsidRPr="00934848" w:rsidRDefault="002F6DFF"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12</w:t>
            </w:r>
          </w:p>
        </w:tc>
        <w:tc>
          <w:tcPr>
            <w:tcW w:w="851" w:type="dxa"/>
            <w:vMerge w:val="restart"/>
            <w:tcBorders>
              <w:top w:val="single" w:sz="18" w:space="0" w:color="auto"/>
              <w:left w:val="single" w:sz="4" w:space="0" w:color="auto"/>
              <w:right w:val="single" w:sz="18" w:space="0" w:color="auto"/>
            </w:tcBorders>
          </w:tcPr>
          <w:p w:rsidR="004F0DFC" w:rsidRPr="009B3947" w:rsidRDefault="004F0DFC" w:rsidP="00E64343">
            <w:pPr>
              <w:jc w:val="lowKashida"/>
              <w:rPr>
                <w:b/>
                <w:bCs/>
                <w:sz w:val="16"/>
                <w:szCs w:val="16"/>
                <w:rtl/>
              </w:rPr>
            </w:pPr>
          </w:p>
          <w:p w:rsidR="004F0DFC" w:rsidRPr="009B3947" w:rsidRDefault="004F0DFC" w:rsidP="00E64343">
            <w:pPr>
              <w:jc w:val="lowKashida"/>
              <w:rPr>
                <w:b/>
                <w:bCs/>
                <w:sz w:val="16"/>
                <w:szCs w:val="16"/>
                <w:rtl/>
              </w:rPr>
            </w:pPr>
          </w:p>
          <w:p w:rsidR="004F0DFC" w:rsidRPr="009B3947" w:rsidRDefault="004F0DFC" w:rsidP="00E64343">
            <w:pPr>
              <w:jc w:val="lowKashida"/>
              <w:rPr>
                <w:b/>
                <w:bCs/>
                <w:sz w:val="16"/>
                <w:szCs w:val="16"/>
                <w:rtl/>
              </w:rPr>
            </w:pPr>
          </w:p>
          <w:p w:rsidR="004F0DFC" w:rsidRPr="009B3947" w:rsidRDefault="004F0DFC" w:rsidP="00E64343">
            <w:pPr>
              <w:jc w:val="lowKashida"/>
              <w:rPr>
                <w:b/>
                <w:bCs/>
                <w:sz w:val="16"/>
                <w:szCs w:val="16"/>
                <w:rtl/>
              </w:rPr>
            </w:pPr>
          </w:p>
          <w:p w:rsidR="004F0DFC" w:rsidRPr="009B3947" w:rsidRDefault="004F0DFC" w:rsidP="00E64343">
            <w:pPr>
              <w:jc w:val="lowKashida"/>
              <w:rPr>
                <w:b/>
                <w:bCs/>
                <w:sz w:val="16"/>
                <w:szCs w:val="16"/>
                <w:rtl/>
              </w:rPr>
            </w:pPr>
          </w:p>
          <w:p w:rsidR="004F0DFC" w:rsidRPr="009B3947" w:rsidRDefault="004F0DFC" w:rsidP="00E64343">
            <w:pPr>
              <w:jc w:val="lowKashida"/>
              <w:rPr>
                <w:b/>
                <w:bCs/>
                <w:sz w:val="16"/>
                <w:szCs w:val="16"/>
                <w:rtl/>
              </w:rPr>
            </w:pPr>
          </w:p>
          <w:p w:rsidR="004F0DFC" w:rsidRPr="009B3947" w:rsidRDefault="004F0DFC" w:rsidP="00E64343">
            <w:pPr>
              <w:jc w:val="lowKashida"/>
              <w:rPr>
                <w:b/>
                <w:bCs/>
                <w:sz w:val="16"/>
                <w:szCs w:val="16"/>
                <w:rtl/>
              </w:rPr>
            </w:pPr>
          </w:p>
          <w:p w:rsidR="004F0DFC" w:rsidRPr="009B3947" w:rsidRDefault="004F0DFC" w:rsidP="00E64343">
            <w:pPr>
              <w:jc w:val="lowKashida"/>
              <w:rPr>
                <w:b/>
                <w:bCs/>
                <w:sz w:val="16"/>
                <w:szCs w:val="16"/>
                <w:rtl/>
              </w:rPr>
            </w:pPr>
          </w:p>
          <w:p w:rsidR="004F0DFC" w:rsidRPr="009B3947" w:rsidRDefault="004F0DFC" w:rsidP="00E64343">
            <w:pPr>
              <w:jc w:val="lowKashida"/>
              <w:rPr>
                <w:b/>
                <w:bCs/>
                <w:sz w:val="16"/>
                <w:szCs w:val="16"/>
                <w:rtl/>
              </w:rPr>
            </w:pPr>
          </w:p>
          <w:p w:rsidR="004F0DFC" w:rsidRPr="00FE5C41" w:rsidRDefault="002F6DFF" w:rsidP="00E64343">
            <w:pPr>
              <w:jc w:val="lowKashida"/>
              <w:rPr>
                <w:b/>
                <w:bCs/>
                <w:sz w:val="24"/>
                <w:szCs w:val="24"/>
              </w:rPr>
            </w:pPr>
            <w:r>
              <w:rPr>
                <w:b/>
                <w:bCs/>
                <w:sz w:val="24"/>
                <w:szCs w:val="24"/>
              </w:rPr>
              <w:t>3.84</w:t>
            </w:r>
          </w:p>
        </w:tc>
        <w:tc>
          <w:tcPr>
            <w:tcW w:w="1134" w:type="dxa"/>
            <w:tcBorders>
              <w:top w:val="single" w:sz="18" w:space="0" w:color="auto"/>
              <w:left w:val="single" w:sz="18" w:space="0" w:color="auto"/>
              <w:bottom w:val="single" w:sz="4" w:space="0" w:color="auto"/>
              <w:right w:val="single" w:sz="18" w:space="0" w:color="auto"/>
            </w:tcBorders>
          </w:tcPr>
          <w:p w:rsidR="004F0DFC" w:rsidRPr="00934848" w:rsidRDefault="004F0DFC" w:rsidP="00934848">
            <w:pPr>
              <w:jc w:val="center"/>
              <w:rPr>
                <w:rFonts w:cs="Simplified Arabic"/>
                <w:b/>
                <w:bCs/>
                <w:sz w:val="20"/>
                <w:szCs w:val="20"/>
                <w:rtl/>
              </w:rPr>
            </w:pPr>
            <w:r w:rsidRPr="00934848">
              <w:rPr>
                <w:rFonts w:cs="Simplified Arabic" w:hint="cs"/>
                <w:b/>
                <w:bCs/>
                <w:sz w:val="20"/>
                <w:szCs w:val="20"/>
                <w:rtl/>
              </w:rPr>
              <w:t>معنوي</w:t>
            </w:r>
          </w:p>
        </w:tc>
      </w:tr>
      <w:tr w:rsidR="0069447F" w:rsidRPr="009B3947" w:rsidTr="0069447F">
        <w:trPr>
          <w:trHeight w:val="569"/>
        </w:trPr>
        <w:tc>
          <w:tcPr>
            <w:tcW w:w="425" w:type="dxa"/>
            <w:vMerge/>
            <w:tcBorders>
              <w:left w:val="single" w:sz="18" w:space="0" w:color="auto"/>
              <w:bottom w:val="single" w:sz="12" w:space="0" w:color="auto"/>
              <w:right w:val="single" w:sz="18" w:space="0" w:color="auto"/>
            </w:tcBorders>
            <w:shd w:val="clear" w:color="auto" w:fill="DBE5F1" w:themeFill="accent1" w:themeFillTint="33"/>
          </w:tcPr>
          <w:p w:rsidR="002F6DFF" w:rsidRPr="00796171" w:rsidRDefault="002F6DFF" w:rsidP="00E64343">
            <w:pPr>
              <w:jc w:val="lowKashida"/>
              <w:rPr>
                <w:b/>
                <w:bCs/>
                <w:sz w:val="24"/>
                <w:szCs w:val="24"/>
                <w:rtl/>
              </w:rPr>
            </w:pPr>
          </w:p>
        </w:tc>
        <w:tc>
          <w:tcPr>
            <w:tcW w:w="992" w:type="dxa"/>
            <w:vMerge/>
            <w:tcBorders>
              <w:left w:val="single" w:sz="18" w:space="0" w:color="auto"/>
              <w:bottom w:val="single" w:sz="4" w:space="0" w:color="auto"/>
              <w:right w:val="single" w:sz="4" w:space="0" w:color="auto"/>
            </w:tcBorders>
          </w:tcPr>
          <w:p w:rsidR="002F6DFF" w:rsidRPr="007D31A8" w:rsidRDefault="002F6DFF" w:rsidP="00C65FEE">
            <w:pPr>
              <w:jc w:val="center"/>
              <w:rPr>
                <w:b/>
                <w:bCs/>
                <w:sz w:val="16"/>
                <w:szCs w:val="16"/>
                <w:rtl/>
              </w:rPr>
            </w:pPr>
          </w:p>
        </w:tc>
        <w:tc>
          <w:tcPr>
            <w:tcW w:w="1701" w:type="dxa"/>
            <w:tcBorders>
              <w:top w:val="single" w:sz="4" w:space="0" w:color="auto"/>
              <w:left w:val="single" w:sz="4" w:space="0" w:color="auto"/>
              <w:bottom w:val="single" w:sz="4" w:space="0" w:color="auto"/>
              <w:right w:val="single" w:sz="4" w:space="0" w:color="auto"/>
            </w:tcBorders>
          </w:tcPr>
          <w:p w:rsidR="002F6DFF" w:rsidRPr="00934848" w:rsidRDefault="002F6DFF" w:rsidP="002F6DFF">
            <w:pPr>
              <w:pStyle w:val="a3"/>
              <w:rPr>
                <w:rFonts w:ascii="Simplified Arabic" w:hAnsi="Simplified Arabic" w:cs="Simplified Arabic"/>
                <w:sz w:val="18"/>
                <w:szCs w:val="18"/>
                <w:rtl/>
                <w:lang w:bidi="ar-IQ"/>
              </w:rPr>
            </w:pPr>
            <w:r w:rsidRPr="00934848">
              <w:rPr>
                <w:rFonts w:ascii="Simplified Arabic" w:hAnsi="Simplified Arabic" w:cs="Simplified Arabic"/>
                <w:sz w:val="18"/>
                <w:szCs w:val="18"/>
              </w:rPr>
              <w:t>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4</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5</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8</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17-18</w:t>
            </w:r>
          </w:p>
        </w:tc>
        <w:tc>
          <w:tcPr>
            <w:tcW w:w="709" w:type="dxa"/>
            <w:tcBorders>
              <w:top w:val="single" w:sz="4" w:space="0" w:color="auto"/>
              <w:left w:val="single" w:sz="4" w:space="0" w:color="auto"/>
              <w:bottom w:val="single" w:sz="4" w:space="0" w:color="auto"/>
              <w:right w:val="single" w:sz="4" w:space="0" w:color="auto"/>
            </w:tcBorders>
          </w:tcPr>
          <w:p w:rsidR="002F6DFF" w:rsidRPr="00934848" w:rsidRDefault="002F6DFF"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7</w:t>
            </w:r>
          </w:p>
        </w:tc>
        <w:tc>
          <w:tcPr>
            <w:tcW w:w="850" w:type="dxa"/>
            <w:tcBorders>
              <w:top w:val="single" w:sz="4" w:space="0" w:color="auto"/>
              <w:left w:val="single" w:sz="4" w:space="0" w:color="auto"/>
              <w:bottom w:val="single" w:sz="4" w:space="0" w:color="auto"/>
              <w:right w:val="single" w:sz="4" w:space="0" w:color="auto"/>
            </w:tcBorders>
          </w:tcPr>
          <w:p w:rsidR="002F6DFF" w:rsidRPr="00934848" w:rsidRDefault="002F6DFF"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7</w:t>
            </w:r>
          </w:p>
        </w:tc>
        <w:tc>
          <w:tcPr>
            <w:tcW w:w="1134" w:type="dxa"/>
            <w:tcBorders>
              <w:top w:val="single" w:sz="4" w:space="0" w:color="auto"/>
              <w:left w:val="single" w:sz="4" w:space="0" w:color="auto"/>
              <w:bottom w:val="single" w:sz="4" w:space="0" w:color="auto"/>
              <w:right w:val="single" w:sz="4" w:space="0" w:color="auto"/>
            </w:tcBorders>
          </w:tcPr>
          <w:p w:rsidR="002F6DFF" w:rsidRPr="00934848" w:rsidRDefault="002F6DFF"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rPr>
              <w:t>58.333</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2F6DFF" w:rsidRPr="00934848" w:rsidRDefault="002F6DFF"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5</w:t>
            </w:r>
          </w:p>
        </w:tc>
        <w:tc>
          <w:tcPr>
            <w:tcW w:w="1275" w:type="dxa"/>
            <w:tcBorders>
              <w:top w:val="single" w:sz="4" w:space="0" w:color="auto"/>
              <w:left w:val="single" w:sz="4" w:space="0" w:color="auto"/>
              <w:bottom w:val="single" w:sz="4" w:space="0" w:color="auto"/>
              <w:right w:val="single" w:sz="4" w:space="0" w:color="auto"/>
            </w:tcBorders>
          </w:tcPr>
          <w:p w:rsidR="002F6DFF" w:rsidRPr="00934848" w:rsidRDefault="002F6DFF"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rPr>
              <w:t>41.666</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2F6DFF" w:rsidRPr="00934848" w:rsidRDefault="002F6DFF"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0.333</w:t>
            </w:r>
          </w:p>
        </w:tc>
        <w:tc>
          <w:tcPr>
            <w:tcW w:w="851" w:type="dxa"/>
            <w:vMerge/>
            <w:tcBorders>
              <w:left w:val="single" w:sz="4" w:space="0" w:color="auto"/>
              <w:right w:val="single" w:sz="18" w:space="0" w:color="auto"/>
            </w:tcBorders>
          </w:tcPr>
          <w:p w:rsidR="002F6DFF" w:rsidRPr="009B3947" w:rsidRDefault="002F6DFF"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shd w:val="clear" w:color="auto" w:fill="DBE5F1" w:themeFill="accent1" w:themeFillTint="33"/>
          </w:tcPr>
          <w:p w:rsidR="002F6DFF" w:rsidRPr="00934848" w:rsidRDefault="002F6DFF" w:rsidP="00934848">
            <w:pPr>
              <w:jc w:val="center"/>
              <w:rPr>
                <w:rFonts w:cs="Simplified Arabic"/>
                <w:b/>
                <w:bCs/>
                <w:sz w:val="20"/>
                <w:szCs w:val="20"/>
                <w:rtl/>
              </w:rPr>
            </w:pPr>
            <w:r w:rsidRPr="00934848">
              <w:rPr>
                <w:rFonts w:cs="Simplified Arabic" w:hint="cs"/>
                <w:b/>
                <w:bCs/>
                <w:sz w:val="20"/>
                <w:szCs w:val="20"/>
                <w:rtl/>
              </w:rPr>
              <w:t>غير معنوي</w:t>
            </w:r>
          </w:p>
        </w:tc>
      </w:tr>
      <w:tr w:rsidR="0069447F" w:rsidRPr="009B3947" w:rsidTr="0069447F">
        <w:trPr>
          <w:trHeight w:val="538"/>
        </w:trPr>
        <w:tc>
          <w:tcPr>
            <w:tcW w:w="425" w:type="dxa"/>
            <w:vMerge w:val="restart"/>
            <w:tcBorders>
              <w:top w:val="single" w:sz="18" w:space="0" w:color="auto"/>
              <w:left w:val="single" w:sz="18" w:space="0" w:color="auto"/>
              <w:right w:val="single" w:sz="18" w:space="0" w:color="auto"/>
            </w:tcBorders>
            <w:shd w:val="clear" w:color="auto" w:fill="DBE5F1" w:themeFill="accent1" w:themeFillTint="33"/>
          </w:tcPr>
          <w:p w:rsidR="002F6DFF" w:rsidRPr="00796171" w:rsidRDefault="002F6DFF" w:rsidP="00E64343">
            <w:pPr>
              <w:jc w:val="lowKashida"/>
              <w:rPr>
                <w:b/>
                <w:bCs/>
                <w:sz w:val="24"/>
                <w:szCs w:val="24"/>
                <w:lang w:bidi="ar-IQ"/>
              </w:rPr>
            </w:pPr>
            <w:r>
              <w:rPr>
                <w:b/>
                <w:bCs/>
                <w:sz w:val="24"/>
                <w:szCs w:val="24"/>
                <w:lang w:bidi="ar-IQ"/>
              </w:rPr>
              <w:t>2</w:t>
            </w:r>
          </w:p>
        </w:tc>
        <w:tc>
          <w:tcPr>
            <w:tcW w:w="992" w:type="dxa"/>
            <w:vMerge w:val="restart"/>
            <w:tcBorders>
              <w:top w:val="single" w:sz="4" w:space="0" w:color="auto"/>
              <w:left w:val="single" w:sz="18" w:space="0" w:color="auto"/>
              <w:right w:val="single" w:sz="4" w:space="0" w:color="auto"/>
            </w:tcBorders>
          </w:tcPr>
          <w:p w:rsidR="002F6DFF" w:rsidRPr="004E6460" w:rsidRDefault="002F6DFF" w:rsidP="00C65FEE">
            <w:pPr>
              <w:jc w:val="center"/>
              <w:rPr>
                <w:rFonts w:cs="Simplified Arabic"/>
                <w:b/>
                <w:bCs/>
                <w:sz w:val="24"/>
                <w:szCs w:val="24"/>
                <w:rtl/>
                <w:lang w:bidi="ar-IQ"/>
              </w:rPr>
            </w:pPr>
            <w:r>
              <w:rPr>
                <w:rFonts w:cs="Simplified Arabic" w:hint="cs"/>
                <w:b/>
                <w:bCs/>
                <w:sz w:val="24"/>
                <w:szCs w:val="24"/>
                <w:rtl/>
                <w:lang w:bidi="ar-IQ"/>
              </w:rPr>
              <w:t>القيم العلمية</w:t>
            </w:r>
          </w:p>
        </w:tc>
        <w:tc>
          <w:tcPr>
            <w:tcW w:w="1701" w:type="dxa"/>
            <w:tcBorders>
              <w:top w:val="single" w:sz="4" w:space="0" w:color="auto"/>
              <w:left w:val="single" w:sz="4" w:space="0" w:color="auto"/>
              <w:bottom w:val="single" w:sz="4" w:space="0" w:color="auto"/>
              <w:right w:val="single" w:sz="4" w:space="0" w:color="auto"/>
            </w:tcBorders>
          </w:tcPr>
          <w:p w:rsidR="002F6DFF" w:rsidRPr="00934848" w:rsidRDefault="002F6DFF" w:rsidP="002F6DFF">
            <w:pPr>
              <w:pStyle w:val="a3"/>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4</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6</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7</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9</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10</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14</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16</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17</w:t>
            </w:r>
          </w:p>
        </w:tc>
        <w:tc>
          <w:tcPr>
            <w:tcW w:w="709" w:type="dxa"/>
            <w:tcBorders>
              <w:top w:val="single" w:sz="4" w:space="0" w:color="auto"/>
              <w:left w:val="single" w:sz="4" w:space="0" w:color="auto"/>
              <w:bottom w:val="single" w:sz="4" w:space="0" w:color="auto"/>
              <w:right w:val="single" w:sz="4" w:space="0" w:color="auto"/>
            </w:tcBorders>
          </w:tcPr>
          <w:p w:rsidR="002F6DFF" w:rsidRPr="00934848" w:rsidRDefault="00B92CF0"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850" w:type="dxa"/>
            <w:tcBorders>
              <w:top w:val="single" w:sz="4" w:space="0" w:color="auto"/>
              <w:left w:val="single" w:sz="4" w:space="0" w:color="auto"/>
              <w:bottom w:val="single" w:sz="4" w:space="0" w:color="auto"/>
              <w:right w:val="single" w:sz="4" w:space="0" w:color="auto"/>
            </w:tcBorders>
          </w:tcPr>
          <w:p w:rsidR="002F6DFF" w:rsidRPr="00934848" w:rsidRDefault="003B50DA" w:rsidP="0069447F">
            <w:pPr>
              <w:jc w:val="center"/>
              <w:rPr>
                <w:rFonts w:ascii="Simplified Arabic" w:hAnsi="Simplified Arabic" w:cs="Simplified Arabic"/>
                <w:sz w:val="18"/>
                <w:szCs w:val="18"/>
              </w:rPr>
            </w:pPr>
            <w:r w:rsidRPr="00934848">
              <w:rPr>
                <w:rFonts w:ascii="Simplified Arabic" w:hAnsi="Simplified Arabic" w:cs="Simplified Arabic"/>
                <w:sz w:val="18"/>
                <w:szCs w:val="18"/>
              </w:rPr>
              <w:t>10</w:t>
            </w:r>
          </w:p>
        </w:tc>
        <w:tc>
          <w:tcPr>
            <w:tcW w:w="1134" w:type="dxa"/>
            <w:tcBorders>
              <w:top w:val="single" w:sz="4" w:space="0" w:color="auto"/>
              <w:left w:val="single" w:sz="4" w:space="0" w:color="auto"/>
              <w:bottom w:val="single" w:sz="4" w:space="0" w:color="auto"/>
              <w:right w:val="single" w:sz="4" w:space="0" w:color="auto"/>
            </w:tcBorders>
          </w:tcPr>
          <w:p w:rsidR="002F6DFF" w:rsidRPr="00934848" w:rsidRDefault="003B50DA" w:rsidP="0069447F">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rPr>
              <w:t>83.333</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2F6DFF" w:rsidRPr="00934848" w:rsidRDefault="003B50DA"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2</w:t>
            </w:r>
          </w:p>
        </w:tc>
        <w:tc>
          <w:tcPr>
            <w:tcW w:w="1275" w:type="dxa"/>
            <w:tcBorders>
              <w:top w:val="single" w:sz="4" w:space="0" w:color="auto"/>
              <w:left w:val="single" w:sz="4" w:space="0" w:color="auto"/>
              <w:bottom w:val="single" w:sz="4" w:space="0" w:color="auto"/>
              <w:right w:val="single" w:sz="4" w:space="0" w:color="auto"/>
            </w:tcBorders>
          </w:tcPr>
          <w:p w:rsidR="002F6DFF" w:rsidRPr="00934848" w:rsidRDefault="003B50DA"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rPr>
              <w:t>16.666</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5.333</w:t>
            </w:r>
          </w:p>
        </w:tc>
        <w:tc>
          <w:tcPr>
            <w:tcW w:w="851" w:type="dxa"/>
            <w:vMerge/>
            <w:tcBorders>
              <w:left w:val="single" w:sz="4" w:space="0" w:color="auto"/>
              <w:right w:val="single" w:sz="18" w:space="0" w:color="auto"/>
            </w:tcBorders>
          </w:tcPr>
          <w:p w:rsidR="002F6DFF" w:rsidRPr="009B3947" w:rsidRDefault="002F6DFF"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tcPr>
          <w:p w:rsidR="002F6DFF" w:rsidRPr="00934848" w:rsidRDefault="002F6DFF" w:rsidP="00934848">
            <w:pPr>
              <w:jc w:val="center"/>
              <w:rPr>
                <w:rFonts w:cs="Simplified Arabic"/>
                <w:b/>
                <w:bCs/>
                <w:sz w:val="20"/>
                <w:szCs w:val="20"/>
                <w:rtl/>
              </w:rPr>
            </w:pPr>
            <w:r w:rsidRPr="00934848">
              <w:rPr>
                <w:rFonts w:cs="Simplified Arabic" w:hint="cs"/>
                <w:b/>
                <w:bCs/>
                <w:sz w:val="20"/>
                <w:szCs w:val="20"/>
                <w:rtl/>
              </w:rPr>
              <w:t>معنوي</w:t>
            </w:r>
          </w:p>
        </w:tc>
      </w:tr>
      <w:tr w:rsidR="0069447F" w:rsidRPr="009B3947" w:rsidTr="0069447F">
        <w:trPr>
          <w:trHeight w:val="531"/>
        </w:trPr>
        <w:tc>
          <w:tcPr>
            <w:tcW w:w="425" w:type="dxa"/>
            <w:vMerge/>
            <w:tcBorders>
              <w:left w:val="single" w:sz="18" w:space="0" w:color="auto"/>
              <w:bottom w:val="single" w:sz="12" w:space="0" w:color="auto"/>
              <w:right w:val="single" w:sz="18" w:space="0" w:color="auto"/>
            </w:tcBorders>
            <w:shd w:val="clear" w:color="auto" w:fill="DBE5F1" w:themeFill="accent1" w:themeFillTint="33"/>
          </w:tcPr>
          <w:p w:rsidR="002F6DFF" w:rsidRPr="00796171" w:rsidRDefault="002F6DFF" w:rsidP="00E64343">
            <w:pPr>
              <w:jc w:val="lowKashida"/>
              <w:rPr>
                <w:b/>
                <w:bCs/>
                <w:sz w:val="24"/>
                <w:szCs w:val="24"/>
                <w:rtl/>
              </w:rPr>
            </w:pPr>
          </w:p>
        </w:tc>
        <w:tc>
          <w:tcPr>
            <w:tcW w:w="992" w:type="dxa"/>
            <w:vMerge/>
            <w:tcBorders>
              <w:left w:val="single" w:sz="18" w:space="0" w:color="auto"/>
              <w:bottom w:val="single" w:sz="4" w:space="0" w:color="auto"/>
              <w:right w:val="single" w:sz="4" w:space="0" w:color="auto"/>
            </w:tcBorders>
          </w:tcPr>
          <w:p w:rsidR="002F6DFF" w:rsidRPr="004E6460" w:rsidRDefault="002F6DFF" w:rsidP="00C65FEE">
            <w:pPr>
              <w:jc w:val="center"/>
              <w:rPr>
                <w:b/>
                <w:bCs/>
                <w:sz w:val="24"/>
                <w:szCs w:val="24"/>
                <w:rtl/>
              </w:rPr>
            </w:pPr>
          </w:p>
        </w:tc>
        <w:tc>
          <w:tcPr>
            <w:tcW w:w="1701" w:type="dxa"/>
            <w:tcBorders>
              <w:top w:val="single" w:sz="4" w:space="0" w:color="auto"/>
              <w:left w:val="single" w:sz="4" w:space="0" w:color="auto"/>
              <w:bottom w:val="single" w:sz="4" w:space="0" w:color="auto"/>
              <w:right w:val="single" w:sz="4" w:space="0" w:color="auto"/>
            </w:tcBorders>
          </w:tcPr>
          <w:p w:rsidR="002F6DFF" w:rsidRPr="00934848" w:rsidRDefault="002F6DFF" w:rsidP="002F6DFF">
            <w:pPr>
              <w:pStyle w:val="a3"/>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5</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8</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11</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15</w:t>
            </w:r>
          </w:p>
        </w:tc>
        <w:tc>
          <w:tcPr>
            <w:tcW w:w="709" w:type="dxa"/>
            <w:tcBorders>
              <w:top w:val="single" w:sz="4" w:space="0" w:color="auto"/>
              <w:left w:val="single" w:sz="4" w:space="0" w:color="auto"/>
              <w:bottom w:val="single" w:sz="4" w:space="0" w:color="auto"/>
              <w:right w:val="single" w:sz="4" w:space="0" w:color="auto"/>
            </w:tcBorders>
          </w:tcPr>
          <w:p w:rsidR="002F6DFF" w:rsidRPr="00934848" w:rsidRDefault="00B92CF0"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6</w:t>
            </w:r>
          </w:p>
        </w:tc>
        <w:tc>
          <w:tcPr>
            <w:tcW w:w="850" w:type="dxa"/>
            <w:tcBorders>
              <w:top w:val="single" w:sz="4" w:space="0" w:color="auto"/>
              <w:left w:val="single" w:sz="4" w:space="0" w:color="auto"/>
              <w:bottom w:val="single" w:sz="4" w:space="0" w:color="auto"/>
              <w:right w:val="single" w:sz="4" w:space="0" w:color="auto"/>
            </w:tcBorders>
          </w:tcPr>
          <w:p w:rsidR="002F6DFF" w:rsidRPr="00934848" w:rsidRDefault="003B50DA"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8</w:t>
            </w:r>
          </w:p>
        </w:tc>
        <w:tc>
          <w:tcPr>
            <w:tcW w:w="1134"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rPr>
              <w:t>66.666</w:t>
            </w:r>
            <w:r w:rsidR="003B50DA"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4</w:t>
            </w:r>
          </w:p>
        </w:tc>
        <w:tc>
          <w:tcPr>
            <w:tcW w:w="1275"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33.333</w:t>
            </w:r>
            <w:r w:rsidR="003B50DA"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1.333</w:t>
            </w:r>
          </w:p>
        </w:tc>
        <w:tc>
          <w:tcPr>
            <w:tcW w:w="851" w:type="dxa"/>
            <w:vMerge/>
            <w:tcBorders>
              <w:left w:val="single" w:sz="4" w:space="0" w:color="auto"/>
              <w:right w:val="single" w:sz="18" w:space="0" w:color="auto"/>
            </w:tcBorders>
          </w:tcPr>
          <w:p w:rsidR="002F6DFF" w:rsidRPr="009B3947" w:rsidRDefault="002F6DFF"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shd w:val="clear" w:color="auto" w:fill="DBE5F1" w:themeFill="accent1" w:themeFillTint="33"/>
          </w:tcPr>
          <w:p w:rsidR="002F6DFF" w:rsidRPr="00934848" w:rsidRDefault="002F6DFF" w:rsidP="00934848">
            <w:pPr>
              <w:jc w:val="center"/>
              <w:rPr>
                <w:rFonts w:cs="Simplified Arabic"/>
                <w:b/>
                <w:bCs/>
                <w:sz w:val="20"/>
                <w:szCs w:val="20"/>
                <w:rtl/>
              </w:rPr>
            </w:pPr>
            <w:r w:rsidRPr="00934848">
              <w:rPr>
                <w:rFonts w:cs="Simplified Arabic" w:hint="cs"/>
                <w:b/>
                <w:bCs/>
                <w:sz w:val="20"/>
                <w:szCs w:val="20"/>
                <w:rtl/>
              </w:rPr>
              <w:t>غير   معنوي</w:t>
            </w:r>
          </w:p>
        </w:tc>
      </w:tr>
      <w:tr w:rsidR="0069447F" w:rsidRPr="009B3947" w:rsidTr="0069447F">
        <w:trPr>
          <w:trHeight w:val="723"/>
        </w:trPr>
        <w:tc>
          <w:tcPr>
            <w:tcW w:w="425" w:type="dxa"/>
            <w:vMerge w:val="restart"/>
            <w:tcBorders>
              <w:top w:val="single" w:sz="18" w:space="0" w:color="auto"/>
              <w:left w:val="single" w:sz="18" w:space="0" w:color="auto"/>
              <w:right w:val="single" w:sz="18" w:space="0" w:color="auto"/>
            </w:tcBorders>
            <w:shd w:val="clear" w:color="auto" w:fill="DBE5F1" w:themeFill="accent1" w:themeFillTint="33"/>
          </w:tcPr>
          <w:p w:rsidR="002F6DFF" w:rsidRPr="00796171" w:rsidRDefault="002F6DFF" w:rsidP="00E64343">
            <w:pPr>
              <w:jc w:val="lowKashida"/>
              <w:rPr>
                <w:b/>
                <w:bCs/>
                <w:sz w:val="24"/>
                <w:szCs w:val="24"/>
                <w:lang w:bidi="ar-IQ"/>
              </w:rPr>
            </w:pPr>
            <w:r>
              <w:rPr>
                <w:b/>
                <w:bCs/>
                <w:sz w:val="24"/>
                <w:szCs w:val="24"/>
                <w:lang w:bidi="ar-IQ"/>
              </w:rPr>
              <w:t>3</w:t>
            </w:r>
          </w:p>
        </w:tc>
        <w:tc>
          <w:tcPr>
            <w:tcW w:w="992" w:type="dxa"/>
            <w:vMerge w:val="restart"/>
            <w:tcBorders>
              <w:top w:val="single" w:sz="4" w:space="0" w:color="auto"/>
              <w:left w:val="single" w:sz="18" w:space="0" w:color="auto"/>
              <w:right w:val="single" w:sz="4" w:space="0" w:color="auto"/>
            </w:tcBorders>
          </w:tcPr>
          <w:p w:rsidR="002F6DFF" w:rsidRPr="004E6460" w:rsidRDefault="002F6DFF" w:rsidP="00C65FEE">
            <w:pPr>
              <w:jc w:val="center"/>
              <w:rPr>
                <w:rFonts w:cs="Simplified Arabic"/>
                <w:b/>
                <w:bCs/>
                <w:sz w:val="24"/>
                <w:szCs w:val="24"/>
                <w:rtl/>
                <w:lang w:bidi="ar-IQ"/>
              </w:rPr>
            </w:pPr>
            <w:r>
              <w:rPr>
                <w:rFonts w:cs="Simplified Arabic" w:hint="cs"/>
                <w:b/>
                <w:bCs/>
                <w:sz w:val="24"/>
                <w:szCs w:val="24"/>
                <w:rtl/>
                <w:lang w:bidi="ar-IQ"/>
              </w:rPr>
              <w:t xml:space="preserve">القيم </w:t>
            </w:r>
            <w:r w:rsidRPr="000F2687">
              <w:rPr>
                <w:rFonts w:cs="Simplified Arabic" w:hint="cs"/>
                <w:b/>
                <w:bCs/>
                <w:rtl/>
                <w:lang w:bidi="ar-IQ"/>
              </w:rPr>
              <w:t>الاجتماعية</w:t>
            </w:r>
          </w:p>
        </w:tc>
        <w:tc>
          <w:tcPr>
            <w:tcW w:w="1701" w:type="dxa"/>
            <w:tcBorders>
              <w:top w:val="single" w:sz="4" w:space="0" w:color="auto"/>
              <w:left w:val="single" w:sz="4" w:space="0" w:color="auto"/>
              <w:bottom w:val="single" w:sz="4" w:space="0" w:color="auto"/>
              <w:right w:val="single" w:sz="4" w:space="0" w:color="auto"/>
            </w:tcBorders>
          </w:tcPr>
          <w:p w:rsidR="002F6DFF" w:rsidRPr="00934848" w:rsidRDefault="00B92CF0" w:rsidP="00B92CF0">
            <w:pPr>
              <w:jc w:val="lowKashida"/>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5</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6</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7</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9</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10</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11</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14</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16</w:t>
            </w:r>
          </w:p>
        </w:tc>
        <w:tc>
          <w:tcPr>
            <w:tcW w:w="709" w:type="dxa"/>
            <w:tcBorders>
              <w:top w:val="single" w:sz="4" w:space="0" w:color="auto"/>
              <w:left w:val="single" w:sz="4" w:space="0" w:color="auto"/>
              <w:bottom w:val="single" w:sz="4" w:space="0" w:color="auto"/>
              <w:right w:val="single" w:sz="4" w:space="0" w:color="auto"/>
            </w:tcBorders>
          </w:tcPr>
          <w:p w:rsidR="002F6DFF" w:rsidRPr="00934848" w:rsidRDefault="00B92CF0"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850"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1134"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rPr>
              <w:t>91.666</w:t>
            </w:r>
            <w:r w:rsidR="003B50DA"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w:t>
            </w:r>
          </w:p>
        </w:tc>
        <w:tc>
          <w:tcPr>
            <w:tcW w:w="1275"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8.333</w:t>
            </w:r>
            <w:r w:rsidR="003B50DA"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2F6DFF" w:rsidRPr="00934848" w:rsidRDefault="0037243C" w:rsidP="0069447F">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8.33</w:t>
            </w:r>
          </w:p>
        </w:tc>
        <w:tc>
          <w:tcPr>
            <w:tcW w:w="851" w:type="dxa"/>
            <w:vMerge/>
            <w:tcBorders>
              <w:left w:val="single" w:sz="4" w:space="0" w:color="auto"/>
              <w:right w:val="single" w:sz="18" w:space="0" w:color="auto"/>
            </w:tcBorders>
          </w:tcPr>
          <w:p w:rsidR="002F6DFF" w:rsidRPr="009B3947" w:rsidRDefault="002F6DFF"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tcPr>
          <w:p w:rsidR="002F6DFF" w:rsidRPr="00934848" w:rsidRDefault="002F6DFF" w:rsidP="00934848">
            <w:pPr>
              <w:jc w:val="center"/>
              <w:rPr>
                <w:rFonts w:cs="Simplified Arabic"/>
                <w:b/>
                <w:bCs/>
                <w:sz w:val="20"/>
                <w:szCs w:val="20"/>
                <w:rtl/>
              </w:rPr>
            </w:pPr>
            <w:r w:rsidRPr="00934848">
              <w:rPr>
                <w:rFonts w:cs="Simplified Arabic" w:hint="cs"/>
                <w:b/>
                <w:bCs/>
                <w:sz w:val="20"/>
                <w:szCs w:val="20"/>
                <w:rtl/>
              </w:rPr>
              <w:t>معنوي</w:t>
            </w:r>
          </w:p>
        </w:tc>
      </w:tr>
      <w:tr w:rsidR="006A0F88" w:rsidRPr="009B3947" w:rsidTr="0069447F">
        <w:trPr>
          <w:trHeight w:val="568"/>
        </w:trPr>
        <w:tc>
          <w:tcPr>
            <w:tcW w:w="425" w:type="dxa"/>
            <w:vMerge/>
            <w:tcBorders>
              <w:left w:val="single" w:sz="18" w:space="0" w:color="auto"/>
              <w:bottom w:val="single" w:sz="12" w:space="0" w:color="auto"/>
              <w:right w:val="single" w:sz="18" w:space="0" w:color="auto"/>
            </w:tcBorders>
            <w:shd w:val="clear" w:color="auto" w:fill="DBE5F1" w:themeFill="accent1" w:themeFillTint="33"/>
          </w:tcPr>
          <w:p w:rsidR="0037243C" w:rsidRPr="00796171" w:rsidRDefault="0037243C" w:rsidP="00E64343">
            <w:pPr>
              <w:jc w:val="lowKashida"/>
              <w:rPr>
                <w:b/>
                <w:bCs/>
                <w:sz w:val="24"/>
                <w:szCs w:val="24"/>
                <w:rtl/>
              </w:rPr>
            </w:pPr>
          </w:p>
        </w:tc>
        <w:tc>
          <w:tcPr>
            <w:tcW w:w="992" w:type="dxa"/>
            <w:vMerge/>
            <w:tcBorders>
              <w:left w:val="single" w:sz="18" w:space="0" w:color="auto"/>
              <w:bottom w:val="single" w:sz="4" w:space="0" w:color="auto"/>
              <w:right w:val="single" w:sz="4" w:space="0" w:color="auto"/>
            </w:tcBorders>
          </w:tcPr>
          <w:p w:rsidR="0037243C" w:rsidRPr="004E6460" w:rsidRDefault="0037243C" w:rsidP="00C65FEE">
            <w:pPr>
              <w:jc w:val="center"/>
              <w:rPr>
                <w:b/>
                <w:bCs/>
                <w:sz w:val="24"/>
                <w:szCs w:val="24"/>
                <w:rtl/>
              </w:rPr>
            </w:pPr>
          </w:p>
        </w:tc>
        <w:tc>
          <w:tcPr>
            <w:tcW w:w="1701" w:type="dxa"/>
            <w:tcBorders>
              <w:top w:val="single" w:sz="4" w:space="0" w:color="auto"/>
              <w:left w:val="single" w:sz="4" w:space="0" w:color="auto"/>
              <w:bottom w:val="single" w:sz="4" w:space="0" w:color="auto"/>
              <w:right w:val="single" w:sz="4" w:space="0" w:color="auto"/>
            </w:tcBorders>
          </w:tcPr>
          <w:p w:rsidR="0037243C" w:rsidRPr="00934848" w:rsidRDefault="0037243C" w:rsidP="00B92CF0">
            <w:pPr>
              <w:jc w:val="lowKashida"/>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4</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8</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15</w:t>
            </w:r>
          </w:p>
        </w:tc>
        <w:tc>
          <w:tcPr>
            <w:tcW w:w="709"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5</w:t>
            </w:r>
          </w:p>
        </w:tc>
        <w:tc>
          <w:tcPr>
            <w:tcW w:w="850"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7</w:t>
            </w:r>
          </w:p>
        </w:tc>
        <w:tc>
          <w:tcPr>
            <w:tcW w:w="1134"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rPr>
              <w:t>58.333</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5</w:t>
            </w:r>
          </w:p>
        </w:tc>
        <w:tc>
          <w:tcPr>
            <w:tcW w:w="1275"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rPr>
              <w:t>41.666</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0.333</w:t>
            </w:r>
          </w:p>
        </w:tc>
        <w:tc>
          <w:tcPr>
            <w:tcW w:w="851" w:type="dxa"/>
            <w:vMerge/>
            <w:tcBorders>
              <w:left w:val="single" w:sz="4" w:space="0" w:color="auto"/>
              <w:right w:val="single" w:sz="18" w:space="0" w:color="auto"/>
            </w:tcBorders>
          </w:tcPr>
          <w:p w:rsidR="0037243C" w:rsidRPr="009B3947" w:rsidRDefault="0037243C"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shd w:val="clear" w:color="auto" w:fill="DBE5F1" w:themeFill="accent1" w:themeFillTint="33"/>
          </w:tcPr>
          <w:p w:rsidR="0037243C" w:rsidRPr="00934848" w:rsidRDefault="0037243C" w:rsidP="00934848">
            <w:pPr>
              <w:jc w:val="center"/>
              <w:rPr>
                <w:rFonts w:cs="Simplified Arabic"/>
                <w:b/>
                <w:bCs/>
                <w:sz w:val="20"/>
                <w:szCs w:val="20"/>
                <w:rtl/>
              </w:rPr>
            </w:pPr>
            <w:r w:rsidRPr="00934848">
              <w:rPr>
                <w:rFonts w:cs="Simplified Arabic" w:hint="cs"/>
                <w:b/>
                <w:bCs/>
                <w:sz w:val="20"/>
                <w:szCs w:val="20"/>
                <w:rtl/>
              </w:rPr>
              <w:t>غير معنوي</w:t>
            </w:r>
          </w:p>
        </w:tc>
      </w:tr>
      <w:tr w:rsidR="006A0F88" w:rsidRPr="009B3947" w:rsidTr="00934848">
        <w:trPr>
          <w:trHeight w:val="843"/>
        </w:trPr>
        <w:tc>
          <w:tcPr>
            <w:tcW w:w="425" w:type="dxa"/>
            <w:vMerge w:val="restart"/>
            <w:tcBorders>
              <w:top w:val="single" w:sz="18" w:space="0" w:color="auto"/>
              <w:left w:val="single" w:sz="18" w:space="0" w:color="auto"/>
              <w:right w:val="single" w:sz="18" w:space="0" w:color="auto"/>
            </w:tcBorders>
            <w:shd w:val="clear" w:color="auto" w:fill="DBE5F1" w:themeFill="accent1" w:themeFillTint="33"/>
          </w:tcPr>
          <w:p w:rsidR="0037243C" w:rsidRPr="00796171" w:rsidRDefault="0037243C" w:rsidP="00E64343">
            <w:pPr>
              <w:jc w:val="lowKashida"/>
              <w:rPr>
                <w:b/>
                <w:bCs/>
                <w:sz w:val="24"/>
                <w:szCs w:val="24"/>
                <w:lang w:bidi="ar-IQ"/>
              </w:rPr>
            </w:pPr>
            <w:r>
              <w:rPr>
                <w:b/>
                <w:bCs/>
                <w:sz w:val="24"/>
                <w:szCs w:val="24"/>
                <w:lang w:bidi="ar-IQ"/>
              </w:rPr>
              <w:t>4</w:t>
            </w:r>
          </w:p>
        </w:tc>
        <w:tc>
          <w:tcPr>
            <w:tcW w:w="992" w:type="dxa"/>
            <w:vMerge w:val="restart"/>
            <w:tcBorders>
              <w:top w:val="single" w:sz="4" w:space="0" w:color="auto"/>
              <w:left w:val="single" w:sz="18" w:space="0" w:color="auto"/>
              <w:right w:val="single" w:sz="4" w:space="0" w:color="auto"/>
            </w:tcBorders>
          </w:tcPr>
          <w:p w:rsidR="0037243C" w:rsidRPr="004E6460" w:rsidRDefault="0037243C" w:rsidP="00C65FEE">
            <w:pPr>
              <w:jc w:val="center"/>
              <w:rPr>
                <w:b/>
                <w:bCs/>
                <w:sz w:val="24"/>
                <w:szCs w:val="24"/>
                <w:rtl/>
                <w:lang w:bidi="ar-IQ"/>
              </w:rPr>
            </w:pPr>
            <w:r>
              <w:rPr>
                <w:rFonts w:hint="cs"/>
                <w:b/>
                <w:bCs/>
                <w:sz w:val="24"/>
                <w:szCs w:val="24"/>
                <w:rtl/>
              </w:rPr>
              <w:t xml:space="preserve">القيم </w:t>
            </w:r>
            <w:r w:rsidRPr="000F2687">
              <w:rPr>
                <w:rFonts w:ascii="Simplified Arabic" w:hAnsi="Simplified Arabic" w:cs="Simplified Arabic"/>
                <w:b/>
                <w:bCs/>
                <w:rtl/>
              </w:rPr>
              <w:t>الاقتصادية</w:t>
            </w:r>
          </w:p>
        </w:tc>
        <w:tc>
          <w:tcPr>
            <w:tcW w:w="1701" w:type="dxa"/>
            <w:tcBorders>
              <w:top w:val="single" w:sz="4" w:space="0" w:color="auto"/>
              <w:left w:val="single" w:sz="4" w:space="0" w:color="auto"/>
              <w:bottom w:val="single" w:sz="4" w:space="0" w:color="auto"/>
              <w:right w:val="single" w:sz="4" w:space="0" w:color="auto"/>
            </w:tcBorders>
          </w:tcPr>
          <w:p w:rsidR="0037243C" w:rsidRPr="00934848" w:rsidRDefault="0037243C" w:rsidP="00B92CF0">
            <w:pPr>
              <w:jc w:val="lowKashida"/>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4</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6</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7</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9</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10</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15</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16</w:t>
            </w:r>
          </w:p>
        </w:tc>
        <w:tc>
          <w:tcPr>
            <w:tcW w:w="709"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11</w:t>
            </w:r>
          </w:p>
        </w:tc>
        <w:tc>
          <w:tcPr>
            <w:tcW w:w="850"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Pr>
            </w:pPr>
            <w:r w:rsidRPr="00934848">
              <w:rPr>
                <w:rFonts w:ascii="Simplified Arabic" w:hAnsi="Simplified Arabic" w:cs="Simplified Arabic"/>
                <w:sz w:val="18"/>
                <w:szCs w:val="18"/>
              </w:rPr>
              <w:t>10</w:t>
            </w:r>
          </w:p>
        </w:tc>
        <w:tc>
          <w:tcPr>
            <w:tcW w:w="1134"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83.333</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2</w:t>
            </w:r>
          </w:p>
        </w:tc>
        <w:tc>
          <w:tcPr>
            <w:tcW w:w="1275"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16.666</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5.333</w:t>
            </w:r>
          </w:p>
        </w:tc>
        <w:tc>
          <w:tcPr>
            <w:tcW w:w="851" w:type="dxa"/>
            <w:vMerge/>
            <w:tcBorders>
              <w:left w:val="single" w:sz="4" w:space="0" w:color="auto"/>
              <w:right w:val="single" w:sz="18" w:space="0" w:color="auto"/>
            </w:tcBorders>
          </w:tcPr>
          <w:p w:rsidR="0037243C" w:rsidRPr="009B3947" w:rsidRDefault="0037243C"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tcPr>
          <w:p w:rsidR="0037243C" w:rsidRPr="00934848" w:rsidRDefault="0037243C" w:rsidP="00934848">
            <w:pPr>
              <w:jc w:val="center"/>
              <w:rPr>
                <w:rFonts w:cs="Simplified Arabic"/>
                <w:b/>
                <w:bCs/>
                <w:sz w:val="20"/>
                <w:szCs w:val="20"/>
                <w:rtl/>
              </w:rPr>
            </w:pPr>
            <w:r w:rsidRPr="00934848">
              <w:rPr>
                <w:rFonts w:cs="Simplified Arabic" w:hint="cs"/>
                <w:b/>
                <w:bCs/>
                <w:sz w:val="20"/>
                <w:szCs w:val="20"/>
                <w:rtl/>
              </w:rPr>
              <w:t>معنوي</w:t>
            </w:r>
          </w:p>
        </w:tc>
      </w:tr>
      <w:tr w:rsidR="006A0F88" w:rsidRPr="009B3947" w:rsidTr="0069447F">
        <w:trPr>
          <w:trHeight w:val="443"/>
        </w:trPr>
        <w:tc>
          <w:tcPr>
            <w:tcW w:w="425" w:type="dxa"/>
            <w:vMerge/>
            <w:tcBorders>
              <w:left w:val="single" w:sz="18" w:space="0" w:color="auto"/>
              <w:bottom w:val="single" w:sz="12" w:space="0" w:color="auto"/>
              <w:right w:val="single" w:sz="18" w:space="0" w:color="auto"/>
            </w:tcBorders>
            <w:shd w:val="clear" w:color="auto" w:fill="DBE5F1" w:themeFill="accent1" w:themeFillTint="33"/>
          </w:tcPr>
          <w:p w:rsidR="0037243C" w:rsidRPr="00796171" w:rsidRDefault="0037243C" w:rsidP="00E64343">
            <w:pPr>
              <w:jc w:val="lowKashida"/>
              <w:rPr>
                <w:b/>
                <w:bCs/>
                <w:sz w:val="24"/>
                <w:szCs w:val="24"/>
                <w:rtl/>
              </w:rPr>
            </w:pPr>
          </w:p>
        </w:tc>
        <w:tc>
          <w:tcPr>
            <w:tcW w:w="992" w:type="dxa"/>
            <w:vMerge/>
            <w:tcBorders>
              <w:left w:val="single" w:sz="18" w:space="0" w:color="auto"/>
              <w:bottom w:val="single" w:sz="4" w:space="0" w:color="auto"/>
              <w:right w:val="single" w:sz="4" w:space="0" w:color="auto"/>
            </w:tcBorders>
          </w:tcPr>
          <w:p w:rsidR="0037243C" w:rsidRPr="004E6460" w:rsidRDefault="0037243C" w:rsidP="00C65FEE">
            <w:pPr>
              <w:jc w:val="center"/>
              <w:rPr>
                <w:rFonts w:cs="Simplified Arabic"/>
                <w:b/>
                <w:bCs/>
                <w:sz w:val="24"/>
                <w:szCs w:val="24"/>
                <w:rtl/>
                <w:lang w:bidi="ar-IQ"/>
              </w:rPr>
            </w:pPr>
          </w:p>
        </w:tc>
        <w:tc>
          <w:tcPr>
            <w:tcW w:w="1701" w:type="dxa"/>
            <w:tcBorders>
              <w:top w:val="single" w:sz="4" w:space="0" w:color="auto"/>
              <w:left w:val="single" w:sz="4" w:space="0" w:color="auto"/>
              <w:bottom w:val="single" w:sz="4" w:space="0" w:color="auto"/>
              <w:right w:val="single" w:sz="4" w:space="0" w:color="auto"/>
            </w:tcBorders>
          </w:tcPr>
          <w:p w:rsidR="0037243C" w:rsidRPr="00934848" w:rsidRDefault="0037243C" w:rsidP="00B92CF0">
            <w:pPr>
              <w:jc w:val="lowKashida"/>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5</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8</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11</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14</w:t>
            </w:r>
          </w:p>
        </w:tc>
        <w:tc>
          <w:tcPr>
            <w:tcW w:w="709"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5</w:t>
            </w:r>
          </w:p>
        </w:tc>
        <w:tc>
          <w:tcPr>
            <w:tcW w:w="850"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9</w:t>
            </w:r>
          </w:p>
        </w:tc>
        <w:tc>
          <w:tcPr>
            <w:tcW w:w="1134"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75</w:t>
            </w:r>
            <w:r w:rsidR="0069447F" w:rsidRPr="00934848">
              <w:rPr>
                <w:rFonts w:ascii="Simplified Arabic" w:hAnsi="Simplified Arabic" w:cs="Simplified Arabic"/>
                <w:sz w:val="18"/>
                <w:szCs w:val="18"/>
                <w:rtl/>
                <w:lang w:bidi="ar-IQ"/>
              </w:rPr>
              <w:t xml:space="preserve"> </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3</w:t>
            </w:r>
          </w:p>
        </w:tc>
        <w:tc>
          <w:tcPr>
            <w:tcW w:w="1275"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25</w:t>
            </w:r>
            <w:r w:rsidR="0069447F" w:rsidRPr="00934848">
              <w:rPr>
                <w:rFonts w:ascii="Simplified Arabic" w:hAnsi="Simplified Arabic" w:cs="Simplified Arabic"/>
                <w:sz w:val="18"/>
                <w:szCs w:val="18"/>
                <w:rtl/>
              </w:rPr>
              <w:t xml:space="preserve"> </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3</w:t>
            </w:r>
          </w:p>
        </w:tc>
        <w:tc>
          <w:tcPr>
            <w:tcW w:w="851" w:type="dxa"/>
            <w:vMerge/>
            <w:tcBorders>
              <w:left w:val="single" w:sz="4" w:space="0" w:color="auto"/>
              <w:right w:val="single" w:sz="18" w:space="0" w:color="auto"/>
            </w:tcBorders>
          </w:tcPr>
          <w:p w:rsidR="0037243C" w:rsidRPr="009B3947" w:rsidRDefault="0037243C"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shd w:val="clear" w:color="auto" w:fill="DBE5F1" w:themeFill="accent1" w:themeFillTint="33"/>
          </w:tcPr>
          <w:p w:rsidR="0037243C" w:rsidRPr="00934848" w:rsidRDefault="0037243C" w:rsidP="00934848">
            <w:pPr>
              <w:jc w:val="center"/>
              <w:rPr>
                <w:rFonts w:cs="Simplified Arabic"/>
                <w:b/>
                <w:bCs/>
                <w:sz w:val="20"/>
                <w:szCs w:val="20"/>
                <w:rtl/>
              </w:rPr>
            </w:pPr>
            <w:r w:rsidRPr="00934848">
              <w:rPr>
                <w:rFonts w:cs="Simplified Arabic" w:hint="cs"/>
                <w:b/>
                <w:bCs/>
                <w:sz w:val="20"/>
                <w:szCs w:val="20"/>
                <w:rtl/>
              </w:rPr>
              <w:t>غير معنوي</w:t>
            </w:r>
          </w:p>
        </w:tc>
      </w:tr>
      <w:tr w:rsidR="0069447F" w:rsidRPr="009B3947" w:rsidTr="0069447F">
        <w:trPr>
          <w:trHeight w:val="611"/>
        </w:trPr>
        <w:tc>
          <w:tcPr>
            <w:tcW w:w="425" w:type="dxa"/>
            <w:vMerge w:val="restart"/>
            <w:tcBorders>
              <w:top w:val="single" w:sz="18" w:space="0" w:color="auto"/>
              <w:left w:val="single" w:sz="18" w:space="0" w:color="auto"/>
              <w:bottom w:val="single" w:sz="12" w:space="0" w:color="auto"/>
              <w:right w:val="single" w:sz="18" w:space="0" w:color="auto"/>
            </w:tcBorders>
            <w:shd w:val="clear" w:color="auto" w:fill="DBE5F1" w:themeFill="accent1" w:themeFillTint="33"/>
          </w:tcPr>
          <w:p w:rsidR="0037243C" w:rsidRPr="00796171" w:rsidRDefault="0037243C" w:rsidP="00E64343">
            <w:pPr>
              <w:jc w:val="lowKashida"/>
              <w:rPr>
                <w:b/>
                <w:bCs/>
                <w:sz w:val="24"/>
                <w:szCs w:val="24"/>
                <w:lang w:bidi="ar-IQ"/>
              </w:rPr>
            </w:pPr>
            <w:r>
              <w:rPr>
                <w:b/>
                <w:bCs/>
                <w:sz w:val="24"/>
                <w:szCs w:val="24"/>
                <w:lang w:bidi="ar-IQ"/>
              </w:rPr>
              <w:t>5</w:t>
            </w:r>
          </w:p>
        </w:tc>
        <w:tc>
          <w:tcPr>
            <w:tcW w:w="992" w:type="dxa"/>
            <w:vMerge w:val="restart"/>
            <w:tcBorders>
              <w:top w:val="single" w:sz="4" w:space="0" w:color="auto"/>
              <w:left w:val="single" w:sz="18" w:space="0" w:color="auto"/>
              <w:bottom w:val="single" w:sz="12" w:space="0" w:color="auto"/>
              <w:right w:val="single" w:sz="4" w:space="0" w:color="auto"/>
            </w:tcBorders>
          </w:tcPr>
          <w:p w:rsidR="0037243C" w:rsidRPr="004E6460" w:rsidRDefault="0037243C" w:rsidP="00C65FEE">
            <w:pPr>
              <w:jc w:val="center"/>
              <w:rPr>
                <w:b/>
                <w:bCs/>
                <w:sz w:val="24"/>
                <w:szCs w:val="24"/>
                <w:rtl/>
              </w:rPr>
            </w:pPr>
            <w:r>
              <w:rPr>
                <w:rFonts w:hint="cs"/>
                <w:b/>
                <w:bCs/>
                <w:sz w:val="24"/>
                <w:szCs w:val="24"/>
                <w:rtl/>
              </w:rPr>
              <w:t>القيم السياسية</w:t>
            </w:r>
          </w:p>
        </w:tc>
        <w:tc>
          <w:tcPr>
            <w:tcW w:w="1701" w:type="dxa"/>
            <w:tcBorders>
              <w:top w:val="single" w:sz="4" w:space="0" w:color="auto"/>
              <w:left w:val="single" w:sz="4" w:space="0" w:color="auto"/>
              <w:bottom w:val="single" w:sz="4" w:space="0" w:color="auto"/>
              <w:right w:val="single" w:sz="4" w:space="0" w:color="auto"/>
            </w:tcBorders>
          </w:tcPr>
          <w:p w:rsidR="0037243C" w:rsidRPr="00934848" w:rsidRDefault="0037243C" w:rsidP="00B92CF0">
            <w:pPr>
              <w:pStyle w:val="a3"/>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4</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5</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7</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10</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11</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15</w:t>
            </w:r>
            <w:r w:rsidRPr="00934848">
              <w:rPr>
                <w:rFonts w:ascii="Simplified Arabic" w:hAnsi="Simplified Arabic" w:cs="Simplified Arabic"/>
                <w:sz w:val="18"/>
                <w:szCs w:val="18"/>
                <w:rtl/>
                <w:lang w:bidi="ar-IQ"/>
              </w:rPr>
              <w:t xml:space="preserve">- </w:t>
            </w:r>
            <w:r w:rsidRPr="00934848">
              <w:rPr>
                <w:rFonts w:ascii="Simplified Arabic" w:hAnsi="Simplified Arabic" w:cs="Simplified Arabic"/>
                <w:sz w:val="18"/>
                <w:szCs w:val="18"/>
                <w:lang w:bidi="ar-IQ"/>
              </w:rPr>
              <w:t>16</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17</w:t>
            </w:r>
          </w:p>
        </w:tc>
        <w:tc>
          <w:tcPr>
            <w:tcW w:w="709"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Pr>
            </w:pPr>
            <w:r w:rsidRPr="00934848">
              <w:rPr>
                <w:rFonts w:ascii="Simplified Arabic" w:hAnsi="Simplified Arabic" w:cs="Simplified Arabic"/>
                <w:sz w:val="18"/>
                <w:szCs w:val="18"/>
              </w:rPr>
              <w:t>11</w:t>
            </w:r>
          </w:p>
        </w:tc>
        <w:tc>
          <w:tcPr>
            <w:tcW w:w="850"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Pr>
            </w:pPr>
            <w:r w:rsidRPr="00934848">
              <w:rPr>
                <w:rFonts w:ascii="Simplified Arabic" w:hAnsi="Simplified Arabic" w:cs="Simplified Arabic"/>
                <w:sz w:val="18"/>
                <w:szCs w:val="18"/>
              </w:rPr>
              <w:t>10</w:t>
            </w:r>
          </w:p>
        </w:tc>
        <w:tc>
          <w:tcPr>
            <w:tcW w:w="1134"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83.333</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2</w:t>
            </w:r>
          </w:p>
        </w:tc>
        <w:tc>
          <w:tcPr>
            <w:tcW w:w="1275"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16.666</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5.333</w:t>
            </w:r>
          </w:p>
        </w:tc>
        <w:tc>
          <w:tcPr>
            <w:tcW w:w="851" w:type="dxa"/>
            <w:vMerge/>
            <w:tcBorders>
              <w:left w:val="single" w:sz="4" w:space="0" w:color="auto"/>
              <w:right w:val="single" w:sz="18" w:space="0" w:color="auto"/>
            </w:tcBorders>
          </w:tcPr>
          <w:p w:rsidR="0037243C" w:rsidRPr="009B3947" w:rsidRDefault="0037243C"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tcPr>
          <w:p w:rsidR="0037243C" w:rsidRPr="00934848" w:rsidRDefault="0037243C" w:rsidP="00934848">
            <w:pPr>
              <w:jc w:val="center"/>
              <w:rPr>
                <w:rFonts w:cs="Simplified Arabic"/>
                <w:b/>
                <w:bCs/>
                <w:sz w:val="20"/>
                <w:szCs w:val="20"/>
                <w:rtl/>
              </w:rPr>
            </w:pPr>
            <w:r w:rsidRPr="00934848">
              <w:rPr>
                <w:rFonts w:cs="Simplified Arabic" w:hint="cs"/>
                <w:b/>
                <w:bCs/>
                <w:sz w:val="20"/>
                <w:szCs w:val="20"/>
                <w:rtl/>
              </w:rPr>
              <w:t>معنوي</w:t>
            </w:r>
          </w:p>
        </w:tc>
      </w:tr>
      <w:tr w:rsidR="006A0F88" w:rsidRPr="009B3947" w:rsidTr="0069447F">
        <w:trPr>
          <w:trHeight w:val="560"/>
        </w:trPr>
        <w:tc>
          <w:tcPr>
            <w:tcW w:w="425" w:type="dxa"/>
            <w:vMerge/>
            <w:tcBorders>
              <w:top w:val="single" w:sz="12" w:space="0" w:color="auto"/>
              <w:left w:val="single" w:sz="18" w:space="0" w:color="auto"/>
              <w:bottom w:val="single" w:sz="12" w:space="0" w:color="auto"/>
              <w:right w:val="single" w:sz="18" w:space="0" w:color="auto"/>
            </w:tcBorders>
            <w:shd w:val="clear" w:color="auto" w:fill="DBE5F1" w:themeFill="accent1" w:themeFillTint="33"/>
          </w:tcPr>
          <w:p w:rsidR="0037243C" w:rsidRPr="009B3947" w:rsidRDefault="0037243C" w:rsidP="00E64343">
            <w:pPr>
              <w:jc w:val="lowKashida"/>
              <w:rPr>
                <w:b/>
                <w:bCs/>
                <w:sz w:val="16"/>
                <w:szCs w:val="16"/>
                <w:rtl/>
              </w:rPr>
            </w:pPr>
          </w:p>
        </w:tc>
        <w:tc>
          <w:tcPr>
            <w:tcW w:w="992" w:type="dxa"/>
            <w:vMerge/>
            <w:tcBorders>
              <w:top w:val="single" w:sz="12" w:space="0" w:color="auto"/>
              <w:left w:val="single" w:sz="18" w:space="0" w:color="auto"/>
              <w:bottom w:val="single" w:sz="4" w:space="0" w:color="auto"/>
              <w:right w:val="single" w:sz="4" w:space="0" w:color="auto"/>
            </w:tcBorders>
          </w:tcPr>
          <w:p w:rsidR="0037243C" w:rsidRPr="009B3947" w:rsidRDefault="0037243C" w:rsidP="00C65FEE">
            <w:pPr>
              <w:jc w:val="center"/>
              <w:rPr>
                <w:b/>
                <w:bCs/>
                <w:sz w:val="16"/>
                <w:szCs w:val="16"/>
                <w:rtl/>
              </w:rPr>
            </w:pPr>
          </w:p>
        </w:tc>
        <w:tc>
          <w:tcPr>
            <w:tcW w:w="1701" w:type="dxa"/>
            <w:tcBorders>
              <w:top w:val="single" w:sz="4" w:space="0" w:color="auto"/>
              <w:left w:val="single" w:sz="4" w:space="0" w:color="auto"/>
              <w:bottom w:val="single" w:sz="4" w:space="0" w:color="auto"/>
              <w:right w:val="single" w:sz="4" w:space="0" w:color="auto"/>
            </w:tcBorders>
          </w:tcPr>
          <w:p w:rsidR="0037243C" w:rsidRPr="00934848" w:rsidRDefault="0037243C" w:rsidP="00B92CF0">
            <w:pPr>
              <w:pStyle w:val="a3"/>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6</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8</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9</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14</w:t>
            </w:r>
          </w:p>
        </w:tc>
        <w:tc>
          <w:tcPr>
            <w:tcW w:w="709"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6</w:t>
            </w:r>
          </w:p>
        </w:tc>
        <w:tc>
          <w:tcPr>
            <w:tcW w:w="850"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7</w:t>
            </w:r>
          </w:p>
        </w:tc>
        <w:tc>
          <w:tcPr>
            <w:tcW w:w="1134"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rPr>
              <w:t>58.333</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5</w:t>
            </w:r>
          </w:p>
        </w:tc>
        <w:tc>
          <w:tcPr>
            <w:tcW w:w="1275"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rPr>
              <w:t>41.666</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0.333</w:t>
            </w:r>
          </w:p>
        </w:tc>
        <w:tc>
          <w:tcPr>
            <w:tcW w:w="851" w:type="dxa"/>
            <w:vMerge/>
            <w:tcBorders>
              <w:left w:val="single" w:sz="4" w:space="0" w:color="auto"/>
              <w:right w:val="single" w:sz="18" w:space="0" w:color="auto"/>
            </w:tcBorders>
          </w:tcPr>
          <w:p w:rsidR="0037243C" w:rsidRPr="009B3947" w:rsidRDefault="0037243C"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shd w:val="clear" w:color="auto" w:fill="DBE5F1" w:themeFill="accent1" w:themeFillTint="33"/>
          </w:tcPr>
          <w:p w:rsidR="0037243C" w:rsidRPr="00934848" w:rsidRDefault="0037243C" w:rsidP="00934848">
            <w:pPr>
              <w:jc w:val="center"/>
              <w:rPr>
                <w:rFonts w:cs="Simplified Arabic"/>
                <w:b/>
                <w:bCs/>
                <w:sz w:val="20"/>
                <w:szCs w:val="20"/>
                <w:rtl/>
              </w:rPr>
            </w:pPr>
            <w:r w:rsidRPr="00934848">
              <w:rPr>
                <w:rFonts w:cs="Simplified Arabic" w:hint="cs"/>
                <w:b/>
                <w:bCs/>
                <w:sz w:val="20"/>
                <w:szCs w:val="20"/>
                <w:rtl/>
              </w:rPr>
              <w:t>غير معنوي</w:t>
            </w:r>
          </w:p>
        </w:tc>
      </w:tr>
      <w:tr w:rsidR="006A0F88" w:rsidRPr="009B3947" w:rsidTr="0069447F">
        <w:trPr>
          <w:trHeight w:val="469"/>
        </w:trPr>
        <w:tc>
          <w:tcPr>
            <w:tcW w:w="425" w:type="dxa"/>
            <w:vMerge w:val="restart"/>
            <w:tcBorders>
              <w:top w:val="single" w:sz="18" w:space="0" w:color="auto"/>
              <w:left w:val="single" w:sz="18" w:space="0" w:color="auto"/>
              <w:right w:val="single" w:sz="18" w:space="0" w:color="auto"/>
            </w:tcBorders>
            <w:shd w:val="clear" w:color="auto" w:fill="DBE5F1" w:themeFill="accent1" w:themeFillTint="33"/>
          </w:tcPr>
          <w:p w:rsidR="0037243C" w:rsidRPr="004F0DFC" w:rsidRDefault="0037243C" w:rsidP="00E64343">
            <w:pPr>
              <w:jc w:val="lowKashida"/>
              <w:rPr>
                <w:b/>
                <w:bCs/>
                <w:sz w:val="24"/>
                <w:szCs w:val="24"/>
                <w:rtl/>
                <w:lang w:bidi="ar-IQ"/>
              </w:rPr>
            </w:pPr>
            <w:r w:rsidRPr="004F0DFC">
              <w:rPr>
                <w:b/>
                <w:bCs/>
                <w:sz w:val="24"/>
                <w:szCs w:val="24"/>
              </w:rPr>
              <w:t xml:space="preserve">6 </w:t>
            </w:r>
          </w:p>
          <w:p w:rsidR="0037243C" w:rsidRPr="004F0DFC" w:rsidRDefault="0037243C" w:rsidP="00E64343">
            <w:pPr>
              <w:jc w:val="lowKashida"/>
              <w:rPr>
                <w:b/>
                <w:bCs/>
                <w:sz w:val="24"/>
                <w:szCs w:val="24"/>
                <w:rtl/>
                <w:lang w:bidi="ar-IQ"/>
              </w:rPr>
            </w:pPr>
          </w:p>
        </w:tc>
        <w:tc>
          <w:tcPr>
            <w:tcW w:w="992" w:type="dxa"/>
            <w:vMerge w:val="restart"/>
            <w:tcBorders>
              <w:top w:val="single" w:sz="4" w:space="0" w:color="auto"/>
              <w:left w:val="single" w:sz="18" w:space="0" w:color="auto"/>
              <w:right w:val="single" w:sz="4" w:space="0" w:color="auto"/>
            </w:tcBorders>
          </w:tcPr>
          <w:p w:rsidR="0037243C" w:rsidRDefault="0037243C" w:rsidP="00C65FEE">
            <w:pPr>
              <w:jc w:val="center"/>
              <w:rPr>
                <w:b/>
                <w:bCs/>
                <w:sz w:val="24"/>
                <w:szCs w:val="24"/>
                <w:rtl/>
              </w:rPr>
            </w:pPr>
            <w:r w:rsidRPr="004F0DFC">
              <w:rPr>
                <w:rFonts w:hint="cs"/>
                <w:b/>
                <w:bCs/>
                <w:sz w:val="24"/>
                <w:szCs w:val="24"/>
                <w:rtl/>
              </w:rPr>
              <w:t>القيم</w:t>
            </w:r>
          </w:p>
          <w:p w:rsidR="0037243C" w:rsidRPr="004F0DFC" w:rsidRDefault="0037243C" w:rsidP="00C65FEE">
            <w:pPr>
              <w:jc w:val="center"/>
              <w:rPr>
                <w:b/>
                <w:bCs/>
                <w:sz w:val="24"/>
                <w:szCs w:val="24"/>
                <w:rtl/>
              </w:rPr>
            </w:pPr>
            <w:r w:rsidRPr="004F0DFC">
              <w:rPr>
                <w:rFonts w:hint="cs"/>
                <w:b/>
                <w:bCs/>
                <w:sz w:val="24"/>
                <w:szCs w:val="24"/>
                <w:rtl/>
              </w:rPr>
              <w:t>الجمالية</w:t>
            </w:r>
          </w:p>
        </w:tc>
        <w:tc>
          <w:tcPr>
            <w:tcW w:w="1701" w:type="dxa"/>
            <w:tcBorders>
              <w:top w:val="single" w:sz="4" w:space="0" w:color="auto"/>
              <w:left w:val="single" w:sz="4" w:space="0" w:color="auto"/>
              <w:bottom w:val="single" w:sz="4" w:space="0" w:color="auto"/>
              <w:right w:val="single" w:sz="4" w:space="0" w:color="auto"/>
            </w:tcBorders>
          </w:tcPr>
          <w:p w:rsidR="0037243C" w:rsidRPr="00934848" w:rsidRDefault="0037243C" w:rsidP="003B50DA">
            <w:pPr>
              <w:pStyle w:val="a3"/>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5</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6</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7</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8</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13</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14</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16- 15</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17</w:t>
            </w:r>
          </w:p>
        </w:tc>
        <w:tc>
          <w:tcPr>
            <w:tcW w:w="709"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850"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12</w:t>
            </w:r>
          </w:p>
        </w:tc>
        <w:tc>
          <w:tcPr>
            <w:tcW w:w="1134"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rPr>
              <w:t>100</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w:t>
            </w:r>
          </w:p>
        </w:tc>
        <w:tc>
          <w:tcPr>
            <w:tcW w:w="1275"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w:t>
            </w:r>
          </w:p>
        </w:tc>
        <w:tc>
          <w:tcPr>
            <w:tcW w:w="993" w:type="dxa"/>
            <w:tcBorders>
              <w:top w:val="single" w:sz="4" w:space="0" w:color="auto"/>
              <w:left w:val="single" w:sz="4" w:space="0" w:color="auto"/>
              <w:bottom w:val="single" w:sz="4"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12</w:t>
            </w:r>
          </w:p>
        </w:tc>
        <w:tc>
          <w:tcPr>
            <w:tcW w:w="851" w:type="dxa"/>
            <w:vMerge/>
            <w:tcBorders>
              <w:left w:val="single" w:sz="4" w:space="0" w:color="auto"/>
              <w:right w:val="single" w:sz="18" w:space="0" w:color="auto"/>
            </w:tcBorders>
          </w:tcPr>
          <w:p w:rsidR="0037243C" w:rsidRPr="009B3947" w:rsidRDefault="0037243C" w:rsidP="00E64343">
            <w:pPr>
              <w:jc w:val="lowKashida"/>
              <w:rPr>
                <w:b/>
                <w:bCs/>
                <w:sz w:val="16"/>
                <w:szCs w:val="16"/>
                <w:rtl/>
              </w:rPr>
            </w:pPr>
          </w:p>
        </w:tc>
        <w:tc>
          <w:tcPr>
            <w:tcW w:w="1134" w:type="dxa"/>
            <w:tcBorders>
              <w:top w:val="single" w:sz="4" w:space="0" w:color="auto"/>
              <w:left w:val="single" w:sz="18" w:space="0" w:color="auto"/>
              <w:bottom w:val="single" w:sz="4" w:space="0" w:color="auto"/>
              <w:right w:val="single" w:sz="18" w:space="0" w:color="auto"/>
            </w:tcBorders>
            <w:shd w:val="clear" w:color="auto" w:fill="FFFFFF" w:themeFill="background1"/>
          </w:tcPr>
          <w:p w:rsidR="0037243C" w:rsidRPr="00934848" w:rsidRDefault="0037243C" w:rsidP="00934848">
            <w:pPr>
              <w:jc w:val="center"/>
              <w:rPr>
                <w:rFonts w:cs="Simplified Arabic"/>
                <w:b/>
                <w:bCs/>
                <w:sz w:val="20"/>
                <w:szCs w:val="20"/>
                <w:rtl/>
                <w:lang w:bidi="ar-IQ"/>
              </w:rPr>
            </w:pPr>
            <w:r w:rsidRPr="00934848">
              <w:rPr>
                <w:rFonts w:cs="Simplified Arabic" w:hint="cs"/>
                <w:b/>
                <w:bCs/>
                <w:sz w:val="20"/>
                <w:szCs w:val="20"/>
                <w:rtl/>
                <w:lang w:bidi="ar-IQ"/>
              </w:rPr>
              <w:t>معنوي</w:t>
            </w:r>
          </w:p>
        </w:tc>
      </w:tr>
      <w:tr w:rsidR="006A0F88" w:rsidRPr="009B3947" w:rsidTr="0069447F">
        <w:trPr>
          <w:trHeight w:val="543"/>
        </w:trPr>
        <w:tc>
          <w:tcPr>
            <w:tcW w:w="425" w:type="dxa"/>
            <w:vMerge/>
            <w:tcBorders>
              <w:left w:val="single" w:sz="18" w:space="0" w:color="auto"/>
              <w:bottom w:val="single" w:sz="12" w:space="0" w:color="auto"/>
              <w:right w:val="single" w:sz="18" w:space="0" w:color="auto"/>
            </w:tcBorders>
            <w:shd w:val="clear" w:color="auto" w:fill="DBE5F1" w:themeFill="accent1" w:themeFillTint="33"/>
          </w:tcPr>
          <w:p w:rsidR="0037243C" w:rsidRDefault="0037243C" w:rsidP="00E64343">
            <w:pPr>
              <w:jc w:val="lowKashida"/>
              <w:rPr>
                <w:b/>
                <w:bCs/>
                <w:sz w:val="24"/>
                <w:szCs w:val="24"/>
                <w:rtl/>
              </w:rPr>
            </w:pPr>
          </w:p>
        </w:tc>
        <w:tc>
          <w:tcPr>
            <w:tcW w:w="992" w:type="dxa"/>
            <w:vMerge/>
            <w:tcBorders>
              <w:left w:val="single" w:sz="18" w:space="0" w:color="auto"/>
              <w:bottom w:val="single" w:sz="18" w:space="0" w:color="auto"/>
              <w:right w:val="single" w:sz="4" w:space="0" w:color="auto"/>
            </w:tcBorders>
          </w:tcPr>
          <w:p w:rsidR="0037243C" w:rsidRDefault="0037243C" w:rsidP="004F0DFC">
            <w:pPr>
              <w:jc w:val="lowKashida"/>
              <w:rPr>
                <w:b/>
                <w:bCs/>
                <w:sz w:val="24"/>
                <w:szCs w:val="24"/>
                <w:rtl/>
              </w:rPr>
            </w:pPr>
          </w:p>
        </w:tc>
        <w:tc>
          <w:tcPr>
            <w:tcW w:w="1701" w:type="dxa"/>
            <w:tcBorders>
              <w:top w:val="single" w:sz="4" w:space="0" w:color="auto"/>
              <w:left w:val="single" w:sz="4" w:space="0" w:color="auto"/>
              <w:bottom w:val="single" w:sz="18" w:space="0" w:color="auto"/>
              <w:right w:val="single" w:sz="4" w:space="0" w:color="auto"/>
            </w:tcBorders>
          </w:tcPr>
          <w:p w:rsidR="0037243C" w:rsidRPr="00934848" w:rsidRDefault="0037243C" w:rsidP="003B50DA">
            <w:pPr>
              <w:pStyle w:val="a3"/>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2</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4</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9</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10</w:t>
            </w:r>
            <w:r w:rsidRPr="00934848">
              <w:rPr>
                <w:rFonts w:ascii="Simplified Arabic" w:hAnsi="Simplified Arabic" w:cs="Simplified Arabic"/>
                <w:sz w:val="18"/>
                <w:szCs w:val="18"/>
                <w:rtl/>
                <w:lang w:bidi="ar-IQ"/>
              </w:rPr>
              <w:t>-</w:t>
            </w:r>
            <w:r w:rsidRPr="00934848">
              <w:rPr>
                <w:rFonts w:ascii="Simplified Arabic" w:hAnsi="Simplified Arabic" w:cs="Simplified Arabic"/>
                <w:sz w:val="18"/>
                <w:szCs w:val="18"/>
                <w:lang w:bidi="ar-IQ"/>
              </w:rPr>
              <w:t>11</w:t>
            </w:r>
          </w:p>
        </w:tc>
        <w:tc>
          <w:tcPr>
            <w:tcW w:w="709" w:type="dxa"/>
            <w:tcBorders>
              <w:top w:val="single" w:sz="4" w:space="0" w:color="auto"/>
              <w:left w:val="single" w:sz="4" w:space="0" w:color="auto"/>
              <w:bottom w:val="single" w:sz="18"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6</w:t>
            </w:r>
          </w:p>
        </w:tc>
        <w:tc>
          <w:tcPr>
            <w:tcW w:w="850" w:type="dxa"/>
            <w:tcBorders>
              <w:top w:val="single" w:sz="4" w:space="0" w:color="auto"/>
              <w:left w:val="single" w:sz="4" w:space="0" w:color="auto"/>
              <w:bottom w:val="single" w:sz="18"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8</w:t>
            </w:r>
          </w:p>
        </w:tc>
        <w:tc>
          <w:tcPr>
            <w:tcW w:w="1134" w:type="dxa"/>
            <w:tcBorders>
              <w:top w:val="single" w:sz="4" w:space="0" w:color="auto"/>
              <w:left w:val="single" w:sz="4" w:space="0" w:color="auto"/>
              <w:bottom w:val="single" w:sz="18"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rPr>
              <w:t>66.666</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18"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4</w:t>
            </w:r>
          </w:p>
        </w:tc>
        <w:tc>
          <w:tcPr>
            <w:tcW w:w="1275" w:type="dxa"/>
            <w:tcBorders>
              <w:top w:val="single" w:sz="4" w:space="0" w:color="auto"/>
              <w:left w:val="single" w:sz="4" w:space="0" w:color="auto"/>
              <w:bottom w:val="single" w:sz="18" w:space="0" w:color="auto"/>
              <w:right w:val="single" w:sz="4" w:space="0" w:color="auto"/>
            </w:tcBorders>
          </w:tcPr>
          <w:p w:rsidR="0037243C" w:rsidRPr="00934848" w:rsidRDefault="0037243C" w:rsidP="0069447F">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33.333</w:t>
            </w:r>
            <w:r w:rsidRPr="00934848">
              <w:rPr>
                <w:rFonts w:ascii="Simplified Arabic" w:hAnsi="Simplified Arabic" w:cs="Simplified Arabic"/>
                <w:sz w:val="18"/>
                <w:szCs w:val="18"/>
                <w:rtl/>
              </w:rPr>
              <w:t>%</w:t>
            </w:r>
          </w:p>
        </w:tc>
        <w:tc>
          <w:tcPr>
            <w:tcW w:w="993" w:type="dxa"/>
            <w:tcBorders>
              <w:top w:val="single" w:sz="4" w:space="0" w:color="auto"/>
              <w:left w:val="single" w:sz="4" w:space="0" w:color="auto"/>
              <w:bottom w:val="single" w:sz="18" w:space="0" w:color="auto"/>
              <w:right w:val="single" w:sz="4" w:space="0" w:color="auto"/>
            </w:tcBorders>
          </w:tcPr>
          <w:p w:rsidR="0037243C" w:rsidRPr="00934848" w:rsidRDefault="0037243C" w:rsidP="0069447F">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1.333</w:t>
            </w:r>
          </w:p>
        </w:tc>
        <w:tc>
          <w:tcPr>
            <w:tcW w:w="851" w:type="dxa"/>
            <w:vMerge/>
            <w:tcBorders>
              <w:left w:val="single" w:sz="4" w:space="0" w:color="auto"/>
              <w:bottom w:val="single" w:sz="18" w:space="0" w:color="auto"/>
              <w:right w:val="single" w:sz="18" w:space="0" w:color="auto"/>
            </w:tcBorders>
          </w:tcPr>
          <w:p w:rsidR="0037243C" w:rsidRPr="009B3947" w:rsidRDefault="0037243C" w:rsidP="00E64343">
            <w:pPr>
              <w:jc w:val="lowKashida"/>
              <w:rPr>
                <w:b/>
                <w:bCs/>
                <w:sz w:val="16"/>
                <w:szCs w:val="16"/>
                <w:rtl/>
              </w:rPr>
            </w:pPr>
          </w:p>
        </w:tc>
        <w:tc>
          <w:tcPr>
            <w:tcW w:w="1134" w:type="dxa"/>
            <w:tcBorders>
              <w:top w:val="single" w:sz="4" w:space="0" w:color="auto"/>
              <w:left w:val="single" w:sz="18" w:space="0" w:color="auto"/>
              <w:bottom w:val="single" w:sz="18" w:space="0" w:color="auto"/>
              <w:right w:val="single" w:sz="18" w:space="0" w:color="auto"/>
            </w:tcBorders>
            <w:shd w:val="clear" w:color="auto" w:fill="E6E6E6"/>
          </w:tcPr>
          <w:p w:rsidR="0037243C" w:rsidRPr="00934848" w:rsidRDefault="0037243C" w:rsidP="00934848">
            <w:pPr>
              <w:jc w:val="center"/>
              <w:rPr>
                <w:rFonts w:cs="Simplified Arabic"/>
                <w:b/>
                <w:bCs/>
                <w:sz w:val="20"/>
                <w:szCs w:val="20"/>
                <w:rtl/>
              </w:rPr>
            </w:pPr>
            <w:r w:rsidRPr="00934848">
              <w:rPr>
                <w:rFonts w:cs="Simplified Arabic" w:hint="cs"/>
                <w:b/>
                <w:bCs/>
                <w:sz w:val="20"/>
                <w:szCs w:val="20"/>
                <w:shd w:val="clear" w:color="auto" w:fill="DBE5F1" w:themeFill="accent1" w:themeFillTint="33"/>
                <w:rtl/>
                <w:lang w:bidi="ar-IQ"/>
              </w:rPr>
              <w:t xml:space="preserve">غير </w:t>
            </w:r>
            <w:r w:rsidRPr="00934848">
              <w:rPr>
                <w:rFonts w:cs="Simplified Arabic" w:hint="cs"/>
                <w:b/>
                <w:bCs/>
                <w:sz w:val="20"/>
                <w:szCs w:val="20"/>
                <w:shd w:val="clear" w:color="auto" w:fill="DBE5F1" w:themeFill="accent1" w:themeFillTint="33"/>
                <w:rtl/>
              </w:rPr>
              <w:t>معنوي</w:t>
            </w:r>
          </w:p>
        </w:tc>
      </w:tr>
    </w:tbl>
    <w:p w:rsidR="00531A39" w:rsidRPr="0012234C" w:rsidRDefault="00531A39" w:rsidP="0012234C">
      <w:pPr>
        <w:pStyle w:val="a3"/>
        <w:rPr>
          <w:rFonts w:ascii="Simplified Arabic" w:hAnsi="Simplified Arabic" w:cs="Simplified Arabic"/>
          <w:sz w:val="28"/>
          <w:szCs w:val="28"/>
          <w:rtl/>
          <w:lang w:bidi="ar-IQ"/>
        </w:rPr>
      </w:pPr>
      <w:r w:rsidRPr="0012234C">
        <w:rPr>
          <w:rFonts w:ascii="Simplified Arabic" w:hAnsi="Simplified Arabic" w:cs="Simplified Arabic"/>
          <w:sz w:val="28"/>
          <w:szCs w:val="28"/>
          <w:rtl/>
        </w:rPr>
        <w:t xml:space="preserve">       </w:t>
      </w:r>
      <w:r w:rsidR="00CF3AAF">
        <w:rPr>
          <w:rFonts w:ascii="Simplified Arabic" w:hAnsi="Simplified Arabic" w:cs="Simplified Arabic" w:hint="cs"/>
          <w:sz w:val="28"/>
          <w:szCs w:val="28"/>
          <w:rtl/>
        </w:rPr>
        <w:t xml:space="preserve">  </w:t>
      </w:r>
      <w:r w:rsidRPr="0012234C">
        <w:rPr>
          <w:rFonts w:ascii="Simplified Arabic" w:hAnsi="Simplified Arabic" w:cs="Simplified Arabic"/>
          <w:sz w:val="28"/>
          <w:szCs w:val="28"/>
          <w:rtl/>
        </w:rPr>
        <w:t xml:space="preserve">  درجة الحرية =1       </w:t>
      </w:r>
      <w:r w:rsidR="00CF3AAF">
        <w:rPr>
          <w:rFonts w:ascii="Simplified Arabic" w:hAnsi="Simplified Arabic" w:cs="Simplified Arabic" w:hint="cs"/>
          <w:sz w:val="28"/>
          <w:szCs w:val="28"/>
          <w:rtl/>
        </w:rPr>
        <w:t xml:space="preserve">   </w:t>
      </w:r>
      <w:r w:rsidRPr="0012234C">
        <w:rPr>
          <w:rFonts w:ascii="Simplified Arabic" w:hAnsi="Simplified Arabic" w:cs="Simplified Arabic"/>
          <w:sz w:val="28"/>
          <w:szCs w:val="28"/>
          <w:rtl/>
        </w:rPr>
        <w:t xml:space="preserve"> </w:t>
      </w:r>
      <w:r w:rsidR="00CF3AAF">
        <w:rPr>
          <w:rFonts w:ascii="Simplified Arabic" w:hAnsi="Simplified Arabic" w:cs="Simplified Arabic" w:hint="cs"/>
          <w:sz w:val="28"/>
          <w:szCs w:val="28"/>
          <w:rtl/>
        </w:rPr>
        <w:t xml:space="preserve"> </w:t>
      </w:r>
      <w:r w:rsidRPr="0012234C">
        <w:rPr>
          <w:rFonts w:ascii="Simplified Arabic" w:hAnsi="Simplified Arabic" w:cs="Simplified Arabic"/>
          <w:sz w:val="28"/>
          <w:szCs w:val="28"/>
          <w:rtl/>
        </w:rPr>
        <w:t xml:space="preserve"> </w:t>
      </w:r>
      <w:r w:rsidR="003D3B14">
        <w:rPr>
          <w:rFonts w:ascii="Simplified Arabic" w:hAnsi="Simplified Arabic" w:cs="Simplified Arabic" w:hint="cs"/>
          <w:sz w:val="28"/>
          <w:szCs w:val="28"/>
          <w:rtl/>
        </w:rPr>
        <w:t xml:space="preserve">                    </w:t>
      </w:r>
      <w:r w:rsidRPr="0012234C">
        <w:rPr>
          <w:rFonts w:ascii="Simplified Arabic" w:hAnsi="Simplified Arabic" w:cs="Simplified Arabic"/>
          <w:sz w:val="28"/>
          <w:szCs w:val="28"/>
          <w:rtl/>
        </w:rPr>
        <w:t xml:space="preserve"> مستوى دلالة = </w:t>
      </w:r>
      <w:r w:rsidR="0012234C">
        <w:rPr>
          <w:rFonts w:ascii="Simplified Arabic" w:hAnsi="Simplified Arabic" w:cs="Simplified Arabic" w:hint="cs"/>
          <w:sz w:val="28"/>
          <w:szCs w:val="28"/>
          <w:rtl/>
          <w:lang w:bidi="ar-IQ"/>
        </w:rPr>
        <w:t xml:space="preserve">0.05 </w:t>
      </w:r>
    </w:p>
    <w:p w:rsidR="005A5D7C" w:rsidRDefault="006831F4" w:rsidP="00EA0C85">
      <w:pPr>
        <w:pStyle w:val="a3"/>
        <w:jc w:val="both"/>
        <w:rPr>
          <w:rFonts w:ascii="Simplified Arabic" w:hAnsi="Simplified Arabic" w:cs="Simplified Arabic"/>
          <w:sz w:val="28"/>
          <w:szCs w:val="28"/>
          <w:rtl/>
        </w:rPr>
      </w:pPr>
      <w:r>
        <w:rPr>
          <w:rFonts w:hint="cs"/>
          <w:rtl/>
        </w:rPr>
        <w:lastRenderedPageBreak/>
        <w:t xml:space="preserve">       </w:t>
      </w:r>
      <w:r w:rsidR="0012234C">
        <w:rPr>
          <w:rFonts w:ascii="Simplified Arabic" w:hAnsi="Simplified Arabic" w:cs="Simplified Arabic" w:hint="cs"/>
          <w:sz w:val="28"/>
          <w:szCs w:val="28"/>
          <w:rtl/>
        </w:rPr>
        <w:t xml:space="preserve"> </w:t>
      </w:r>
      <w:r w:rsidR="00A42E84">
        <w:rPr>
          <w:rFonts w:ascii="Simplified Arabic" w:hAnsi="Simplified Arabic" w:cs="Simplified Arabic" w:hint="cs"/>
          <w:sz w:val="28"/>
          <w:szCs w:val="28"/>
          <w:rtl/>
        </w:rPr>
        <w:t xml:space="preserve">  </w:t>
      </w:r>
      <w:r w:rsidR="00531A39" w:rsidRPr="005508B9">
        <w:rPr>
          <w:rFonts w:ascii="Simplified Arabic" w:hAnsi="Simplified Arabic" w:cs="Simplified Arabic"/>
          <w:sz w:val="28"/>
          <w:szCs w:val="28"/>
          <w:rtl/>
        </w:rPr>
        <w:t xml:space="preserve">وحللت استجابات المختصين من خلال استعمال قانون ( </w:t>
      </w:r>
      <w:r w:rsidR="00531A39" w:rsidRPr="005508B9">
        <w:rPr>
          <w:rFonts w:ascii="Simplified Arabic" w:hAnsi="Simplified Arabic" w:cs="Simplified Arabic"/>
          <w:b/>
          <w:bCs/>
          <w:sz w:val="28"/>
          <w:szCs w:val="28"/>
          <w:rtl/>
        </w:rPr>
        <w:t>كا2</w:t>
      </w:r>
      <w:r w:rsidR="00531A39" w:rsidRPr="005508B9">
        <w:rPr>
          <w:rFonts w:ascii="Simplified Arabic" w:hAnsi="Simplified Arabic" w:cs="Simplified Arabic"/>
          <w:sz w:val="28"/>
          <w:szCs w:val="28"/>
          <w:rtl/>
        </w:rPr>
        <w:t xml:space="preserve"> ) للمقارنة بين الموافقين وغير الموافقين ، عند درجة حرية (</w:t>
      </w:r>
      <w:r w:rsidR="0012234C">
        <w:rPr>
          <w:rFonts w:ascii="Simplified Arabic" w:hAnsi="Simplified Arabic" w:cs="Simplified Arabic" w:hint="cs"/>
          <w:sz w:val="28"/>
          <w:szCs w:val="28"/>
          <w:rtl/>
          <w:lang w:bidi="ar-IQ"/>
        </w:rPr>
        <w:t>1</w:t>
      </w:r>
      <w:r w:rsidR="00531A39" w:rsidRPr="005508B9">
        <w:rPr>
          <w:rFonts w:ascii="Simplified Arabic" w:hAnsi="Simplified Arabic" w:cs="Simplified Arabic"/>
          <w:sz w:val="28"/>
          <w:szCs w:val="28"/>
          <w:rtl/>
        </w:rPr>
        <w:t>) ومستوى دلالة (</w:t>
      </w:r>
      <w:r w:rsidR="0012234C">
        <w:rPr>
          <w:rFonts w:ascii="Simplified Arabic" w:hAnsi="Simplified Arabic" w:cs="Simplified Arabic" w:hint="cs"/>
          <w:sz w:val="28"/>
          <w:szCs w:val="28"/>
          <w:rtl/>
          <w:lang w:bidi="ar-IQ"/>
        </w:rPr>
        <w:t>0.05</w:t>
      </w:r>
      <w:r w:rsidR="00531A39" w:rsidRPr="005508B9">
        <w:rPr>
          <w:rFonts w:ascii="Simplified Arabic" w:hAnsi="Simplified Arabic" w:cs="Simplified Arabic"/>
          <w:sz w:val="28"/>
          <w:szCs w:val="28"/>
          <w:rtl/>
        </w:rPr>
        <w:t xml:space="preserve">) تبين </w:t>
      </w:r>
      <w:r w:rsidR="00531A39" w:rsidRPr="005508B9">
        <w:rPr>
          <w:rFonts w:ascii="Simplified Arabic" w:hAnsi="Simplified Arabic" w:cs="Simplified Arabic"/>
          <w:sz w:val="28"/>
          <w:szCs w:val="28"/>
          <w:rtl/>
          <w:lang w:bidi="ar-IQ"/>
        </w:rPr>
        <w:t>أ</w:t>
      </w:r>
      <w:r w:rsidR="00531A39" w:rsidRPr="005508B9">
        <w:rPr>
          <w:rFonts w:ascii="Simplified Arabic" w:hAnsi="Simplified Arabic" w:cs="Simplified Arabic"/>
          <w:sz w:val="28"/>
          <w:szCs w:val="28"/>
          <w:rtl/>
        </w:rPr>
        <w:t>ن (</w:t>
      </w:r>
      <w:r w:rsidR="0012234C">
        <w:rPr>
          <w:rFonts w:ascii="Simplified Arabic" w:hAnsi="Simplified Arabic" w:cs="Simplified Arabic" w:hint="cs"/>
          <w:sz w:val="28"/>
          <w:szCs w:val="28"/>
          <w:rtl/>
          <w:lang w:bidi="ar-IQ"/>
        </w:rPr>
        <w:t xml:space="preserve">66 </w:t>
      </w:r>
      <w:r w:rsidR="00531A39" w:rsidRPr="005508B9">
        <w:rPr>
          <w:rFonts w:ascii="Simplified Arabic" w:hAnsi="Simplified Arabic" w:cs="Simplified Arabic"/>
          <w:sz w:val="28"/>
          <w:szCs w:val="28"/>
          <w:rtl/>
        </w:rPr>
        <w:t xml:space="preserve">) فقرة حصلت على اتفاق </w:t>
      </w:r>
      <w:r w:rsidR="0012234C">
        <w:rPr>
          <w:rFonts w:ascii="Simplified Arabic" w:hAnsi="Simplified Arabic" w:cs="Simplified Arabic"/>
          <w:sz w:val="28"/>
          <w:szCs w:val="28"/>
          <w:rtl/>
        </w:rPr>
        <w:t>تام في صلاحيتها في مقياس</w:t>
      </w:r>
      <w:r w:rsidR="0012234C">
        <w:rPr>
          <w:rFonts w:ascii="Simplified Arabic" w:hAnsi="Simplified Arabic" w:cs="Simplified Arabic" w:hint="cs"/>
          <w:sz w:val="28"/>
          <w:szCs w:val="28"/>
          <w:rtl/>
        </w:rPr>
        <w:t xml:space="preserve"> </w:t>
      </w:r>
      <w:r w:rsidR="00CF3AAF">
        <w:rPr>
          <w:rFonts w:ascii="Simplified Arabic" w:hAnsi="Simplified Arabic" w:cs="Simplified Arabic" w:hint="cs"/>
          <w:sz w:val="28"/>
          <w:szCs w:val="28"/>
          <w:rtl/>
        </w:rPr>
        <w:t>(</w:t>
      </w:r>
      <w:r w:rsidR="0012234C">
        <w:rPr>
          <w:rFonts w:ascii="Simplified Arabic" w:hAnsi="Simplified Arabic" w:cs="Simplified Arabic" w:hint="cs"/>
          <w:sz w:val="28"/>
          <w:szCs w:val="28"/>
          <w:rtl/>
        </w:rPr>
        <w:t xml:space="preserve">القيم </w:t>
      </w:r>
      <w:r w:rsidR="00CF3AAF">
        <w:rPr>
          <w:rFonts w:ascii="Simplified Arabic" w:hAnsi="Simplified Arabic" w:cs="Simplified Arabic" w:hint="cs"/>
          <w:sz w:val="28"/>
          <w:szCs w:val="28"/>
          <w:rtl/>
        </w:rPr>
        <w:t>)</w:t>
      </w:r>
      <w:r w:rsidR="00531A39" w:rsidRPr="005508B9">
        <w:rPr>
          <w:rFonts w:ascii="Simplified Arabic" w:hAnsi="Simplified Arabic" w:cs="Simplified Arabic"/>
          <w:sz w:val="28"/>
          <w:szCs w:val="28"/>
          <w:rtl/>
        </w:rPr>
        <w:t>، لكون القيمة المحسوبة لـ (</w:t>
      </w:r>
      <w:r w:rsidR="00531A39" w:rsidRPr="005508B9">
        <w:rPr>
          <w:rFonts w:ascii="Simplified Arabic" w:hAnsi="Simplified Arabic" w:cs="Simplified Arabic"/>
          <w:b/>
          <w:bCs/>
          <w:sz w:val="28"/>
          <w:szCs w:val="28"/>
          <w:rtl/>
        </w:rPr>
        <w:t>كا2</w:t>
      </w:r>
      <w:r w:rsidR="00531A39" w:rsidRPr="005508B9">
        <w:rPr>
          <w:rFonts w:ascii="Simplified Arabic" w:hAnsi="Simplified Arabic" w:cs="Simplified Arabic"/>
          <w:sz w:val="28"/>
          <w:szCs w:val="28"/>
          <w:rtl/>
        </w:rPr>
        <w:t>) عند هذه الفقرات اكبر من القيمة الجدولية المقابلة لها ، في حين الفقرات التي حصلت على قيمة محسوبة اقل من الجدولية</w:t>
      </w:r>
      <w:r w:rsidR="00CF3AAF">
        <w:rPr>
          <w:rFonts w:ascii="Simplified Arabic" w:hAnsi="Simplified Arabic" w:cs="Simplified Arabic" w:hint="cs"/>
          <w:sz w:val="28"/>
          <w:szCs w:val="28"/>
          <w:rtl/>
        </w:rPr>
        <w:t xml:space="preserve"> </w:t>
      </w:r>
      <w:r w:rsidR="00531A39" w:rsidRPr="005508B9">
        <w:rPr>
          <w:rFonts w:ascii="Simplified Arabic" w:hAnsi="Simplified Arabic" w:cs="Simplified Arabic"/>
          <w:sz w:val="28"/>
          <w:szCs w:val="28"/>
          <w:rtl/>
        </w:rPr>
        <w:t>والبالغة (</w:t>
      </w:r>
      <w:r w:rsidR="0012234C">
        <w:rPr>
          <w:rFonts w:ascii="Simplified Arabic" w:hAnsi="Simplified Arabic" w:cs="Simplified Arabic" w:hint="cs"/>
          <w:sz w:val="28"/>
          <w:szCs w:val="28"/>
          <w:rtl/>
          <w:lang w:bidi="ar-IQ"/>
        </w:rPr>
        <w:t xml:space="preserve">3.84 </w:t>
      </w:r>
      <w:r w:rsidR="00531A39" w:rsidRPr="005508B9">
        <w:rPr>
          <w:rFonts w:ascii="Simplified Arabic" w:hAnsi="Simplified Arabic" w:cs="Simplified Arabic"/>
          <w:sz w:val="28"/>
          <w:szCs w:val="28"/>
          <w:rtl/>
        </w:rPr>
        <w:t>) قد أهملت والجدول</w:t>
      </w:r>
      <w:r w:rsidR="00E336A3">
        <w:rPr>
          <w:rFonts w:ascii="Simplified Arabic" w:hAnsi="Simplified Arabic" w:cs="Simplified Arabic" w:hint="cs"/>
          <w:sz w:val="28"/>
          <w:szCs w:val="28"/>
          <w:rtl/>
        </w:rPr>
        <w:t>(</w:t>
      </w:r>
      <w:r w:rsidR="00EA0C85">
        <w:rPr>
          <w:rFonts w:ascii="Simplified Arabic" w:hAnsi="Simplified Arabic" w:cs="Simplified Arabic" w:hint="cs"/>
          <w:sz w:val="28"/>
          <w:szCs w:val="28"/>
          <w:rtl/>
        </w:rPr>
        <w:t>4</w:t>
      </w:r>
      <w:r w:rsidR="00E336A3">
        <w:rPr>
          <w:rFonts w:ascii="Simplified Arabic" w:hAnsi="Simplified Arabic" w:cs="Simplified Arabic" w:hint="cs"/>
          <w:sz w:val="28"/>
          <w:szCs w:val="28"/>
          <w:rtl/>
        </w:rPr>
        <w:t>)</w:t>
      </w:r>
      <w:r w:rsidR="00531A39" w:rsidRPr="005508B9">
        <w:rPr>
          <w:rFonts w:ascii="Simplified Arabic" w:hAnsi="Simplified Arabic" w:cs="Simplified Arabic"/>
          <w:sz w:val="28"/>
          <w:szCs w:val="28"/>
          <w:rtl/>
        </w:rPr>
        <w:t xml:space="preserve"> </w:t>
      </w:r>
      <w:r w:rsidR="00E336A3">
        <w:rPr>
          <w:rFonts w:ascii="Simplified Arabic" w:hAnsi="Simplified Arabic" w:cs="Simplified Arabic" w:hint="cs"/>
          <w:sz w:val="28"/>
          <w:szCs w:val="28"/>
          <w:rtl/>
        </w:rPr>
        <w:t xml:space="preserve">بين </w:t>
      </w:r>
      <w:r w:rsidR="00531A39" w:rsidRPr="005508B9">
        <w:rPr>
          <w:rFonts w:ascii="Simplified Arabic" w:hAnsi="Simplified Arabic" w:cs="Simplified Arabic"/>
          <w:sz w:val="28"/>
          <w:szCs w:val="28"/>
          <w:rtl/>
        </w:rPr>
        <w:t>ذلك .</w:t>
      </w:r>
    </w:p>
    <w:p w:rsidR="00E70620" w:rsidRPr="00A42E84" w:rsidRDefault="00E70620" w:rsidP="00A42E84">
      <w:pPr>
        <w:pStyle w:val="a3"/>
        <w:jc w:val="both"/>
        <w:rPr>
          <w:rFonts w:ascii="Simplified Arabic" w:hAnsi="Simplified Arabic" w:cs="Simplified Arabic"/>
          <w:sz w:val="28"/>
          <w:szCs w:val="28"/>
          <w:rtl/>
        </w:rPr>
      </w:pPr>
    </w:p>
    <w:p w:rsidR="00A42E84" w:rsidRPr="006831F4" w:rsidRDefault="00A42E84" w:rsidP="006831F4">
      <w:pPr>
        <w:pStyle w:val="a3"/>
        <w:jc w:val="both"/>
        <w:rPr>
          <w:rtl/>
        </w:rPr>
      </w:pPr>
    </w:p>
    <w:p w:rsidR="00297135" w:rsidRPr="005508B9" w:rsidRDefault="005508B9" w:rsidP="00E70620">
      <w:pPr>
        <w:pStyle w:val="a3"/>
        <w:jc w:val="both"/>
        <w:rPr>
          <w:rFonts w:ascii="Simplified Arabic" w:hAnsi="Simplified Arabic" w:cs="Simplified Arabic"/>
          <w:b/>
          <w:bCs/>
          <w:sz w:val="28"/>
          <w:szCs w:val="28"/>
          <w:rtl/>
        </w:rPr>
      </w:pPr>
      <w:r w:rsidRPr="005508B9">
        <w:rPr>
          <w:rFonts w:ascii="Simplified Arabic" w:hAnsi="Simplified Arabic" w:cs="Simplified Arabic"/>
          <w:b/>
          <w:bCs/>
          <w:sz w:val="28"/>
          <w:szCs w:val="28"/>
          <w:rtl/>
        </w:rPr>
        <w:t xml:space="preserve">3-4-1-3-4 </w:t>
      </w:r>
      <w:r w:rsidR="00531A39" w:rsidRPr="005508B9">
        <w:rPr>
          <w:rFonts w:ascii="Simplified Arabic" w:hAnsi="Simplified Arabic" w:cs="Simplified Arabic"/>
          <w:b/>
          <w:bCs/>
          <w:sz w:val="28"/>
          <w:szCs w:val="28"/>
          <w:rtl/>
        </w:rPr>
        <w:t>إعداد تعليمات الإجابة عن المقياس</w:t>
      </w:r>
    </w:p>
    <w:p w:rsidR="00C764A6" w:rsidRDefault="00531A39" w:rsidP="003D3B14">
      <w:pPr>
        <w:pStyle w:val="a3"/>
        <w:jc w:val="both"/>
        <w:rPr>
          <w:rFonts w:ascii="Simplified Arabic" w:hAnsi="Simplified Arabic" w:cs="Simplified Arabic"/>
          <w:sz w:val="28"/>
          <w:szCs w:val="28"/>
          <w:rtl/>
        </w:rPr>
      </w:pPr>
      <w:r w:rsidRPr="005508B9">
        <w:rPr>
          <w:rFonts w:ascii="Simplified Arabic" w:hAnsi="Simplified Arabic" w:cs="Simplified Arabic"/>
          <w:sz w:val="28"/>
          <w:szCs w:val="28"/>
          <w:rtl/>
        </w:rPr>
        <w:t xml:space="preserve">       </w:t>
      </w:r>
      <w:r w:rsidR="00C764A6" w:rsidRPr="00C764A6">
        <w:rPr>
          <w:rFonts w:ascii="Simplified Arabic" w:hAnsi="Simplified Arabic" w:cs="Simplified Arabic"/>
          <w:sz w:val="28"/>
          <w:szCs w:val="28"/>
          <w:rtl/>
        </w:rPr>
        <w:t xml:space="preserve"> من أجل أن تكتمل صورة المقياس بغية تطبيقه على عينة البحث ،لابد من إعداد </w:t>
      </w:r>
      <w:r w:rsidRPr="00C764A6">
        <w:rPr>
          <w:rFonts w:ascii="Simplified Arabic" w:hAnsi="Simplified Arabic" w:cs="Simplified Arabic"/>
          <w:sz w:val="28"/>
          <w:szCs w:val="28"/>
          <w:rtl/>
        </w:rPr>
        <w:t xml:space="preserve">التعليمات الخاصة بالإجابة </w:t>
      </w:r>
      <w:r w:rsidR="00C764A6" w:rsidRPr="00C764A6">
        <w:rPr>
          <w:rFonts w:ascii="Simplified Arabic" w:hAnsi="Simplified Arabic" w:cs="Simplified Arabic"/>
          <w:sz w:val="28"/>
          <w:szCs w:val="28"/>
          <w:rtl/>
        </w:rPr>
        <w:t xml:space="preserve">، وخصوصا في </w:t>
      </w:r>
      <w:r w:rsidRPr="00C764A6">
        <w:rPr>
          <w:rFonts w:ascii="Simplified Arabic" w:hAnsi="Simplified Arabic" w:cs="Simplified Arabic"/>
          <w:sz w:val="28"/>
          <w:szCs w:val="28"/>
          <w:rtl/>
        </w:rPr>
        <w:t xml:space="preserve">المقياس النفسي </w:t>
      </w:r>
      <w:r w:rsidR="00C764A6" w:rsidRPr="00C764A6">
        <w:rPr>
          <w:rFonts w:ascii="Simplified Arabic" w:hAnsi="Simplified Arabic" w:cs="Simplified Arabic"/>
          <w:sz w:val="28"/>
          <w:szCs w:val="28"/>
          <w:rtl/>
        </w:rPr>
        <w:t xml:space="preserve">لأنها </w:t>
      </w:r>
      <w:r w:rsidRPr="00C764A6">
        <w:rPr>
          <w:rFonts w:ascii="Simplified Arabic" w:hAnsi="Simplified Arabic" w:cs="Simplified Arabic"/>
          <w:sz w:val="28"/>
          <w:szCs w:val="28"/>
          <w:rtl/>
        </w:rPr>
        <w:t xml:space="preserve">ضرورية </w:t>
      </w:r>
      <w:r w:rsidR="00DC7DAF">
        <w:rPr>
          <w:rFonts w:ascii="Simplified Arabic" w:hAnsi="Simplified Arabic" w:cs="Simplified Arabic"/>
          <w:sz w:val="28"/>
          <w:szCs w:val="28"/>
          <w:rtl/>
        </w:rPr>
        <w:t>لفهم الجوالة طريقة الإجابة عل</w:t>
      </w:r>
      <w:r w:rsidR="00DC7DAF">
        <w:rPr>
          <w:rFonts w:ascii="Simplified Arabic" w:hAnsi="Simplified Arabic" w:cs="Simplified Arabic" w:hint="cs"/>
          <w:sz w:val="28"/>
          <w:szCs w:val="28"/>
          <w:rtl/>
        </w:rPr>
        <w:t>ى فقرات المقياس</w:t>
      </w:r>
      <w:r w:rsidRPr="00C764A6">
        <w:rPr>
          <w:rFonts w:ascii="Simplified Arabic" w:hAnsi="Simplified Arabic" w:cs="Simplified Arabic"/>
          <w:sz w:val="28"/>
          <w:szCs w:val="28"/>
          <w:rtl/>
        </w:rPr>
        <w:t xml:space="preserve">. لذا أعطيت تعليمات توضح للجوالة كيفية الإجابة على مقياس </w:t>
      </w:r>
      <w:r w:rsidR="0012234C" w:rsidRPr="00C764A6">
        <w:rPr>
          <w:rFonts w:ascii="Simplified Arabic" w:hAnsi="Simplified Arabic" w:cs="Simplified Arabic"/>
          <w:sz w:val="28"/>
          <w:szCs w:val="28"/>
          <w:rtl/>
        </w:rPr>
        <w:t xml:space="preserve">القيم </w:t>
      </w:r>
      <w:r w:rsidRPr="00C764A6">
        <w:rPr>
          <w:rFonts w:ascii="Simplified Arabic" w:hAnsi="Simplified Arabic" w:cs="Simplified Arabic"/>
          <w:sz w:val="28"/>
          <w:szCs w:val="28"/>
          <w:rtl/>
        </w:rPr>
        <w:t>وبدقة في الإجابة مع مثال يبين ذلك ، من خلال استبانه استطلاع المرفقة مع المقياس انظر( ملحق 5/أ</w:t>
      </w:r>
      <w:r w:rsidR="0066154D">
        <w:rPr>
          <w:rFonts w:ascii="Simplified Arabic" w:hAnsi="Simplified Arabic" w:cs="Simplified Arabic" w:hint="cs"/>
          <w:sz w:val="28"/>
          <w:szCs w:val="28"/>
          <w:rtl/>
        </w:rPr>
        <w:t xml:space="preserve"> /</w:t>
      </w:r>
      <w:r w:rsidR="00A42E84">
        <w:rPr>
          <w:rFonts w:ascii="Simplified Arabic" w:hAnsi="Simplified Arabic" w:cs="Simplified Arabic" w:hint="cs"/>
          <w:sz w:val="28"/>
          <w:szCs w:val="28"/>
          <w:rtl/>
        </w:rPr>
        <w:t>1</w:t>
      </w:r>
      <w:r w:rsidRPr="00C764A6">
        <w:rPr>
          <w:rFonts w:ascii="Simplified Arabic" w:hAnsi="Simplified Arabic" w:cs="Simplified Arabic"/>
          <w:sz w:val="28"/>
          <w:szCs w:val="28"/>
          <w:rtl/>
        </w:rPr>
        <w:t xml:space="preserve">) التي قدمت للجوال من غير الإشارة إلى عنوان البحث الحالي وأهدافه </w:t>
      </w:r>
      <w:r w:rsidR="004B34E2">
        <w:rPr>
          <w:rFonts w:ascii="Simplified Arabic" w:hAnsi="Simplified Arabic" w:cs="Simplified Arabic" w:hint="cs"/>
          <w:sz w:val="28"/>
          <w:szCs w:val="28"/>
          <w:rtl/>
        </w:rPr>
        <w:t xml:space="preserve">، </w:t>
      </w:r>
      <w:r w:rsidR="004B34E2" w:rsidRPr="00C764A6">
        <w:rPr>
          <w:rFonts w:ascii="Simplified Arabic" w:hAnsi="Simplified Arabic" w:cs="Simplified Arabic"/>
          <w:sz w:val="28"/>
          <w:szCs w:val="28"/>
          <w:rtl/>
        </w:rPr>
        <w:t>(لأن المقاييس النفسية عادة إذا كان هدفها واضحا للمجيب قد تؤدي إلى تزييف الإجاب</w:t>
      </w:r>
      <w:r w:rsidR="00A42E84">
        <w:rPr>
          <w:rFonts w:ascii="Simplified Arabic" w:hAnsi="Simplified Arabic" w:cs="Simplified Arabic"/>
          <w:sz w:val="28"/>
          <w:szCs w:val="28"/>
          <w:rtl/>
        </w:rPr>
        <w:t xml:space="preserve">ة، لان ذلك قد يؤدي إلى أن يجيب </w:t>
      </w:r>
      <w:r w:rsidR="004B34E2" w:rsidRPr="00C764A6">
        <w:rPr>
          <w:rFonts w:ascii="Simplified Arabic" w:hAnsi="Simplified Arabic" w:cs="Simplified Arabic"/>
          <w:sz w:val="28"/>
          <w:szCs w:val="28"/>
          <w:rtl/>
        </w:rPr>
        <w:t>الجوالة عنه بالاتجاه المرغوب فيه اجتماعياً</w:t>
      </w:r>
      <w:r w:rsidR="004B34E2">
        <w:rPr>
          <w:rFonts w:ascii="Simplified Arabic" w:hAnsi="Simplified Arabic" w:cs="Simplified Arabic" w:hint="cs"/>
          <w:sz w:val="28"/>
          <w:szCs w:val="28"/>
          <w:rtl/>
        </w:rPr>
        <w:t>)</w:t>
      </w:r>
      <w:r w:rsidR="004B34E2" w:rsidRPr="005508B9">
        <w:rPr>
          <w:rFonts w:ascii="Simplified Arabic" w:hAnsi="Simplified Arabic" w:cs="Simplified Arabic"/>
          <w:sz w:val="28"/>
          <w:szCs w:val="28"/>
          <w:rtl/>
        </w:rPr>
        <w:t xml:space="preserve"> .</w:t>
      </w:r>
      <w:r w:rsidR="004B34E2">
        <w:rPr>
          <w:rStyle w:val="a5"/>
          <w:rFonts w:ascii="Simplified Arabic" w:hAnsi="Simplified Arabic" w:cs="Simplified Arabic"/>
          <w:sz w:val="28"/>
          <w:szCs w:val="28"/>
          <w:rtl/>
        </w:rPr>
        <w:footnoteReference w:id="9"/>
      </w:r>
    </w:p>
    <w:p w:rsidR="00E70620" w:rsidRPr="005508B9" w:rsidRDefault="00E70620" w:rsidP="00DC66BF">
      <w:pPr>
        <w:pStyle w:val="a3"/>
        <w:jc w:val="both"/>
        <w:rPr>
          <w:rFonts w:ascii="Simplified Arabic" w:hAnsi="Simplified Arabic" w:cs="Simplified Arabic"/>
          <w:sz w:val="28"/>
          <w:szCs w:val="28"/>
          <w:rtl/>
        </w:rPr>
      </w:pPr>
    </w:p>
    <w:p w:rsidR="00297135" w:rsidRDefault="00531A39" w:rsidP="003D3B14">
      <w:pPr>
        <w:pStyle w:val="a3"/>
        <w:jc w:val="both"/>
        <w:rPr>
          <w:rFonts w:ascii="Simplified Arabic" w:hAnsi="Simplified Arabic" w:cs="Simplified Arabic"/>
          <w:sz w:val="28"/>
          <w:szCs w:val="28"/>
          <w:rtl/>
        </w:rPr>
      </w:pPr>
      <w:r w:rsidRPr="005508B9">
        <w:rPr>
          <w:rFonts w:ascii="Simplified Arabic" w:hAnsi="Simplified Arabic" w:cs="Simplified Arabic"/>
          <w:sz w:val="28"/>
          <w:szCs w:val="28"/>
          <w:rtl/>
        </w:rPr>
        <w:t xml:space="preserve">     </w:t>
      </w:r>
      <w:r w:rsidR="00DE71F0">
        <w:rPr>
          <w:rFonts w:ascii="Simplified Arabic" w:hAnsi="Simplified Arabic" w:cs="Simplified Arabic" w:hint="cs"/>
          <w:sz w:val="28"/>
          <w:szCs w:val="28"/>
          <w:rtl/>
        </w:rPr>
        <w:t xml:space="preserve"> </w:t>
      </w:r>
      <w:r w:rsidRPr="005508B9">
        <w:rPr>
          <w:rFonts w:ascii="Simplified Arabic" w:hAnsi="Simplified Arabic" w:cs="Simplified Arabic"/>
          <w:sz w:val="28"/>
          <w:szCs w:val="28"/>
          <w:rtl/>
        </w:rPr>
        <w:t>و</w:t>
      </w:r>
      <w:r w:rsidR="00C764A6">
        <w:rPr>
          <w:rFonts w:ascii="Simplified Arabic" w:hAnsi="Simplified Arabic" w:cs="Simplified Arabic" w:hint="cs"/>
          <w:sz w:val="28"/>
          <w:szCs w:val="28"/>
          <w:rtl/>
        </w:rPr>
        <w:t xml:space="preserve"> قد </w:t>
      </w:r>
      <w:r w:rsidRPr="005508B9">
        <w:rPr>
          <w:rFonts w:ascii="Simplified Arabic" w:hAnsi="Simplified Arabic" w:cs="Simplified Arabic"/>
          <w:sz w:val="28"/>
          <w:szCs w:val="28"/>
          <w:rtl/>
        </w:rPr>
        <w:t xml:space="preserve">جرى </w:t>
      </w:r>
      <w:r w:rsidR="00C764A6">
        <w:rPr>
          <w:rFonts w:ascii="Simplified Arabic" w:hAnsi="Simplified Arabic" w:cs="Simplified Arabic" w:hint="cs"/>
          <w:sz w:val="28"/>
          <w:szCs w:val="28"/>
          <w:rtl/>
        </w:rPr>
        <w:t>إعطاء توجيهات للإجابة ع</w:t>
      </w:r>
      <w:r w:rsidR="003D3B14">
        <w:rPr>
          <w:rFonts w:ascii="Simplified Arabic" w:hAnsi="Simplified Arabic" w:cs="Simplified Arabic" w:hint="cs"/>
          <w:sz w:val="28"/>
          <w:szCs w:val="28"/>
          <w:rtl/>
        </w:rPr>
        <w:t>ن</w:t>
      </w:r>
      <w:r w:rsidR="00C764A6">
        <w:rPr>
          <w:rFonts w:ascii="Simplified Arabic" w:hAnsi="Simplified Arabic" w:cs="Simplified Arabic" w:hint="cs"/>
          <w:sz w:val="28"/>
          <w:szCs w:val="28"/>
          <w:rtl/>
        </w:rPr>
        <w:t xml:space="preserve"> فقرات المقياس</w:t>
      </w:r>
      <w:r w:rsidR="00DE71F0">
        <w:rPr>
          <w:rFonts w:ascii="Simplified Arabic" w:hAnsi="Simplified Arabic" w:cs="Simplified Arabic" w:hint="cs"/>
          <w:sz w:val="28"/>
          <w:szCs w:val="28"/>
          <w:rtl/>
        </w:rPr>
        <w:t xml:space="preserve"> من قبل الباحث و القادة الكشفيين</w:t>
      </w:r>
      <w:r w:rsidRPr="005508B9">
        <w:rPr>
          <w:rFonts w:ascii="Simplified Arabic" w:hAnsi="Simplified Arabic" w:cs="Simplified Arabic"/>
          <w:sz w:val="28"/>
          <w:szCs w:val="28"/>
          <w:rtl/>
        </w:rPr>
        <w:t xml:space="preserve"> إلى ضرورة </w:t>
      </w:r>
      <w:r w:rsidR="00C764A6">
        <w:rPr>
          <w:rFonts w:ascii="Simplified Arabic" w:hAnsi="Simplified Arabic" w:cs="Simplified Arabic" w:hint="cs"/>
          <w:sz w:val="28"/>
          <w:szCs w:val="28"/>
          <w:rtl/>
        </w:rPr>
        <w:t>إ</w:t>
      </w:r>
      <w:r w:rsidRPr="005508B9">
        <w:rPr>
          <w:rFonts w:ascii="Simplified Arabic" w:hAnsi="Simplified Arabic" w:cs="Simplified Arabic"/>
          <w:sz w:val="28"/>
          <w:szCs w:val="28"/>
          <w:rtl/>
        </w:rPr>
        <w:t>جابة</w:t>
      </w:r>
      <w:r w:rsidR="00C764A6">
        <w:rPr>
          <w:rFonts w:ascii="Simplified Arabic" w:hAnsi="Simplified Arabic" w:cs="Simplified Arabic" w:hint="cs"/>
          <w:sz w:val="28"/>
          <w:szCs w:val="28"/>
          <w:rtl/>
        </w:rPr>
        <w:t xml:space="preserve"> الجوال</w:t>
      </w:r>
      <w:r w:rsidRPr="005508B9">
        <w:rPr>
          <w:rFonts w:ascii="Simplified Arabic" w:hAnsi="Simplified Arabic" w:cs="Simplified Arabic"/>
          <w:sz w:val="28"/>
          <w:szCs w:val="28"/>
          <w:rtl/>
        </w:rPr>
        <w:t xml:space="preserve"> على كل فقرة </w:t>
      </w:r>
      <w:r w:rsidR="00C764A6">
        <w:rPr>
          <w:rFonts w:ascii="Simplified Arabic" w:hAnsi="Simplified Arabic" w:cs="Simplified Arabic" w:hint="cs"/>
          <w:sz w:val="28"/>
          <w:szCs w:val="28"/>
          <w:rtl/>
        </w:rPr>
        <w:t>، و</w:t>
      </w:r>
      <w:r w:rsidRPr="005508B9">
        <w:rPr>
          <w:rFonts w:ascii="Simplified Arabic" w:hAnsi="Simplified Arabic" w:cs="Simplified Arabic"/>
          <w:sz w:val="28"/>
          <w:szCs w:val="28"/>
          <w:rtl/>
        </w:rPr>
        <w:t>مباشرة بعد قراءتها</w:t>
      </w:r>
      <w:r w:rsidR="00C764A6">
        <w:rPr>
          <w:rFonts w:ascii="Simplified Arabic" w:hAnsi="Simplified Arabic" w:cs="Simplified Arabic" w:hint="cs"/>
          <w:sz w:val="28"/>
          <w:szCs w:val="28"/>
          <w:rtl/>
        </w:rPr>
        <w:t>،</w:t>
      </w:r>
      <w:r w:rsidRPr="005508B9">
        <w:rPr>
          <w:rFonts w:ascii="Simplified Arabic" w:hAnsi="Simplified Arabic" w:cs="Simplified Arabic"/>
          <w:sz w:val="28"/>
          <w:szCs w:val="28"/>
          <w:rtl/>
        </w:rPr>
        <w:t xml:space="preserve"> لضمان الحصول على الانطباع الأول الذي يفترض أن يكون أقرب إلى الواقع الذي عاشه في المخيم الكشفي </w:t>
      </w:r>
      <w:r w:rsidR="005F7FE8">
        <w:rPr>
          <w:rFonts w:ascii="Simplified Arabic" w:hAnsi="Simplified Arabic" w:cs="Simplified Arabic" w:hint="cs"/>
          <w:sz w:val="28"/>
          <w:szCs w:val="28"/>
          <w:rtl/>
        </w:rPr>
        <w:t xml:space="preserve">وفي حياته العامة </w:t>
      </w:r>
      <w:r w:rsidRPr="005508B9">
        <w:rPr>
          <w:rFonts w:ascii="Simplified Arabic" w:hAnsi="Simplified Arabic" w:cs="Simplified Arabic"/>
          <w:sz w:val="28"/>
          <w:szCs w:val="28"/>
          <w:rtl/>
        </w:rPr>
        <w:t>. وان يعبر عن رأيه بكل حرية وصدق وأمانة.</w:t>
      </w:r>
      <w:r w:rsidR="00C764A6">
        <w:rPr>
          <w:rFonts w:ascii="Simplified Arabic" w:hAnsi="Simplified Arabic" w:cs="Simplified Arabic" w:hint="cs"/>
          <w:sz w:val="28"/>
          <w:szCs w:val="28"/>
          <w:rtl/>
        </w:rPr>
        <w:t xml:space="preserve"> وقد </w:t>
      </w:r>
      <w:r w:rsidR="00CF3AAF">
        <w:rPr>
          <w:rFonts w:ascii="Simplified Arabic" w:hAnsi="Simplified Arabic" w:cs="Simplified Arabic" w:hint="cs"/>
          <w:sz w:val="28"/>
          <w:szCs w:val="28"/>
          <w:rtl/>
        </w:rPr>
        <w:t xml:space="preserve">أعد </w:t>
      </w:r>
      <w:r w:rsidR="00CF3AAF" w:rsidRPr="007B4EAB">
        <w:rPr>
          <w:rFonts w:ascii="Simplified Arabic" w:hAnsi="Simplified Arabic" w:cs="Simplified Arabic"/>
          <w:sz w:val="28"/>
          <w:szCs w:val="28"/>
          <w:rtl/>
        </w:rPr>
        <w:t>الباحث</w:t>
      </w:r>
      <w:r w:rsidR="00CF3AAF">
        <w:rPr>
          <w:rFonts w:ascii="Simplified Arabic" w:hAnsi="Simplified Arabic" w:cs="Simplified Arabic" w:hint="cs"/>
          <w:sz w:val="28"/>
          <w:szCs w:val="28"/>
          <w:rtl/>
        </w:rPr>
        <w:t xml:space="preserve"> تعليمات للمقياس وهي</w:t>
      </w:r>
      <w:r w:rsidR="00CF3AAF" w:rsidRPr="007B4EAB">
        <w:rPr>
          <w:rFonts w:ascii="Simplified Arabic" w:hAnsi="Simplified Arabic" w:cs="Simplified Arabic"/>
          <w:sz w:val="28"/>
          <w:szCs w:val="28"/>
          <w:rtl/>
        </w:rPr>
        <w:t xml:space="preserve"> </w:t>
      </w:r>
      <w:r w:rsidR="00CF3AAF">
        <w:rPr>
          <w:rFonts w:ascii="Simplified Arabic" w:hAnsi="Simplified Arabic" w:cs="Simplified Arabic" w:hint="cs"/>
          <w:sz w:val="28"/>
          <w:szCs w:val="28"/>
          <w:rtl/>
        </w:rPr>
        <w:t>ك</w:t>
      </w:r>
      <w:r w:rsidR="00CF3AAF" w:rsidRPr="007B4EAB">
        <w:rPr>
          <w:rFonts w:ascii="Simplified Arabic" w:hAnsi="Simplified Arabic" w:cs="Simplified Arabic"/>
          <w:sz w:val="28"/>
          <w:szCs w:val="28"/>
          <w:rtl/>
        </w:rPr>
        <w:t xml:space="preserve">الآتي: </w:t>
      </w:r>
      <w:r w:rsidR="00CF3AAF">
        <w:rPr>
          <w:rFonts w:ascii="Simplified Arabic" w:hAnsi="Simplified Arabic" w:cs="Simplified Arabic" w:hint="cs"/>
          <w:sz w:val="28"/>
          <w:szCs w:val="28"/>
          <w:rtl/>
        </w:rPr>
        <w:t xml:space="preserve">- </w:t>
      </w:r>
    </w:p>
    <w:p w:rsidR="00CF3AAF" w:rsidRDefault="00CF3AAF" w:rsidP="00A42E84">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1-</w:t>
      </w:r>
      <w:r w:rsidR="00A42E84">
        <w:rPr>
          <w:rFonts w:ascii="Simplified Arabic" w:hAnsi="Simplified Arabic" w:cs="Simplified Arabic" w:hint="cs"/>
          <w:sz w:val="28"/>
          <w:szCs w:val="28"/>
          <w:rtl/>
        </w:rPr>
        <w:t xml:space="preserve">  </w:t>
      </w:r>
      <w:r w:rsidR="00A42E84" w:rsidRPr="005508B9">
        <w:rPr>
          <w:rFonts w:ascii="Simplified Arabic" w:hAnsi="Simplified Arabic" w:cs="Simplified Arabic"/>
          <w:color w:val="000000"/>
          <w:sz w:val="28"/>
          <w:szCs w:val="28"/>
          <w:rtl/>
          <w:lang w:bidi="ar-IQ"/>
        </w:rPr>
        <w:t>أن تقرأ كل عبارة بدقة وعناية , لتفهم مضمونها جيدا</w:t>
      </w:r>
      <w:r w:rsidR="00A42E84" w:rsidRPr="00C764A6">
        <w:rPr>
          <w:rFonts w:ascii="Simplified Arabic" w:hAnsi="Simplified Arabic" w:cs="Simplified Arabic"/>
          <w:color w:val="000000"/>
          <w:sz w:val="28"/>
          <w:szCs w:val="28"/>
          <w:rtl/>
          <w:lang w:bidi="ar-IQ"/>
        </w:rPr>
        <w:t xml:space="preserve"> </w:t>
      </w:r>
      <w:r w:rsidR="00A42E84" w:rsidRPr="00C764A6">
        <w:rPr>
          <w:rFonts w:ascii="Simplified Arabic" w:hAnsi="Simplified Arabic" w:cs="Simplified Arabic" w:hint="cs"/>
          <w:color w:val="000000"/>
          <w:sz w:val="28"/>
          <w:szCs w:val="28"/>
          <w:rtl/>
          <w:lang w:bidi="ar-IQ"/>
        </w:rPr>
        <w:t xml:space="preserve"> قبل الإجابة عليها </w:t>
      </w:r>
      <w:r w:rsidR="00A42E84">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p>
    <w:p w:rsidR="00CF3AAF" w:rsidRDefault="00CF3AAF" w:rsidP="00A42E84">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2-</w:t>
      </w:r>
      <w:r w:rsidR="00A42E84">
        <w:rPr>
          <w:rFonts w:ascii="Simplified Arabic" w:hAnsi="Simplified Arabic" w:cs="Simplified Arabic" w:hint="cs"/>
          <w:sz w:val="28"/>
          <w:szCs w:val="28"/>
          <w:rtl/>
        </w:rPr>
        <w:t xml:space="preserve">اختيار بديل واحد  لكل فقرة </w:t>
      </w:r>
      <w:r>
        <w:rPr>
          <w:rFonts w:ascii="Simplified Arabic" w:hAnsi="Simplified Arabic" w:cs="Simplified Arabic" w:hint="cs"/>
          <w:sz w:val="28"/>
          <w:szCs w:val="28"/>
          <w:rtl/>
        </w:rPr>
        <w:t>.</w:t>
      </w:r>
    </w:p>
    <w:p w:rsidR="00CF3AAF" w:rsidRDefault="00CF3AAF" w:rsidP="00A42E84">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3- </w:t>
      </w:r>
      <w:r w:rsidR="00A42E84">
        <w:rPr>
          <w:rFonts w:ascii="Simplified Arabic" w:hAnsi="Simplified Arabic" w:cs="Simplified Arabic" w:hint="cs"/>
          <w:sz w:val="28"/>
          <w:szCs w:val="28"/>
          <w:rtl/>
        </w:rPr>
        <w:t xml:space="preserve">إذا كانت الإجابة تنطبق عليك فضع إشارة ( </w:t>
      </w:r>
      <w:r w:rsidR="00A42E84" w:rsidRPr="007B4EAB">
        <w:rPr>
          <w:rFonts w:ascii="Simplified Arabic" w:hAnsi="Simplified Arabic"/>
          <w:sz w:val="28"/>
          <w:szCs w:val="28"/>
          <w:rtl/>
        </w:rPr>
        <w:t>√</w:t>
      </w:r>
      <w:r w:rsidR="00A42E84">
        <w:rPr>
          <w:rFonts w:ascii="Simplified Arabic" w:hAnsi="Simplified Arabic" w:cs="Simplified Arabic" w:hint="cs"/>
          <w:sz w:val="28"/>
          <w:szCs w:val="28"/>
          <w:rtl/>
        </w:rPr>
        <w:t xml:space="preserve"> )</w:t>
      </w:r>
      <w:r w:rsidR="00B13627" w:rsidRPr="00B13627">
        <w:rPr>
          <w:rFonts w:ascii="Simplified Arabic" w:hAnsi="Simplified Arabic" w:cs="Simplified Arabic" w:hint="cs"/>
          <w:sz w:val="28"/>
          <w:szCs w:val="28"/>
          <w:rtl/>
        </w:rPr>
        <w:t xml:space="preserve"> </w:t>
      </w:r>
      <w:r w:rsidR="00B13627">
        <w:rPr>
          <w:rFonts w:ascii="Simplified Arabic" w:hAnsi="Simplified Arabic" w:cs="Simplified Arabic" w:hint="cs"/>
          <w:sz w:val="28"/>
          <w:szCs w:val="28"/>
          <w:rtl/>
        </w:rPr>
        <w:t>في الحقل الذي تراه ينطبق عليك .</w:t>
      </w:r>
    </w:p>
    <w:p w:rsidR="00CF3AAF" w:rsidRDefault="00CF3AAF" w:rsidP="00A42E84">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4-</w:t>
      </w:r>
      <w:r w:rsidR="00B13627">
        <w:rPr>
          <w:rFonts w:ascii="Simplified Arabic" w:hAnsi="Simplified Arabic" w:cs="Simplified Arabic" w:hint="cs"/>
          <w:sz w:val="28"/>
          <w:szCs w:val="28"/>
          <w:rtl/>
          <w:lang w:bidi="ar-IQ"/>
        </w:rPr>
        <w:t>أن تكون الإجابة على جميع فقرات المقياس وعدم ترك عبارة بدون إجابة .</w:t>
      </w:r>
    </w:p>
    <w:p w:rsidR="00531A39" w:rsidRPr="00297135" w:rsidRDefault="00CF3AAF" w:rsidP="00B13627">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5- </w:t>
      </w:r>
      <w:r w:rsidR="00B13627">
        <w:rPr>
          <w:rFonts w:ascii="Simplified Arabic" w:hAnsi="Simplified Arabic" w:cs="Simplified Arabic" w:hint="cs"/>
          <w:sz w:val="28"/>
          <w:szCs w:val="28"/>
          <w:rtl/>
        </w:rPr>
        <w:t xml:space="preserve">لا تتوقف كثيرا عند الإجابة على فقرات المقياس </w:t>
      </w:r>
    </w:p>
    <w:p w:rsidR="00297135" w:rsidRDefault="00297135" w:rsidP="00B13627">
      <w:pPr>
        <w:pStyle w:val="a3"/>
        <w:jc w:val="both"/>
        <w:rPr>
          <w:rFonts w:ascii="Simplified Arabic" w:hAnsi="Simplified Arabic" w:cs="Simplified Arabic"/>
          <w:color w:val="000000"/>
          <w:sz w:val="28"/>
          <w:szCs w:val="28"/>
          <w:rtl/>
          <w:lang w:bidi="ar-IQ"/>
        </w:rPr>
      </w:pPr>
      <w:r>
        <w:rPr>
          <w:rFonts w:ascii="Simplified Arabic" w:hAnsi="Simplified Arabic" w:cs="Simplified Arabic" w:hint="cs"/>
          <w:color w:val="000000"/>
          <w:sz w:val="28"/>
          <w:szCs w:val="28"/>
          <w:rtl/>
          <w:lang w:bidi="ar-IQ"/>
        </w:rPr>
        <w:t>6</w:t>
      </w:r>
      <w:r w:rsidR="00531A39" w:rsidRPr="005508B9">
        <w:rPr>
          <w:rFonts w:ascii="Simplified Arabic" w:hAnsi="Simplified Arabic" w:cs="Simplified Arabic"/>
          <w:color w:val="000000"/>
          <w:sz w:val="28"/>
          <w:szCs w:val="28"/>
          <w:rtl/>
          <w:lang w:bidi="ar-IQ"/>
        </w:rPr>
        <w:t>- أن تكون إجاب</w:t>
      </w:r>
      <w:r w:rsidR="00B13627">
        <w:rPr>
          <w:rFonts w:ascii="Simplified Arabic" w:hAnsi="Simplified Arabic" w:cs="Simplified Arabic" w:hint="cs"/>
          <w:color w:val="000000"/>
          <w:sz w:val="28"/>
          <w:szCs w:val="28"/>
          <w:rtl/>
          <w:lang w:bidi="ar-IQ"/>
        </w:rPr>
        <w:t>ة الجوال</w:t>
      </w:r>
      <w:r w:rsidR="00531A39" w:rsidRPr="005508B9">
        <w:rPr>
          <w:rFonts w:ascii="Simplified Arabic" w:hAnsi="Simplified Arabic" w:cs="Simplified Arabic"/>
          <w:color w:val="000000"/>
          <w:sz w:val="28"/>
          <w:szCs w:val="28"/>
          <w:rtl/>
          <w:lang w:bidi="ar-IQ"/>
        </w:rPr>
        <w:t xml:space="preserve"> معبرة عما </w:t>
      </w:r>
      <w:r w:rsidR="00B13627">
        <w:rPr>
          <w:rFonts w:ascii="Simplified Arabic" w:hAnsi="Simplified Arabic" w:cs="Simplified Arabic" w:hint="cs"/>
          <w:color w:val="000000"/>
          <w:sz w:val="28"/>
          <w:szCs w:val="28"/>
          <w:rtl/>
          <w:lang w:bidi="ar-IQ"/>
        </w:rPr>
        <w:t xml:space="preserve"> يشع</w:t>
      </w:r>
      <w:r w:rsidR="00531A39" w:rsidRPr="005508B9">
        <w:rPr>
          <w:rFonts w:ascii="Simplified Arabic" w:hAnsi="Simplified Arabic" w:cs="Simplified Arabic"/>
          <w:color w:val="000000"/>
          <w:sz w:val="28"/>
          <w:szCs w:val="28"/>
          <w:rtl/>
          <w:lang w:bidi="ar-IQ"/>
        </w:rPr>
        <w:t xml:space="preserve">ر به أو </w:t>
      </w:r>
      <w:r w:rsidR="00B13627">
        <w:rPr>
          <w:rFonts w:ascii="Simplified Arabic" w:hAnsi="Simplified Arabic" w:cs="Simplified Arabic" w:hint="cs"/>
          <w:color w:val="000000"/>
          <w:sz w:val="28"/>
          <w:szCs w:val="28"/>
          <w:rtl/>
          <w:lang w:bidi="ar-IQ"/>
        </w:rPr>
        <w:t>ي</w:t>
      </w:r>
      <w:r w:rsidR="00531A39" w:rsidRPr="005508B9">
        <w:rPr>
          <w:rFonts w:ascii="Simplified Arabic" w:hAnsi="Simplified Arabic" w:cs="Simplified Arabic"/>
          <w:color w:val="000000"/>
          <w:sz w:val="28"/>
          <w:szCs w:val="28"/>
          <w:rtl/>
          <w:lang w:bidi="ar-IQ"/>
        </w:rPr>
        <w:t xml:space="preserve">فكر فيه أو </w:t>
      </w:r>
      <w:r w:rsidR="00B13627">
        <w:rPr>
          <w:rFonts w:ascii="Simplified Arabic" w:hAnsi="Simplified Arabic" w:cs="Simplified Arabic" w:hint="cs"/>
          <w:color w:val="000000"/>
          <w:sz w:val="28"/>
          <w:szCs w:val="28"/>
          <w:rtl/>
          <w:lang w:bidi="ar-IQ"/>
        </w:rPr>
        <w:t>ي</w:t>
      </w:r>
      <w:r w:rsidR="00531A39" w:rsidRPr="005508B9">
        <w:rPr>
          <w:rFonts w:ascii="Simplified Arabic" w:hAnsi="Simplified Arabic" w:cs="Simplified Arabic"/>
          <w:color w:val="000000"/>
          <w:sz w:val="28"/>
          <w:szCs w:val="28"/>
          <w:rtl/>
          <w:lang w:bidi="ar-IQ"/>
        </w:rPr>
        <w:t>فعله في المواقف المختلفة التي مرت بك في المخيمات الكشفية التي تعبر عنها تلك العبارات .</w:t>
      </w:r>
    </w:p>
    <w:p w:rsidR="00DC66BF" w:rsidRPr="00962FCF" w:rsidRDefault="00DC66BF" w:rsidP="007225E8">
      <w:pPr>
        <w:pStyle w:val="a3"/>
        <w:jc w:val="both"/>
        <w:rPr>
          <w:rFonts w:ascii="Simplified Arabic" w:hAnsi="Simplified Arabic" w:cs="Simplified Arabic"/>
          <w:b/>
          <w:bCs/>
          <w:color w:val="000000"/>
          <w:sz w:val="28"/>
          <w:szCs w:val="28"/>
          <w:rtl/>
          <w:lang w:bidi="ar-IQ"/>
        </w:rPr>
      </w:pPr>
    </w:p>
    <w:p w:rsidR="00962FCF" w:rsidRDefault="005508B9" w:rsidP="003D3B14">
      <w:pPr>
        <w:pStyle w:val="a3"/>
        <w:rPr>
          <w:rFonts w:ascii="Simplified Arabic" w:hAnsi="Simplified Arabic" w:cs="Simplified Arabic"/>
          <w:b/>
          <w:bCs/>
          <w:sz w:val="32"/>
          <w:szCs w:val="32"/>
          <w:rtl/>
        </w:rPr>
      </w:pPr>
      <w:r w:rsidRPr="00962FCF">
        <w:rPr>
          <w:rFonts w:ascii="Simplified Arabic" w:hAnsi="Simplified Arabic" w:cs="Simplified Arabic"/>
          <w:b/>
          <w:bCs/>
          <w:sz w:val="28"/>
          <w:szCs w:val="28"/>
          <w:rtl/>
        </w:rPr>
        <w:lastRenderedPageBreak/>
        <w:t xml:space="preserve">3-4-1-4 </w:t>
      </w:r>
      <w:r w:rsidR="00531A39" w:rsidRPr="00962FCF">
        <w:rPr>
          <w:rFonts w:ascii="Simplified Arabic" w:hAnsi="Simplified Arabic" w:cs="Simplified Arabic"/>
          <w:b/>
          <w:bCs/>
          <w:sz w:val="28"/>
          <w:szCs w:val="28"/>
          <w:rtl/>
        </w:rPr>
        <w:t>التجربة الاستطلاعية</w:t>
      </w:r>
      <w:r w:rsidR="00962FCF" w:rsidRPr="00962FCF">
        <w:rPr>
          <w:rFonts w:ascii="Simplified Arabic" w:hAnsi="Simplified Arabic" w:cs="Simplified Arabic" w:hint="cs"/>
          <w:b/>
          <w:bCs/>
          <w:sz w:val="28"/>
          <w:szCs w:val="28"/>
          <w:rtl/>
        </w:rPr>
        <w:t xml:space="preserve"> للبناء </w:t>
      </w:r>
    </w:p>
    <w:p w:rsidR="00C65FEE" w:rsidRPr="00DC66BF" w:rsidRDefault="00133C2A" w:rsidP="000D2986">
      <w:pPr>
        <w:pStyle w:val="a3"/>
        <w:jc w:val="both"/>
        <w:rPr>
          <w:rFonts w:ascii="Simplified Arabic" w:hAnsi="Simplified Arabic" w:cs="Simplified Arabic"/>
          <w:sz w:val="28"/>
          <w:szCs w:val="28"/>
          <w:rtl/>
        </w:rPr>
      </w:pPr>
      <w:r>
        <w:rPr>
          <w:rFonts w:hint="cs"/>
          <w:rtl/>
        </w:rPr>
        <w:t xml:space="preserve">   </w:t>
      </w:r>
      <w:r>
        <w:rPr>
          <w:rFonts w:ascii="Simplified Arabic" w:hAnsi="Simplified Arabic" w:cs="Simplified Arabic" w:hint="cs"/>
          <w:sz w:val="28"/>
          <w:szCs w:val="28"/>
          <w:rtl/>
        </w:rPr>
        <w:t xml:space="preserve">      </w:t>
      </w:r>
      <w:r w:rsidRPr="005508B9">
        <w:rPr>
          <w:rFonts w:ascii="Simplified Arabic" w:hAnsi="Simplified Arabic" w:cs="Simplified Arabic"/>
          <w:sz w:val="28"/>
          <w:szCs w:val="28"/>
          <w:rtl/>
        </w:rPr>
        <w:t>قام الباحث بإجراء</w:t>
      </w:r>
      <w:r w:rsidR="00DC66BF">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التجربة الاستطلاعية </w:t>
      </w:r>
      <w:r w:rsidR="00297135">
        <w:rPr>
          <w:rFonts w:ascii="Simplified Arabic" w:hAnsi="Simplified Arabic" w:cs="Simplified Arabic" w:hint="cs"/>
          <w:sz w:val="28"/>
          <w:szCs w:val="28"/>
          <w:rtl/>
        </w:rPr>
        <w:t>لغرض معرفة</w:t>
      </w:r>
      <w:r w:rsidR="00531A39" w:rsidRPr="005508B9">
        <w:rPr>
          <w:rFonts w:ascii="Simplified Arabic" w:hAnsi="Simplified Arabic" w:cs="Simplified Arabic"/>
          <w:sz w:val="28"/>
          <w:szCs w:val="28"/>
          <w:rtl/>
        </w:rPr>
        <w:t xml:space="preserve"> مدى وضوح التعليمات</w:t>
      </w:r>
      <w:r w:rsidR="00297135">
        <w:rPr>
          <w:rFonts w:ascii="Simplified Arabic" w:hAnsi="Simplified Arabic" w:cs="Simplified Arabic" w:hint="cs"/>
          <w:sz w:val="28"/>
          <w:szCs w:val="28"/>
          <w:rtl/>
        </w:rPr>
        <w:t xml:space="preserve"> والفقرات </w:t>
      </w:r>
      <w:r w:rsidR="00531A39" w:rsidRPr="005508B9">
        <w:rPr>
          <w:rFonts w:ascii="Simplified Arabic" w:hAnsi="Simplified Arabic" w:cs="Simplified Arabic"/>
          <w:sz w:val="28"/>
          <w:szCs w:val="28"/>
          <w:rtl/>
        </w:rPr>
        <w:t>، وفهم العبارات والكلمات من المجيبين، فضلا عن التعرف على طريقة الإجابة في ورقة الإجابة المنفصلة ,</w:t>
      </w:r>
      <w:r w:rsidR="00297135">
        <w:rPr>
          <w:rFonts w:ascii="Simplified Arabic" w:hAnsi="Simplified Arabic" w:cs="Simplified Arabic"/>
          <w:sz w:val="28"/>
          <w:szCs w:val="28"/>
          <w:rtl/>
        </w:rPr>
        <w:t xml:space="preserve"> واحتساب الوقت المستغرق للإجابة</w:t>
      </w:r>
      <w:r w:rsidR="00297135">
        <w:rPr>
          <w:rFonts w:ascii="Simplified Arabic" w:hAnsi="Simplified Arabic" w:cs="Simplified Arabic" w:hint="cs"/>
          <w:sz w:val="28"/>
          <w:szCs w:val="28"/>
          <w:rtl/>
        </w:rPr>
        <w:t xml:space="preserve"> ، والصعوبات التي قد تواجه الباحث أثناء عملية التطبيق الرئيسية لتلافيها </w:t>
      </w:r>
      <w:r>
        <w:rPr>
          <w:rFonts w:ascii="Simplified Arabic" w:hAnsi="Simplified Arabic" w:cs="Simplified Arabic" w:hint="cs"/>
          <w:sz w:val="28"/>
          <w:szCs w:val="28"/>
          <w:rtl/>
        </w:rPr>
        <w:t>،</w:t>
      </w:r>
      <w:r w:rsidR="00297135">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لذا</w:t>
      </w:r>
      <w:r w:rsidR="00297135" w:rsidRPr="005508B9">
        <w:rPr>
          <w:rFonts w:ascii="Simplified Arabic" w:hAnsi="Simplified Arabic" w:cs="Simplified Arabic"/>
          <w:sz w:val="28"/>
          <w:szCs w:val="28"/>
          <w:rtl/>
        </w:rPr>
        <w:t xml:space="preserve"> </w:t>
      </w:r>
      <w:r w:rsidR="00531A39" w:rsidRPr="005508B9">
        <w:rPr>
          <w:rFonts w:ascii="Simplified Arabic" w:hAnsi="Simplified Arabic" w:cs="Simplified Arabic"/>
          <w:sz w:val="28"/>
          <w:szCs w:val="28"/>
          <w:rtl/>
        </w:rPr>
        <w:t xml:space="preserve">كان لابد من تجريب المقياس </w:t>
      </w:r>
      <w:r>
        <w:rPr>
          <w:rFonts w:ascii="Simplified Arabic" w:hAnsi="Simplified Arabic" w:cs="Simplified Arabic" w:hint="cs"/>
          <w:sz w:val="28"/>
          <w:szCs w:val="28"/>
          <w:rtl/>
        </w:rPr>
        <w:t>،</w:t>
      </w:r>
      <w:r w:rsidR="00DE71F0">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حيث </w:t>
      </w:r>
      <w:r w:rsidR="00531A39" w:rsidRPr="005508B9">
        <w:rPr>
          <w:rFonts w:ascii="Simplified Arabic" w:hAnsi="Simplified Arabic" w:cs="Simplified Arabic"/>
          <w:sz w:val="28"/>
          <w:szCs w:val="28"/>
          <w:rtl/>
        </w:rPr>
        <w:t>قام الباحث بتطبيق المقياس على عينة مكونة من (</w:t>
      </w:r>
      <w:r w:rsidR="00297135">
        <w:rPr>
          <w:rFonts w:ascii="Simplified Arabic" w:hAnsi="Simplified Arabic" w:cs="Simplified Arabic" w:hint="cs"/>
          <w:sz w:val="28"/>
          <w:szCs w:val="28"/>
          <w:rtl/>
        </w:rPr>
        <w:t>20</w:t>
      </w:r>
      <w:r w:rsidR="00531A39" w:rsidRPr="005508B9">
        <w:rPr>
          <w:rFonts w:ascii="Simplified Arabic" w:hAnsi="Simplified Arabic" w:cs="Simplified Arabic"/>
          <w:sz w:val="28"/>
          <w:szCs w:val="28"/>
          <w:rtl/>
        </w:rPr>
        <w:t xml:space="preserve">) جوالا اختيروا من </w:t>
      </w:r>
      <w:r w:rsidR="00CD2DA2">
        <w:rPr>
          <w:rFonts w:ascii="Simplified Arabic" w:hAnsi="Simplified Arabic" w:cs="Simplified Arabic" w:hint="cs"/>
          <w:sz w:val="28"/>
          <w:szCs w:val="28"/>
          <w:rtl/>
        </w:rPr>
        <w:t xml:space="preserve">كليات التربية في الجامعات العراقية </w:t>
      </w:r>
      <w:r w:rsidR="00531A39" w:rsidRPr="005508B9">
        <w:rPr>
          <w:rFonts w:ascii="Simplified Arabic" w:hAnsi="Simplified Arabic" w:cs="Simplified Arabic"/>
          <w:sz w:val="28"/>
          <w:szCs w:val="28"/>
          <w:rtl/>
        </w:rPr>
        <w:t xml:space="preserve"> </w:t>
      </w:r>
      <w:r w:rsidR="00605485">
        <w:rPr>
          <w:rFonts w:ascii="Simplified Arabic" w:hAnsi="Simplified Arabic" w:cs="Simplified Arabic" w:hint="cs"/>
          <w:sz w:val="28"/>
          <w:szCs w:val="28"/>
          <w:rtl/>
        </w:rPr>
        <w:t xml:space="preserve">، تم اختيارهم عشوائيا </w:t>
      </w:r>
      <w:r w:rsidR="00CD2DA2">
        <w:rPr>
          <w:rFonts w:ascii="Simplified Arabic" w:hAnsi="Simplified Arabic" w:cs="Simplified Arabic" w:hint="cs"/>
          <w:sz w:val="28"/>
          <w:szCs w:val="28"/>
          <w:rtl/>
        </w:rPr>
        <w:t xml:space="preserve">من مجتمع البحث ، بواقع (5 جوالا ) من كل جامعة </w:t>
      </w:r>
      <w:r w:rsidR="00531A39" w:rsidRPr="005508B9">
        <w:rPr>
          <w:rFonts w:ascii="Simplified Arabic" w:hAnsi="Simplified Arabic" w:cs="Simplified Arabic"/>
          <w:sz w:val="28"/>
          <w:szCs w:val="28"/>
          <w:rtl/>
        </w:rPr>
        <w:t xml:space="preserve">( بابل </w:t>
      </w:r>
      <w:r w:rsidR="00BE5253">
        <w:rPr>
          <w:rFonts w:ascii="Simplified Arabic" w:hAnsi="Simplified Arabic" w:cs="Simplified Arabic"/>
          <w:sz w:val="28"/>
          <w:szCs w:val="28"/>
          <w:rtl/>
        </w:rPr>
        <w:t>–</w:t>
      </w:r>
      <w:r w:rsidR="00BE5253">
        <w:rPr>
          <w:rFonts w:ascii="Simplified Arabic" w:hAnsi="Simplified Arabic" w:cs="Simplified Arabic" w:hint="cs"/>
          <w:sz w:val="28"/>
          <w:szCs w:val="28"/>
          <w:rtl/>
        </w:rPr>
        <w:t xml:space="preserve"> القاسم الخضراء - </w:t>
      </w:r>
      <w:r w:rsidR="00531A39" w:rsidRPr="005508B9">
        <w:rPr>
          <w:rFonts w:ascii="Simplified Arabic" w:hAnsi="Simplified Arabic" w:cs="Simplified Arabic"/>
          <w:sz w:val="28"/>
          <w:szCs w:val="28"/>
          <w:rtl/>
        </w:rPr>
        <w:t xml:space="preserve">الكوفة </w:t>
      </w:r>
      <w:r w:rsidR="00CD2DA2">
        <w:rPr>
          <w:rFonts w:ascii="Simplified Arabic" w:hAnsi="Simplified Arabic" w:cs="Simplified Arabic"/>
          <w:sz w:val="28"/>
          <w:szCs w:val="28"/>
          <w:rtl/>
        </w:rPr>
        <w:t>–</w:t>
      </w:r>
      <w:r w:rsidR="00531A39" w:rsidRPr="005508B9">
        <w:rPr>
          <w:rFonts w:ascii="Simplified Arabic" w:hAnsi="Simplified Arabic" w:cs="Simplified Arabic"/>
          <w:sz w:val="28"/>
          <w:szCs w:val="28"/>
          <w:rtl/>
        </w:rPr>
        <w:t xml:space="preserve"> كربلاء</w:t>
      </w:r>
      <w:r w:rsidR="00DC66BF">
        <w:rPr>
          <w:rFonts w:ascii="Simplified Arabic" w:hAnsi="Simplified Arabic" w:cs="Simplified Arabic"/>
          <w:sz w:val="28"/>
          <w:szCs w:val="28"/>
          <w:rtl/>
        </w:rPr>
        <w:t>)</w:t>
      </w:r>
      <w:r w:rsidR="00B8489E">
        <w:rPr>
          <w:rFonts w:ascii="Simplified Arabic" w:hAnsi="Simplified Arabic" w:cs="Simplified Arabic" w:hint="cs"/>
          <w:sz w:val="28"/>
          <w:szCs w:val="28"/>
          <w:rtl/>
        </w:rPr>
        <w:t>، ولل</w:t>
      </w:r>
      <w:r w:rsidR="003D3B14">
        <w:rPr>
          <w:rFonts w:ascii="Simplified Arabic" w:hAnsi="Simplified Arabic" w:cs="Simplified Arabic" w:hint="cs"/>
          <w:sz w:val="28"/>
          <w:szCs w:val="28"/>
          <w:rtl/>
        </w:rPr>
        <w:t xml:space="preserve">مدة </w:t>
      </w:r>
      <w:r w:rsidR="00B8489E">
        <w:rPr>
          <w:rFonts w:ascii="Simplified Arabic" w:hAnsi="Simplified Arabic" w:cs="Simplified Arabic" w:hint="cs"/>
          <w:sz w:val="28"/>
          <w:szCs w:val="28"/>
          <w:rtl/>
        </w:rPr>
        <w:t>من</w:t>
      </w:r>
      <w:r w:rsidR="00CD2DA2">
        <w:rPr>
          <w:rFonts w:ascii="Simplified Arabic" w:hAnsi="Simplified Arabic" w:cs="Simplified Arabic" w:hint="cs"/>
          <w:sz w:val="28"/>
          <w:szCs w:val="28"/>
          <w:rtl/>
        </w:rPr>
        <w:t>(</w:t>
      </w:r>
      <w:r w:rsidR="00B8489E">
        <w:rPr>
          <w:rFonts w:ascii="Simplified Arabic" w:hAnsi="Simplified Arabic" w:cs="Simplified Arabic" w:hint="cs"/>
          <w:sz w:val="28"/>
          <w:szCs w:val="28"/>
          <w:rtl/>
        </w:rPr>
        <w:t>10</w:t>
      </w:r>
      <w:r w:rsidR="00CD2DA2">
        <w:rPr>
          <w:rFonts w:ascii="Simplified Arabic" w:hAnsi="Simplified Arabic" w:cs="Simplified Arabic" w:hint="cs"/>
          <w:sz w:val="28"/>
          <w:szCs w:val="28"/>
          <w:rtl/>
        </w:rPr>
        <w:t>/</w:t>
      </w:r>
      <w:r w:rsidR="00B8489E">
        <w:rPr>
          <w:rFonts w:ascii="Simplified Arabic" w:hAnsi="Simplified Arabic" w:cs="Simplified Arabic" w:hint="cs"/>
          <w:sz w:val="28"/>
          <w:szCs w:val="28"/>
          <w:rtl/>
        </w:rPr>
        <w:t>11</w:t>
      </w:r>
      <w:r w:rsidR="00CD2DA2">
        <w:rPr>
          <w:rFonts w:ascii="Simplified Arabic" w:hAnsi="Simplified Arabic" w:cs="Simplified Arabic" w:hint="cs"/>
          <w:sz w:val="28"/>
          <w:szCs w:val="28"/>
          <w:rtl/>
        </w:rPr>
        <w:t>/2014-</w:t>
      </w:r>
      <w:r w:rsidR="00B8489E">
        <w:rPr>
          <w:rFonts w:ascii="Simplified Arabic" w:hAnsi="Simplified Arabic" w:cs="Simplified Arabic" w:hint="cs"/>
          <w:sz w:val="28"/>
          <w:szCs w:val="28"/>
          <w:rtl/>
        </w:rPr>
        <w:t>2</w:t>
      </w:r>
      <w:r w:rsidR="00AC54B5">
        <w:rPr>
          <w:rFonts w:ascii="Simplified Arabic" w:hAnsi="Simplified Arabic" w:cs="Simplified Arabic" w:hint="cs"/>
          <w:sz w:val="28"/>
          <w:szCs w:val="28"/>
          <w:rtl/>
        </w:rPr>
        <w:t>8</w:t>
      </w:r>
      <w:r w:rsidR="00531A39" w:rsidRPr="005508B9">
        <w:rPr>
          <w:rFonts w:ascii="Simplified Arabic" w:hAnsi="Simplified Arabic" w:cs="Simplified Arabic"/>
          <w:sz w:val="28"/>
          <w:szCs w:val="28"/>
          <w:rtl/>
        </w:rPr>
        <w:t>/</w:t>
      </w:r>
      <w:r w:rsidR="00B8489E">
        <w:rPr>
          <w:rFonts w:ascii="Simplified Arabic" w:hAnsi="Simplified Arabic" w:cs="Simplified Arabic" w:hint="cs"/>
          <w:sz w:val="28"/>
          <w:szCs w:val="28"/>
          <w:rtl/>
        </w:rPr>
        <w:t>11</w:t>
      </w:r>
      <w:r w:rsidR="00531A39" w:rsidRPr="005508B9">
        <w:rPr>
          <w:rFonts w:ascii="Simplified Arabic" w:hAnsi="Simplified Arabic" w:cs="Simplified Arabic"/>
          <w:sz w:val="28"/>
          <w:szCs w:val="28"/>
          <w:rtl/>
        </w:rPr>
        <w:t>/20</w:t>
      </w:r>
      <w:r w:rsidR="00CD2DA2">
        <w:rPr>
          <w:rFonts w:ascii="Simplified Arabic" w:hAnsi="Simplified Arabic" w:cs="Simplified Arabic" w:hint="cs"/>
          <w:sz w:val="28"/>
          <w:szCs w:val="28"/>
          <w:rtl/>
        </w:rPr>
        <w:t>14</w:t>
      </w:r>
      <w:r w:rsidR="00531A39" w:rsidRPr="005508B9">
        <w:rPr>
          <w:rFonts w:ascii="Simplified Arabic" w:hAnsi="Simplified Arabic" w:cs="Simplified Arabic"/>
          <w:sz w:val="28"/>
          <w:szCs w:val="28"/>
          <w:rtl/>
        </w:rPr>
        <w:t xml:space="preserve"> , وقد طلب منهم قراءة التعليمات والعبارات ، والاستفسار عن أي غموض وذكر الصعوبات التي قد تواجههم أثناء الاستجابة , وبعد الانتهاء من التطبيق اتضح أن </w:t>
      </w:r>
      <w:r>
        <w:rPr>
          <w:rFonts w:ascii="Simplified Arabic" w:hAnsi="Simplified Arabic" w:cs="Simplified Arabic"/>
          <w:sz w:val="28"/>
          <w:szCs w:val="28"/>
          <w:rtl/>
        </w:rPr>
        <w:t>تعليمات</w:t>
      </w:r>
      <w:r w:rsidR="00CD2DA2">
        <w:rPr>
          <w:rFonts w:ascii="Simplified Arabic" w:hAnsi="Simplified Arabic" w:cs="Simplified Arabic" w:hint="cs"/>
          <w:sz w:val="28"/>
          <w:szCs w:val="28"/>
          <w:rtl/>
        </w:rPr>
        <w:t xml:space="preserve"> المقياس كانت </w:t>
      </w:r>
      <w:r w:rsidR="00531A39" w:rsidRPr="005508B9">
        <w:rPr>
          <w:rFonts w:ascii="Simplified Arabic" w:hAnsi="Simplified Arabic" w:cs="Simplified Arabic"/>
          <w:sz w:val="28"/>
          <w:szCs w:val="28"/>
          <w:rtl/>
        </w:rPr>
        <w:t>واضحة</w:t>
      </w:r>
      <w:r w:rsidR="00CD2DA2">
        <w:rPr>
          <w:rFonts w:ascii="Simplified Arabic" w:hAnsi="Simplified Arabic" w:cs="Simplified Arabic" w:hint="cs"/>
          <w:sz w:val="28"/>
          <w:szCs w:val="28"/>
          <w:rtl/>
        </w:rPr>
        <w:t xml:space="preserve"> </w:t>
      </w:r>
      <w:r w:rsidR="00531A39" w:rsidRPr="005508B9">
        <w:rPr>
          <w:rFonts w:ascii="Simplified Arabic" w:hAnsi="Simplified Arabic" w:cs="Simplified Arabic"/>
          <w:sz w:val="28"/>
          <w:szCs w:val="28"/>
          <w:rtl/>
        </w:rPr>
        <w:t xml:space="preserve"> والعبارات مفهومة من </w:t>
      </w:r>
      <w:r w:rsidR="00CD2DA2">
        <w:rPr>
          <w:rFonts w:ascii="Simplified Arabic" w:hAnsi="Simplified Arabic" w:cs="Simplified Arabic" w:hint="cs"/>
          <w:sz w:val="28"/>
          <w:szCs w:val="28"/>
          <w:rtl/>
        </w:rPr>
        <w:t xml:space="preserve">قبل أفراد العينة </w:t>
      </w:r>
      <w:r w:rsidR="005F7FE8">
        <w:rPr>
          <w:rFonts w:ascii="Simplified Arabic" w:hAnsi="Simplified Arabic" w:cs="Simplified Arabic"/>
          <w:sz w:val="28"/>
          <w:szCs w:val="28"/>
          <w:rtl/>
        </w:rPr>
        <w:t>، كما اتضح أن</w:t>
      </w:r>
      <w:r w:rsidR="005F7FE8">
        <w:rPr>
          <w:rFonts w:ascii="Simplified Arabic" w:hAnsi="Simplified Arabic" w:cs="Simplified Arabic" w:hint="cs"/>
          <w:sz w:val="28"/>
          <w:szCs w:val="28"/>
          <w:rtl/>
        </w:rPr>
        <w:t xml:space="preserve"> </w:t>
      </w:r>
      <w:r w:rsidR="00531A39" w:rsidRPr="005508B9">
        <w:rPr>
          <w:rFonts w:ascii="Simplified Arabic" w:hAnsi="Simplified Arabic" w:cs="Simplified Arabic"/>
          <w:sz w:val="28"/>
          <w:szCs w:val="28"/>
          <w:rtl/>
        </w:rPr>
        <w:t xml:space="preserve">مدى أعلى وقت </w:t>
      </w:r>
      <w:r w:rsidR="001146CE">
        <w:rPr>
          <w:rFonts w:ascii="Simplified Arabic" w:hAnsi="Simplified Arabic" w:cs="Simplified Arabic" w:hint="cs"/>
          <w:sz w:val="28"/>
          <w:szCs w:val="28"/>
          <w:rtl/>
        </w:rPr>
        <w:t xml:space="preserve"> للإجابة على فقرات المقياس هي </w:t>
      </w:r>
      <w:r w:rsidR="00531A39" w:rsidRPr="005508B9">
        <w:rPr>
          <w:rFonts w:ascii="Simplified Arabic" w:hAnsi="Simplified Arabic" w:cs="Simplified Arabic"/>
          <w:sz w:val="28"/>
          <w:szCs w:val="28"/>
          <w:rtl/>
        </w:rPr>
        <w:t>(</w:t>
      </w:r>
      <w:r w:rsidR="00557D37">
        <w:rPr>
          <w:rFonts w:ascii="Simplified Arabic" w:hAnsi="Simplified Arabic" w:cs="Simplified Arabic" w:hint="cs"/>
          <w:sz w:val="28"/>
          <w:szCs w:val="28"/>
          <w:rtl/>
        </w:rPr>
        <w:t>25</w:t>
      </w:r>
      <w:r w:rsidR="002A0953">
        <w:rPr>
          <w:rFonts w:ascii="Simplified Arabic" w:hAnsi="Simplified Arabic" w:cs="Simplified Arabic"/>
          <w:sz w:val="28"/>
          <w:szCs w:val="28"/>
          <w:rtl/>
        </w:rPr>
        <w:t>) دقيقة واقل وقت</w:t>
      </w:r>
      <w:r w:rsidR="001146CE">
        <w:rPr>
          <w:rFonts w:ascii="Simplified Arabic" w:hAnsi="Simplified Arabic" w:cs="Simplified Arabic" w:hint="cs"/>
          <w:sz w:val="28"/>
          <w:szCs w:val="28"/>
          <w:rtl/>
        </w:rPr>
        <w:t xml:space="preserve"> للإجابة هي </w:t>
      </w:r>
      <w:r w:rsidR="00531A39" w:rsidRPr="005508B9">
        <w:rPr>
          <w:rFonts w:ascii="Simplified Arabic" w:hAnsi="Simplified Arabic" w:cs="Simplified Arabic"/>
          <w:sz w:val="28"/>
          <w:szCs w:val="28"/>
          <w:rtl/>
        </w:rPr>
        <w:t>(</w:t>
      </w:r>
      <w:r w:rsidR="00557D37">
        <w:rPr>
          <w:rFonts w:ascii="Simplified Arabic" w:hAnsi="Simplified Arabic" w:cs="Simplified Arabic" w:hint="cs"/>
          <w:sz w:val="28"/>
          <w:szCs w:val="28"/>
          <w:rtl/>
        </w:rPr>
        <w:t>20</w:t>
      </w:r>
      <w:r w:rsidR="00531A39" w:rsidRPr="005508B9">
        <w:rPr>
          <w:rFonts w:ascii="Simplified Arabic" w:hAnsi="Simplified Arabic" w:cs="Simplified Arabic"/>
          <w:sz w:val="28"/>
          <w:szCs w:val="28"/>
          <w:rtl/>
        </w:rPr>
        <w:t>) دقيقة . وبذلك أصبح المقياس بتعليماته وفقراته  الـ (</w:t>
      </w:r>
      <w:r w:rsidR="00DE71F0">
        <w:rPr>
          <w:rFonts w:ascii="Simplified Arabic" w:hAnsi="Simplified Arabic" w:cs="Simplified Arabic" w:hint="cs"/>
          <w:sz w:val="28"/>
          <w:szCs w:val="28"/>
          <w:rtl/>
          <w:lang w:bidi="ar-IQ"/>
        </w:rPr>
        <w:t>66</w:t>
      </w:r>
      <w:r w:rsidR="00531A39" w:rsidRPr="005508B9">
        <w:rPr>
          <w:rFonts w:ascii="Simplified Arabic" w:hAnsi="Simplified Arabic" w:cs="Simplified Arabic"/>
          <w:sz w:val="28"/>
          <w:szCs w:val="28"/>
          <w:rtl/>
        </w:rPr>
        <w:t>) جاهزة للتطبيق من أجل التحليل الإحصائي للفقرات .</w:t>
      </w:r>
    </w:p>
    <w:p w:rsidR="00962FCF" w:rsidRPr="00D51CE2" w:rsidRDefault="004F2333" w:rsidP="00D51CE2">
      <w:pPr>
        <w:pStyle w:val="a3"/>
        <w:jc w:val="both"/>
        <w:rPr>
          <w:rFonts w:ascii="Simplified Arabic" w:hAnsi="Simplified Arabic" w:cs="Simplified Arabic"/>
          <w:b/>
          <w:bCs/>
          <w:sz w:val="28"/>
          <w:szCs w:val="28"/>
          <w:rtl/>
        </w:rPr>
      </w:pPr>
      <w:r w:rsidRPr="00962FCF">
        <w:rPr>
          <w:rFonts w:ascii="Simplified Arabic" w:hAnsi="Simplified Arabic" w:cs="Simplified Arabic" w:hint="cs"/>
          <w:b/>
          <w:bCs/>
          <w:sz w:val="28"/>
          <w:szCs w:val="28"/>
          <w:rtl/>
        </w:rPr>
        <w:t xml:space="preserve">3-4-1-5 </w:t>
      </w:r>
      <w:r w:rsidR="00531A39" w:rsidRPr="00962FCF">
        <w:rPr>
          <w:rFonts w:ascii="Simplified Arabic" w:hAnsi="Simplified Arabic" w:cs="Simplified Arabic"/>
          <w:b/>
          <w:bCs/>
          <w:sz w:val="28"/>
          <w:szCs w:val="28"/>
          <w:rtl/>
        </w:rPr>
        <w:t>التجربة الأساسية</w:t>
      </w:r>
      <w:r w:rsidR="001146CE" w:rsidRPr="00962FCF">
        <w:rPr>
          <w:rFonts w:ascii="Simplified Arabic" w:hAnsi="Simplified Arabic" w:cs="Simplified Arabic" w:hint="cs"/>
          <w:b/>
          <w:bCs/>
          <w:sz w:val="28"/>
          <w:szCs w:val="28"/>
          <w:rtl/>
        </w:rPr>
        <w:t xml:space="preserve"> للبناء </w:t>
      </w:r>
    </w:p>
    <w:p w:rsidR="00DC66BF" w:rsidRDefault="00DC66BF" w:rsidP="000D2986">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E579D8">
        <w:rPr>
          <w:rFonts w:ascii="Simplified Arabic" w:hAnsi="Simplified Arabic" w:cs="Simplified Arabic" w:hint="cs"/>
          <w:sz w:val="28"/>
          <w:szCs w:val="28"/>
          <w:rtl/>
        </w:rPr>
        <w:t xml:space="preserve">     أثناء </w:t>
      </w:r>
      <w:r>
        <w:rPr>
          <w:rFonts w:ascii="Simplified Arabic" w:hAnsi="Simplified Arabic" w:cs="Simplified Arabic" w:hint="cs"/>
          <w:sz w:val="28"/>
          <w:szCs w:val="28"/>
          <w:rtl/>
        </w:rPr>
        <w:t>إجراء التجربة ا</w:t>
      </w:r>
      <w:r w:rsidR="00E579D8">
        <w:rPr>
          <w:rFonts w:ascii="Simplified Arabic" w:hAnsi="Simplified Arabic" w:cs="Simplified Arabic" w:hint="cs"/>
          <w:sz w:val="28"/>
          <w:szCs w:val="28"/>
          <w:rtl/>
        </w:rPr>
        <w:t>لأساسية</w:t>
      </w:r>
      <w:r w:rsidR="001146CE">
        <w:rPr>
          <w:rFonts w:ascii="Simplified Arabic" w:hAnsi="Simplified Arabic" w:cs="Simplified Arabic" w:hint="cs"/>
          <w:sz w:val="28"/>
          <w:szCs w:val="28"/>
          <w:rtl/>
        </w:rPr>
        <w:t xml:space="preserve"> للبناء </w:t>
      </w:r>
      <w:r>
        <w:rPr>
          <w:rFonts w:ascii="Simplified Arabic" w:hAnsi="Simplified Arabic" w:cs="Simplified Arabic" w:hint="cs"/>
          <w:sz w:val="28"/>
          <w:szCs w:val="28"/>
          <w:rtl/>
        </w:rPr>
        <w:t>واجه الباحث صعوبة في إجابة بعض عينة البحث الحالية المتضمنة في اقليم كردستان العراق ( جامعة أربيل ، جامعة السليمانية ، جامعة دهوك ) على فقرات المقياس باللغة العربية ، لذا قام الباحث بترجمة  فقرات</w:t>
      </w:r>
      <w:r w:rsidR="001146CE">
        <w:rPr>
          <w:rFonts w:ascii="Simplified Arabic" w:hAnsi="Simplified Arabic" w:cs="Simplified Arabic" w:hint="cs"/>
          <w:sz w:val="28"/>
          <w:szCs w:val="28"/>
          <w:rtl/>
        </w:rPr>
        <w:t xml:space="preserve"> مقياس (القيم ) باللغة الكردية </w:t>
      </w:r>
      <w:r>
        <w:rPr>
          <w:rFonts w:ascii="Simplified Arabic" w:hAnsi="Simplified Arabic" w:cs="Simplified Arabic" w:hint="cs"/>
          <w:sz w:val="28"/>
          <w:szCs w:val="28"/>
          <w:rtl/>
        </w:rPr>
        <w:t>( ملحق 5/</w:t>
      </w:r>
      <w:r w:rsidR="001146CE">
        <w:rPr>
          <w:rFonts w:ascii="Simplified Arabic" w:hAnsi="Simplified Arabic" w:cs="Simplified Arabic" w:hint="cs"/>
          <w:sz w:val="28"/>
          <w:szCs w:val="28"/>
          <w:rtl/>
        </w:rPr>
        <w:t>أ/2</w:t>
      </w:r>
      <w:r>
        <w:rPr>
          <w:rFonts w:ascii="Simplified Arabic" w:hAnsi="Simplified Arabic" w:cs="Simplified Arabic" w:hint="cs"/>
          <w:sz w:val="28"/>
          <w:szCs w:val="28"/>
          <w:rtl/>
        </w:rPr>
        <w:t xml:space="preserve">) تحت إشراف خبير في الترجمة * </w:t>
      </w:r>
      <w:r w:rsidR="009B1CC8">
        <w:rPr>
          <w:rFonts w:ascii="Simplified Arabic" w:hAnsi="Simplified Arabic" w:cs="Simplified Arabic" w:hint="cs"/>
          <w:sz w:val="28"/>
          <w:szCs w:val="28"/>
          <w:rtl/>
        </w:rPr>
        <w:t xml:space="preserve">بتاريخ (7/1/2015 ) </w:t>
      </w:r>
      <w:r>
        <w:rPr>
          <w:rFonts w:ascii="Simplified Arabic" w:hAnsi="Simplified Arabic" w:cs="Simplified Arabic" w:hint="cs"/>
          <w:sz w:val="28"/>
          <w:szCs w:val="28"/>
          <w:rtl/>
        </w:rPr>
        <w:t>لتكون مفهومة وسهلة الإجابة للعينة في أقليم كردستان العراق</w:t>
      </w:r>
      <w:r w:rsidR="00962FCF">
        <w:rPr>
          <w:rFonts w:ascii="Simplified Arabic" w:hAnsi="Simplified Arabic" w:cs="Simplified Arabic" w:hint="cs"/>
          <w:sz w:val="28"/>
          <w:szCs w:val="28"/>
          <w:rtl/>
        </w:rPr>
        <w:t xml:space="preserve"> .</w:t>
      </w:r>
      <w:r w:rsidR="00531A39" w:rsidRPr="005508B9">
        <w:rPr>
          <w:rFonts w:ascii="Simplified Arabic" w:hAnsi="Simplified Arabic" w:cs="Simplified Arabic"/>
          <w:sz w:val="28"/>
          <w:szCs w:val="28"/>
          <w:rtl/>
        </w:rPr>
        <w:t>إن التجربة الأساسية للمقياس</w:t>
      </w:r>
      <w:r w:rsidR="000139C5">
        <w:rPr>
          <w:rFonts w:ascii="Simplified Arabic" w:hAnsi="Simplified Arabic" w:cs="Simplified Arabic" w:hint="cs"/>
          <w:sz w:val="28"/>
          <w:szCs w:val="28"/>
          <w:rtl/>
        </w:rPr>
        <w:t xml:space="preserve"> هدفها</w:t>
      </w:r>
      <w:r w:rsidR="00531A39" w:rsidRPr="005508B9">
        <w:rPr>
          <w:rFonts w:ascii="Simplified Arabic" w:hAnsi="Simplified Arabic" w:cs="Simplified Arabic"/>
          <w:sz w:val="28"/>
          <w:szCs w:val="28"/>
          <w:rtl/>
        </w:rPr>
        <w:t xml:space="preserve"> </w:t>
      </w:r>
      <w:r w:rsidR="000139C5">
        <w:rPr>
          <w:rFonts w:ascii="Simplified Arabic" w:hAnsi="Simplified Arabic" w:cs="Simplified Arabic" w:hint="cs"/>
          <w:sz w:val="28"/>
          <w:szCs w:val="28"/>
          <w:rtl/>
        </w:rPr>
        <w:t>يكون ب</w:t>
      </w:r>
      <w:r w:rsidR="00531A39" w:rsidRPr="005508B9">
        <w:rPr>
          <w:rFonts w:ascii="Simplified Arabic" w:hAnsi="Simplified Arabic" w:cs="Simplified Arabic"/>
          <w:sz w:val="28"/>
          <w:szCs w:val="28"/>
          <w:rtl/>
        </w:rPr>
        <w:t>اختيار الفقرات الصالحة وإبعاد الفقرات غير الصالحة استناداً إلى قوتها التمييزية</w:t>
      </w:r>
      <w:r w:rsidR="000139C5">
        <w:rPr>
          <w:rFonts w:ascii="Simplified Arabic" w:hAnsi="Simplified Arabic" w:cs="Simplified Arabic" w:hint="cs"/>
          <w:sz w:val="28"/>
          <w:szCs w:val="28"/>
          <w:rtl/>
        </w:rPr>
        <w:t xml:space="preserve"> ،</w:t>
      </w:r>
      <w:r w:rsidR="000D2986">
        <w:rPr>
          <w:rFonts w:ascii="Simplified Arabic" w:hAnsi="Simplified Arabic" w:cs="Simplified Arabic" w:hint="cs"/>
          <w:sz w:val="28"/>
          <w:szCs w:val="28"/>
          <w:rtl/>
        </w:rPr>
        <w:t xml:space="preserve">وقد </w:t>
      </w:r>
      <w:r w:rsidR="00531A39" w:rsidRPr="005508B9">
        <w:rPr>
          <w:rFonts w:ascii="Simplified Arabic" w:hAnsi="Simplified Arabic" w:cs="Simplified Arabic"/>
          <w:sz w:val="28"/>
          <w:szCs w:val="28"/>
          <w:rtl/>
        </w:rPr>
        <w:t xml:space="preserve">قام الباحث بتطبيق </w:t>
      </w:r>
      <w:r w:rsidR="000139C5">
        <w:rPr>
          <w:rFonts w:ascii="Simplified Arabic" w:hAnsi="Simplified Arabic" w:cs="Simplified Arabic" w:hint="cs"/>
          <w:sz w:val="28"/>
          <w:szCs w:val="28"/>
          <w:rtl/>
        </w:rPr>
        <w:t>مقياس القيم المتكون من (66 فقرة) ،</w:t>
      </w:r>
      <w:r w:rsidR="00531A39" w:rsidRPr="005508B9">
        <w:rPr>
          <w:rFonts w:ascii="Simplified Arabic" w:hAnsi="Simplified Arabic" w:cs="Simplified Arabic"/>
          <w:sz w:val="28"/>
          <w:szCs w:val="28"/>
          <w:rtl/>
        </w:rPr>
        <w:t>( ملحق 5/أ )على عينة البحث والبالغ عددهم</w:t>
      </w:r>
      <w:r w:rsidR="0068752F">
        <w:rPr>
          <w:rFonts w:ascii="Simplified Arabic" w:hAnsi="Simplified Arabic" w:cs="Simplified Arabic" w:hint="cs"/>
          <w:sz w:val="28"/>
          <w:szCs w:val="28"/>
          <w:rtl/>
        </w:rPr>
        <w:t xml:space="preserve"> </w:t>
      </w:r>
      <w:r w:rsidR="00531A39" w:rsidRPr="005508B9">
        <w:rPr>
          <w:rFonts w:ascii="Simplified Arabic" w:hAnsi="Simplified Arabic" w:cs="Simplified Arabic"/>
          <w:sz w:val="28"/>
          <w:szCs w:val="28"/>
          <w:rtl/>
        </w:rPr>
        <w:t>(</w:t>
      </w:r>
      <w:r w:rsidR="001D4156">
        <w:rPr>
          <w:rFonts w:ascii="Simplified Arabic" w:hAnsi="Simplified Arabic" w:cs="Simplified Arabic" w:hint="cs"/>
          <w:sz w:val="28"/>
          <w:szCs w:val="28"/>
          <w:rtl/>
        </w:rPr>
        <w:t xml:space="preserve"> </w:t>
      </w:r>
      <w:r w:rsidR="000139C5">
        <w:rPr>
          <w:rFonts w:ascii="Simplified Arabic" w:hAnsi="Simplified Arabic" w:cs="Simplified Arabic" w:hint="cs"/>
          <w:sz w:val="28"/>
          <w:szCs w:val="28"/>
          <w:rtl/>
        </w:rPr>
        <w:t>12</w:t>
      </w:r>
      <w:r w:rsidR="00CB2367">
        <w:rPr>
          <w:rFonts w:ascii="Simplified Arabic" w:hAnsi="Simplified Arabic" w:cs="Simplified Arabic" w:hint="cs"/>
          <w:sz w:val="28"/>
          <w:szCs w:val="28"/>
          <w:rtl/>
        </w:rPr>
        <w:t>0</w:t>
      </w:r>
      <w:r w:rsidR="001D4156">
        <w:rPr>
          <w:rFonts w:ascii="Simplified Arabic" w:hAnsi="Simplified Arabic" w:cs="Simplified Arabic" w:hint="cs"/>
          <w:sz w:val="28"/>
          <w:szCs w:val="28"/>
          <w:rtl/>
        </w:rPr>
        <w:t xml:space="preserve"> </w:t>
      </w:r>
      <w:r w:rsidR="00531A39" w:rsidRPr="005508B9">
        <w:rPr>
          <w:rFonts w:ascii="Simplified Arabic" w:hAnsi="Simplified Arabic" w:cs="Simplified Arabic"/>
          <w:sz w:val="28"/>
          <w:szCs w:val="28"/>
          <w:rtl/>
        </w:rPr>
        <w:t xml:space="preserve">) جوال من جوالة الجامعات العراقية , وفي </w:t>
      </w:r>
      <w:r w:rsidR="000139C5">
        <w:rPr>
          <w:rFonts w:ascii="Simplified Arabic" w:hAnsi="Simplified Arabic" w:cs="Simplified Arabic" w:hint="cs"/>
          <w:sz w:val="28"/>
          <w:szCs w:val="28"/>
          <w:rtl/>
        </w:rPr>
        <w:t xml:space="preserve"> نفس </w:t>
      </w:r>
      <w:r w:rsidR="00531A39" w:rsidRPr="005508B9">
        <w:rPr>
          <w:rFonts w:ascii="Simplified Arabic" w:hAnsi="Simplified Arabic" w:cs="Simplified Arabic"/>
          <w:sz w:val="28"/>
          <w:szCs w:val="28"/>
          <w:rtl/>
        </w:rPr>
        <w:t xml:space="preserve">الوقت قام الباحث بتطبيق مقياس </w:t>
      </w:r>
      <w:r w:rsidR="001D4156">
        <w:rPr>
          <w:rFonts w:ascii="Simplified Arabic" w:hAnsi="Simplified Arabic" w:cs="Simplified Arabic" w:hint="cs"/>
          <w:sz w:val="28"/>
          <w:szCs w:val="28"/>
          <w:rtl/>
        </w:rPr>
        <w:t xml:space="preserve">الثقافة الكشفية والاتجاهات النفسية للحداثة ، </w:t>
      </w:r>
      <w:r w:rsidR="00531A39" w:rsidRPr="005508B9">
        <w:rPr>
          <w:rFonts w:ascii="Simplified Arabic" w:hAnsi="Simplified Arabic" w:cs="Simplified Arabic"/>
          <w:sz w:val="28"/>
          <w:szCs w:val="28"/>
          <w:rtl/>
        </w:rPr>
        <w:t xml:space="preserve">لغرض تحليل الفقرات إحصائيا واختيار الصالحة منها واستبعاد غير الصالحة منها اعتمادا على القوة التمييزية (بأسلوبي المجموعتين الطرفيتين ومعامل الاتساق الداخلي ) ولاستخراج صدق المقياس وثباته ، وقد أكد الباحث ضرورة قراءة تعليمات وفقرات المقياس بدقة و الإجابة بصدق وأمانة على جميع فقرات المقياس وقد تم ذلك في المدة من (  </w:t>
      </w:r>
      <w:r w:rsidR="00CB2367">
        <w:rPr>
          <w:rFonts w:ascii="Simplified Arabic" w:hAnsi="Simplified Arabic" w:cs="Simplified Arabic" w:hint="cs"/>
          <w:sz w:val="28"/>
          <w:szCs w:val="28"/>
          <w:rtl/>
        </w:rPr>
        <w:t>10</w:t>
      </w:r>
      <w:r w:rsidR="00531A39" w:rsidRPr="005508B9">
        <w:rPr>
          <w:rFonts w:ascii="Simplified Arabic" w:hAnsi="Simplified Arabic" w:cs="Simplified Arabic"/>
          <w:sz w:val="28"/>
          <w:szCs w:val="28"/>
          <w:rtl/>
        </w:rPr>
        <w:t>/</w:t>
      </w:r>
      <w:r w:rsidR="00CB2367">
        <w:rPr>
          <w:rFonts w:ascii="Simplified Arabic" w:hAnsi="Simplified Arabic" w:cs="Simplified Arabic" w:hint="cs"/>
          <w:sz w:val="28"/>
          <w:szCs w:val="28"/>
          <w:rtl/>
        </w:rPr>
        <w:t>12</w:t>
      </w:r>
      <w:r w:rsidR="00531A39" w:rsidRPr="005508B9">
        <w:rPr>
          <w:rFonts w:ascii="Simplified Arabic" w:hAnsi="Simplified Arabic" w:cs="Simplified Arabic"/>
          <w:sz w:val="28"/>
          <w:szCs w:val="28"/>
          <w:rtl/>
        </w:rPr>
        <w:t xml:space="preserve"> /</w:t>
      </w:r>
      <w:r w:rsidR="00531A39" w:rsidRPr="005508B9">
        <w:rPr>
          <w:rFonts w:ascii="Simplified Arabic" w:hAnsi="Simplified Arabic" w:cs="Simplified Arabic"/>
          <w:sz w:val="28"/>
          <w:szCs w:val="28"/>
          <w:rtl/>
          <w:lang w:bidi="ar-IQ"/>
        </w:rPr>
        <w:t>20</w:t>
      </w:r>
      <w:r w:rsidR="001D4156">
        <w:rPr>
          <w:rFonts w:ascii="Simplified Arabic" w:hAnsi="Simplified Arabic" w:cs="Simplified Arabic" w:hint="cs"/>
          <w:sz w:val="28"/>
          <w:szCs w:val="28"/>
          <w:rtl/>
        </w:rPr>
        <w:t>1</w:t>
      </w:r>
      <w:r w:rsidR="000139C5">
        <w:rPr>
          <w:rFonts w:ascii="Simplified Arabic" w:hAnsi="Simplified Arabic" w:cs="Simplified Arabic" w:hint="cs"/>
          <w:sz w:val="28"/>
          <w:szCs w:val="28"/>
          <w:rtl/>
        </w:rPr>
        <w:t>4</w:t>
      </w:r>
      <w:r w:rsidR="00531A39" w:rsidRPr="005508B9">
        <w:rPr>
          <w:rFonts w:ascii="Simplified Arabic" w:hAnsi="Simplified Arabic" w:cs="Simplified Arabic"/>
          <w:sz w:val="28"/>
          <w:szCs w:val="28"/>
          <w:rtl/>
        </w:rPr>
        <w:t xml:space="preserve">) إلى (  </w:t>
      </w:r>
      <w:r w:rsidR="00BB05BA">
        <w:rPr>
          <w:rFonts w:ascii="Simplified Arabic" w:hAnsi="Simplified Arabic" w:cs="Simplified Arabic" w:hint="cs"/>
          <w:sz w:val="28"/>
          <w:szCs w:val="28"/>
          <w:rtl/>
        </w:rPr>
        <w:t>5</w:t>
      </w:r>
      <w:r w:rsidR="00531A39" w:rsidRPr="005508B9">
        <w:rPr>
          <w:rFonts w:ascii="Simplified Arabic" w:hAnsi="Simplified Arabic" w:cs="Simplified Arabic"/>
          <w:sz w:val="28"/>
          <w:szCs w:val="28"/>
          <w:rtl/>
        </w:rPr>
        <w:t>/</w:t>
      </w:r>
      <w:r w:rsidR="00BB05BA">
        <w:rPr>
          <w:rFonts w:ascii="Simplified Arabic" w:hAnsi="Simplified Arabic" w:cs="Simplified Arabic" w:hint="cs"/>
          <w:sz w:val="28"/>
          <w:szCs w:val="28"/>
          <w:rtl/>
        </w:rPr>
        <w:t>3</w:t>
      </w:r>
      <w:r w:rsidR="00962FCF">
        <w:rPr>
          <w:rFonts w:ascii="Simplified Arabic" w:hAnsi="Simplified Arabic" w:cs="Simplified Arabic" w:hint="cs"/>
          <w:sz w:val="28"/>
          <w:szCs w:val="28"/>
          <w:rtl/>
        </w:rPr>
        <w:t xml:space="preserve"> </w:t>
      </w:r>
      <w:r w:rsidR="00531A39" w:rsidRPr="005508B9">
        <w:rPr>
          <w:rFonts w:ascii="Simplified Arabic" w:hAnsi="Simplified Arabic" w:cs="Simplified Arabic"/>
          <w:sz w:val="28"/>
          <w:szCs w:val="28"/>
          <w:rtl/>
        </w:rPr>
        <w:t>/</w:t>
      </w:r>
      <w:r w:rsidR="001D4156">
        <w:rPr>
          <w:rFonts w:ascii="Simplified Arabic" w:hAnsi="Simplified Arabic" w:cs="Simplified Arabic" w:hint="cs"/>
          <w:sz w:val="28"/>
          <w:szCs w:val="28"/>
          <w:rtl/>
        </w:rPr>
        <w:t xml:space="preserve">2015 </w:t>
      </w:r>
      <w:r w:rsidR="00531A39" w:rsidRPr="005508B9">
        <w:rPr>
          <w:rFonts w:ascii="Simplified Arabic" w:hAnsi="Simplified Arabic" w:cs="Simplified Arabic"/>
          <w:sz w:val="28"/>
          <w:szCs w:val="28"/>
          <w:rtl/>
        </w:rPr>
        <w:t xml:space="preserve"> ) .</w:t>
      </w:r>
    </w:p>
    <w:p w:rsidR="000D2986" w:rsidRDefault="000D2986" w:rsidP="003D3B14">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_____________________</w:t>
      </w:r>
    </w:p>
    <w:p w:rsidR="000D2986" w:rsidRPr="000D2986" w:rsidRDefault="000D2986" w:rsidP="003D3B14">
      <w:pPr>
        <w:pStyle w:val="a3"/>
        <w:jc w:val="both"/>
        <w:rPr>
          <w:rFonts w:ascii="Simplified Arabic" w:hAnsi="Simplified Arabic" w:cs="Simplified Arabic"/>
          <w:sz w:val="20"/>
          <w:szCs w:val="20"/>
          <w:rtl/>
        </w:rPr>
      </w:pPr>
      <w:r w:rsidRPr="000D2986">
        <w:rPr>
          <w:rFonts w:ascii="Simplified Arabic" w:hAnsi="Simplified Arabic" w:cs="Simplified Arabic" w:hint="cs"/>
          <w:sz w:val="20"/>
          <w:szCs w:val="20"/>
          <w:rtl/>
        </w:rPr>
        <w:t xml:space="preserve">* المترجم المحلف :ودركيري سويدراو ، رقم الإجازة (5) عام (2007) ، مكتب عبد الله نجم الدين سيف الدين ، العراق </w:t>
      </w:r>
      <w:r w:rsidRPr="000D2986">
        <w:rPr>
          <w:rFonts w:ascii="Simplified Arabic" w:hAnsi="Simplified Arabic" w:cs="Simplified Arabic"/>
          <w:sz w:val="20"/>
          <w:szCs w:val="20"/>
          <w:rtl/>
        </w:rPr>
        <w:t>–</w:t>
      </w:r>
      <w:r w:rsidRPr="000D2986">
        <w:rPr>
          <w:rFonts w:ascii="Simplified Arabic" w:hAnsi="Simplified Arabic" w:cs="Simplified Arabic" w:hint="cs"/>
          <w:sz w:val="20"/>
          <w:szCs w:val="20"/>
          <w:rtl/>
        </w:rPr>
        <w:t xml:space="preserve"> أربيل </w:t>
      </w:r>
      <w:r w:rsidRPr="000D2986">
        <w:rPr>
          <w:rFonts w:ascii="Simplified Arabic" w:hAnsi="Simplified Arabic" w:cs="Simplified Arabic"/>
          <w:sz w:val="20"/>
          <w:szCs w:val="20"/>
          <w:rtl/>
        </w:rPr>
        <w:t>–</w:t>
      </w:r>
      <w:r w:rsidRPr="000D2986">
        <w:rPr>
          <w:rFonts w:ascii="Simplified Arabic" w:hAnsi="Simplified Arabic" w:cs="Simplified Arabic" w:hint="cs"/>
          <w:sz w:val="20"/>
          <w:szCs w:val="20"/>
          <w:rtl/>
        </w:rPr>
        <w:t xml:space="preserve">خلف القلعة ، مقابل تربية محافظة اربيل </w:t>
      </w:r>
    </w:p>
    <w:p w:rsidR="00E85298" w:rsidRDefault="004F2333" w:rsidP="00E85298">
      <w:pPr>
        <w:pStyle w:val="a3"/>
        <w:rPr>
          <w:rFonts w:ascii="Simplified Arabic" w:hAnsi="Simplified Arabic" w:cs="Simplified Arabic"/>
          <w:b/>
          <w:bCs/>
          <w:sz w:val="28"/>
          <w:szCs w:val="28"/>
          <w:rtl/>
        </w:rPr>
      </w:pPr>
      <w:r w:rsidRPr="00E85298">
        <w:rPr>
          <w:rFonts w:ascii="Simplified Arabic" w:hAnsi="Simplified Arabic" w:cs="Simplified Arabic"/>
          <w:b/>
          <w:bCs/>
          <w:sz w:val="28"/>
          <w:szCs w:val="28"/>
          <w:rtl/>
        </w:rPr>
        <w:lastRenderedPageBreak/>
        <w:t xml:space="preserve">3-4-1-6 </w:t>
      </w:r>
      <w:r w:rsidR="00531A39" w:rsidRPr="00E85298">
        <w:rPr>
          <w:rFonts w:ascii="Simplified Arabic" w:hAnsi="Simplified Arabic" w:cs="Simplified Arabic"/>
          <w:b/>
          <w:bCs/>
          <w:sz w:val="28"/>
          <w:szCs w:val="28"/>
          <w:rtl/>
        </w:rPr>
        <w:t xml:space="preserve">موضوعية استجابة </w:t>
      </w:r>
      <w:r w:rsidR="008F359C" w:rsidRPr="00E85298">
        <w:rPr>
          <w:rFonts w:ascii="Simplified Arabic" w:hAnsi="Simplified Arabic" w:cs="Simplified Arabic"/>
          <w:b/>
          <w:bCs/>
          <w:sz w:val="28"/>
          <w:szCs w:val="28"/>
          <w:rtl/>
        </w:rPr>
        <w:t xml:space="preserve">الجوال على فقرات المقياس </w:t>
      </w:r>
    </w:p>
    <w:p w:rsidR="00E85298" w:rsidRPr="00A432F0" w:rsidRDefault="00E85298" w:rsidP="00E85298">
      <w:pPr>
        <w:pStyle w:val="a3"/>
        <w:jc w:val="both"/>
        <w:rPr>
          <w:rFonts w:ascii="Simplified Arabic" w:hAnsi="Simplified Arabic" w:cs="Simplified Arabic"/>
          <w:b/>
          <w:bCs/>
          <w:sz w:val="26"/>
          <w:szCs w:val="26"/>
          <w:rtl/>
        </w:rPr>
      </w:pPr>
      <w:r w:rsidRPr="00A432F0">
        <w:rPr>
          <w:rFonts w:ascii="Simplified Arabic" w:hAnsi="Simplified Arabic" w:cs="Simplified Arabic" w:hint="cs"/>
          <w:b/>
          <w:bCs/>
          <w:sz w:val="26"/>
          <w:szCs w:val="26"/>
          <w:rtl/>
        </w:rPr>
        <w:t xml:space="preserve">    </w:t>
      </w:r>
      <w:r w:rsidR="002D0936" w:rsidRPr="00A432F0">
        <w:rPr>
          <w:rFonts w:ascii="Simplified Arabic" w:hAnsi="Simplified Arabic" w:cs="Simplified Arabic"/>
          <w:b/>
          <w:bCs/>
          <w:sz w:val="26"/>
          <w:szCs w:val="26"/>
          <w:rtl/>
        </w:rPr>
        <w:t>إن</w:t>
      </w:r>
      <w:r w:rsidR="006B1D1D" w:rsidRPr="00A432F0">
        <w:rPr>
          <w:rFonts w:ascii="Simplified Arabic" w:hAnsi="Simplified Arabic" w:cs="Simplified Arabic"/>
          <w:b/>
          <w:bCs/>
          <w:sz w:val="26"/>
          <w:szCs w:val="26"/>
          <w:rtl/>
        </w:rPr>
        <w:t xml:space="preserve"> الغرض </w:t>
      </w:r>
      <w:r w:rsidR="00531A39" w:rsidRPr="00A432F0">
        <w:rPr>
          <w:rFonts w:ascii="Simplified Arabic" w:hAnsi="Simplified Arabic" w:cs="Simplified Arabic"/>
          <w:b/>
          <w:bCs/>
          <w:sz w:val="26"/>
          <w:szCs w:val="26"/>
          <w:rtl/>
        </w:rPr>
        <w:t>من حساب درجة موضوعية الاستجابة في مقياس</w:t>
      </w:r>
      <w:r w:rsidR="006B1D1D" w:rsidRPr="00A432F0">
        <w:rPr>
          <w:rFonts w:ascii="Simplified Arabic" w:hAnsi="Simplified Arabic" w:cs="Simplified Arabic"/>
          <w:b/>
          <w:bCs/>
          <w:sz w:val="26"/>
          <w:szCs w:val="26"/>
          <w:rtl/>
        </w:rPr>
        <w:t>(</w:t>
      </w:r>
      <w:r w:rsidR="00531A39" w:rsidRPr="00A432F0">
        <w:rPr>
          <w:rFonts w:ascii="Simplified Arabic" w:hAnsi="Simplified Arabic" w:cs="Simplified Arabic"/>
          <w:b/>
          <w:bCs/>
          <w:sz w:val="26"/>
          <w:szCs w:val="26"/>
          <w:rtl/>
        </w:rPr>
        <w:t xml:space="preserve"> ا</w:t>
      </w:r>
      <w:r w:rsidR="001D4156" w:rsidRPr="00A432F0">
        <w:rPr>
          <w:rFonts w:ascii="Simplified Arabic" w:hAnsi="Simplified Arabic" w:cs="Simplified Arabic"/>
          <w:b/>
          <w:bCs/>
          <w:sz w:val="26"/>
          <w:szCs w:val="26"/>
          <w:rtl/>
        </w:rPr>
        <w:t>لقيم</w:t>
      </w:r>
      <w:r w:rsidRPr="00A432F0">
        <w:rPr>
          <w:rFonts w:ascii="Simplified Arabic" w:hAnsi="Simplified Arabic" w:cs="Simplified Arabic" w:hint="cs"/>
          <w:b/>
          <w:bCs/>
          <w:sz w:val="26"/>
          <w:szCs w:val="26"/>
          <w:rtl/>
        </w:rPr>
        <w:t>)</w:t>
      </w:r>
      <w:r w:rsidR="006B1D1D" w:rsidRPr="00A432F0">
        <w:rPr>
          <w:rFonts w:ascii="Simplified Arabic" w:hAnsi="Simplified Arabic" w:cs="Simplified Arabic"/>
          <w:b/>
          <w:bCs/>
          <w:sz w:val="26"/>
          <w:szCs w:val="26"/>
          <w:rtl/>
        </w:rPr>
        <w:t xml:space="preserve"> </w:t>
      </w:r>
      <w:r w:rsidR="00531A39" w:rsidRPr="00A432F0">
        <w:rPr>
          <w:rFonts w:ascii="Simplified Arabic" w:hAnsi="Simplified Arabic" w:cs="Simplified Arabic"/>
          <w:b/>
          <w:bCs/>
          <w:sz w:val="26"/>
          <w:szCs w:val="26"/>
          <w:rtl/>
        </w:rPr>
        <w:t>هو التعرف على الجوال</w:t>
      </w:r>
      <w:r w:rsidR="001D4156" w:rsidRPr="00A432F0">
        <w:rPr>
          <w:rFonts w:ascii="Simplified Arabic" w:hAnsi="Simplified Arabic" w:cs="Simplified Arabic"/>
          <w:b/>
          <w:bCs/>
          <w:sz w:val="26"/>
          <w:szCs w:val="26"/>
          <w:rtl/>
        </w:rPr>
        <w:t>ة</w:t>
      </w:r>
      <w:r w:rsidR="00531A39" w:rsidRPr="00A432F0">
        <w:rPr>
          <w:rFonts w:ascii="Simplified Arabic" w:hAnsi="Simplified Arabic" w:cs="Simplified Arabic"/>
          <w:b/>
          <w:bCs/>
          <w:sz w:val="26"/>
          <w:szCs w:val="26"/>
          <w:rtl/>
        </w:rPr>
        <w:t xml:space="preserve"> الذين يعطون صورة غير واقعية عن أنفسهم </w:t>
      </w:r>
      <w:r w:rsidR="006B1D1D" w:rsidRPr="00A432F0">
        <w:rPr>
          <w:rFonts w:ascii="Simplified Arabic" w:hAnsi="Simplified Arabic" w:cs="Simplified Arabic"/>
          <w:b/>
          <w:bCs/>
          <w:sz w:val="26"/>
          <w:szCs w:val="26"/>
          <w:rtl/>
        </w:rPr>
        <w:t xml:space="preserve">، </w:t>
      </w:r>
      <w:r w:rsidR="00531A39" w:rsidRPr="00A432F0">
        <w:rPr>
          <w:rFonts w:ascii="Simplified Arabic" w:hAnsi="Simplified Arabic" w:cs="Simplified Arabic"/>
          <w:b/>
          <w:bCs/>
          <w:sz w:val="26"/>
          <w:szCs w:val="26"/>
          <w:rtl/>
        </w:rPr>
        <w:t>من خلال عدم الدقة في الاستجابة على فقرات المقياس،</w:t>
      </w:r>
      <w:r w:rsidR="0006593A" w:rsidRPr="00A432F0">
        <w:rPr>
          <w:rFonts w:ascii="Simplified Arabic" w:hAnsi="Simplified Arabic" w:cs="Simplified Arabic"/>
          <w:b/>
          <w:bCs/>
          <w:sz w:val="26"/>
          <w:szCs w:val="26"/>
          <w:rtl/>
          <w:lang w:bidi="ar-IQ"/>
        </w:rPr>
        <w:t xml:space="preserve"> </w:t>
      </w:r>
      <w:r w:rsidR="0006593A" w:rsidRPr="00A432F0">
        <w:rPr>
          <w:rFonts w:ascii="Simplified Arabic" w:hAnsi="Simplified Arabic" w:cs="Simplified Arabic"/>
          <w:b/>
          <w:bCs/>
          <w:sz w:val="26"/>
          <w:szCs w:val="26"/>
          <w:rtl/>
        </w:rPr>
        <w:t>ولأجل إثبات ذلك</w:t>
      </w:r>
      <w:r w:rsidRPr="00A432F0">
        <w:rPr>
          <w:rFonts w:ascii="Simplified Arabic" w:hAnsi="Simplified Arabic" w:cs="Simplified Arabic"/>
          <w:b/>
          <w:bCs/>
          <w:sz w:val="26"/>
          <w:szCs w:val="26"/>
          <w:rtl/>
          <w:lang w:bidi="ar-IQ"/>
        </w:rPr>
        <w:t xml:space="preserve"> قام الباحث باختيار</w:t>
      </w:r>
      <w:r w:rsidR="0006593A" w:rsidRPr="00A432F0">
        <w:rPr>
          <w:rFonts w:ascii="Simplified Arabic" w:hAnsi="Simplified Arabic" w:cs="Simplified Arabic"/>
          <w:b/>
          <w:bCs/>
          <w:sz w:val="26"/>
          <w:szCs w:val="26"/>
          <w:rtl/>
          <w:lang w:bidi="ar-IQ"/>
        </w:rPr>
        <w:t xml:space="preserve">(6) فقرات </w:t>
      </w:r>
      <w:r w:rsidR="0006593A" w:rsidRPr="00A432F0">
        <w:rPr>
          <w:rFonts w:ascii="Simplified Arabic" w:hAnsi="Simplified Arabic" w:cs="Simplified Arabic"/>
          <w:b/>
          <w:bCs/>
          <w:sz w:val="26"/>
          <w:szCs w:val="26"/>
          <w:rtl/>
        </w:rPr>
        <w:t>مكررة من فقرات المقيا</w:t>
      </w:r>
      <w:r w:rsidRPr="00A432F0">
        <w:rPr>
          <w:rFonts w:ascii="Simplified Arabic" w:hAnsi="Simplified Arabic" w:cs="Simplified Arabic"/>
          <w:b/>
          <w:bCs/>
          <w:sz w:val="26"/>
          <w:szCs w:val="26"/>
          <w:rtl/>
        </w:rPr>
        <w:t>س الأساسية بصياغة مغايرة إلى حد</w:t>
      </w:r>
      <w:r w:rsidRPr="00A432F0">
        <w:rPr>
          <w:rFonts w:ascii="Simplified Arabic" w:hAnsi="Simplified Arabic" w:cs="Simplified Arabic" w:hint="cs"/>
          <w:b/>
          <w:bCs/>
          <w:sz w:val="26"/>
          <w:szCs w:val="26"/>
          <w:rtl/>
        </w:rPr>
        <w:t xml:space="preserve"> </w:t>
      </w:r>
      <w:r w:rsidR="0006593A" w:rsidRPr="00A432F0">
        <w:rPr>
          <w:rFonts w:ascii="Simplified Arabic" w:hAnsi="Simplified Arabic" w:cs="Simplified Arabic"/>
          <w:b/>
          <w:bCs/>
          <w:sz w:val="26"/>
          <w:szCs w:val="26"/>
          <w:rtl/>
        </w:rPr>
        <w:t xml:space="preserve">ما في تغيير الألفاظ بواقع فقرة واحدة من كل </w:t>
      </w:r>
      <w:r w:rsidR="0006593A" w:rsidRPr="00A432F0">
        <w:rPr>
          <w:rFonts w:ascii="Simplified Arabic" w:hAnsi="Simplified Arabic" w:cs="Simplified Arabic"/>
          <w:b/>
          <w:bCs/>
          <w:sz w:val="26"/>
          <w:szCs w:val="26"/>
          <w:rtl/>
          <w:lang w:bidi="ar-IQ"/>
        </w:rPr>
        <w:t xml:space="preserve">مجال من مجالات مقياس القيم </w:t>
      </w:r>
      <w:r w:rsidR="00531A39" w:rsidRPr="00A432F0">
        <w:rPr>
          <w:rFonts w:ascii="Simplified Arabic" w:hAnsi="Simplified Arabic" w:cs="Simplified Arabic"/>
          <w:b/>
          <w:bCs/>
          <w:sz w:val="26"/>
          <w:szCs w:val="26"/>
          <w:rtl/>
        </w:rPr>
        <w:t xml:space="preserve"> (ملحق 5/</w:t>
      </w:r>
      <w:r w:rsidR="002C1836" w:rsidRPr="00A432F0">
        <w:rPr>
          <w:rFonts w:ascii="Simplified Arabic" w:hAnsi="Simplified Arabic" w:cs="Simplified Arabic"/>
          <w:b/>
          <w:bCs/>
          <w:sz w:val="26"/>
          <w:szCs w:val="26"/>
          <w:rtl/>
        </w:rPr>
        <w:t>أ</w:t>
      </w:r>
      <w:r w:rsidR="0006593A" w:rsidRPr="00A432F0">
        <w:rPr>
          <w:rFonts w:ascii="Simplified Arabic" w:hAnsi="Simplified Arabic" w:cs="Simplified Arabic"/>
          <w:b/>
          <w:bCs/>
          <w:sz w:val="26"/>
          <w:szCs w:val="26"/>
          <w:rtl/>
        </w:rPr>
        <w:t>/</w:t>
      </w:r>
      <w:r w:rsidR="002C1836" w:rsidRPr="00A432F0">
        <w:rPr>
          <w:rFonts w:ascii="Simplified Arabic" w:hAnsi="Simplified Arabic" w:cs="Simplified Arabic"/>
          <w:b/>
          <w:bCs/>
          <w:sz w:val="26"/>
          <w:szCs w:val="26"/>
          <w:rtl/>
        </w:rPr>
        <w:t xml:space="preserve"> 1</w:t>
      </w:r>
      <w:r w:rsidR="00531A39" w:rsidRPr="00A432F0">
        <w:rPr>
          <w:rFonts w:ascii="Simplified Arabic" w:hAnsi="Simplified Arabic" w:cs="Simplified Arabic"/>
          <w:b/>
          <w:bCs/>
          <w:sz w:val="26"/>
          <w:szCs w:val="26"/>
          <w:rtl/>
        </w:rPr>
        <w:t>)</w:t>
      </w:r>
      <w:r w:rsidR="006B1D1D" w:rsidRPr="00A432F0">
        <w:rPr>
          <w:rFonts w:ascii="Simplified Arabic" w:hAnsi="Simplified Arabic" w:cs="Simplified Arabic"/>
          <w:b/>
          <w:bCs/>
          <w:sz w:val="26"/>
          <w:szCs w:val="26"/>
          <w:rtl/>
        </w:rPr>
        <w:t xml:space="preserve"> و (ملحق 5/</w:t>
      </w:r>
      <w:r w:rsidR="002C1836" w:rsidRPr="00A432F0">
        <w:rPr>
          <w:rFonts w:ascii="Simplified Arabic" w:hAnsi="Simplified Arabic" w:cs="Simplified Arabic"/>
          <w:b/>
          <w:bCs/>
          <w:sz w:val="26"/>
          <w:szCs w:val="26"/>
          <w:rtl/>
        </w:rPr>
        <w:t>أ</w:t>
      </w:r>
      <w:r w:rsidR="0006593A" w:rsidRPr="00A432F0">
        <w:rPr>
          <w:rFonts w:ascii="Simplified Arabic" w:hAnsi="Simplified Arabic" w:cs="Simplified Arabic"/>
          <w:b/>
          <w:bCs/>
          <w:sz w:val="26"/>
          <w:szCs w:val="26"/>
          <w:rtl/>
        </w:rPr>
        <w:t>/</w:t>
      </w:r>
      <w:r w:rsidR="002C1836" w:rsidRPr="00A432F0">
        <w:rPr>
          <w:rFonts w:ascii="Simplified Arabic" w:hAnsi="Simplified Arabic" w:cs="Simplified Arabic"/>
          <w:b/>
          <w:bCs/>
          <w:sz w:val="26"/>
          <w:szCs w:val="26"/>
          <w:rtl/>
        </w:rPr>
        <w:t xml:space="preserve">2 </w:t>
      </w:r>
      <w:r w:rsidR="006B1D1D" w:rsidRPr="00A432F0">
        <w:rPr>
          <w:rFonts w:ascii="Simplified Arabic" w:hAnsi="Simplified Arabic" w:cs="Simplified Arabic"/>
          <w:b/>
          <w:bCs/>
          <w:sz w:val="26"/>
          <w:szCs w:val="26"/>
          <w:rtl/>
        </w:rPr>
        <w:t>)</w:t>
      </w:r>
      <w:r w:rsidR="00531A39" w:rsidRPr="00A432F0">
        <w:rPr>
          <w:rFonts w:ascii="Simplified Arabic" w:hAnsi="Simplified Arabic" w:cs="Simplified Arabic"/>
          <w:b/>
          <w:bCs/>
          <w:sz w:val="26"/>
          <w:szCs w:val="26"/>
          <w:rtl/>
        </w:rPr>
        <w:t xml:space="preserve"> فأصبح المقياس يتكون من (</w:t>
      </w:r>
      <w:r w:rsidR="002C1836" w:rsidRPr="00A432F0">
        <w:rPr>
          <w:rFonts w:ascii="Simplified Arabic" w:hAnsi="Simplified Arabic" w:cs="Simplified Arabic"/>
          <w:b/>
          <w:bCs/>
          <w:sz w:val="26"/>
          <w:szCs w:val="26"/>
          <w:rtl/>
        </w:rPr>
        <w:t>66</w:t>
      </w:r>
      <w:r w:rsidR="00531A39" w:rsidRPr="00A432F0">
        <w:rPr>
          <w:rFonts w:ascii="Simplified Arabic" w:hAnsi="Simplified Arabic" w:cs="Simplified Arabic"/>
          <w:b/>
          <w:bCs/>
          <w:sz w:val="26"/>
          <w:szCs w:val="26"/>
          <w:rtl/>
        </w:rPr>
        <w:t>) فقرة أصلية و(</w:t>
      </w:r>
      <w:r w:rsidR="001D4156" w:rsidRPr="00A432F0">
        <w:rPr>
          <w:rFonts w:ascii="Simplified Arabic" w:hAnsi="Simplified Arabic" w:cs="Simplified Arabic"/>
          <w:b/>
          <w:bCs/>
          <w:sz w:val="26"/>
          <w:szCs w:val="26"/>
          <w:rtl/>
        </w:rPr>
        <w:t>6</w:t>
      </w:r>
      <w:r w:rsidR="00531A39" w:rsidRPr="00A432F0">
        <w:rPr>
          <w:rFonts w:ascii="Simplified Arabic" w:hAnsi="Simplified Arabic" w:cs="Simplified Arabic"/>
          <w:b/>
          <w:bCs/>
          <w:sz w:val="26"/>
          <w:szCs w:val="26"/>
          <w:rtl/>
        </w:rPr>
        <w:t>) فقرات</w:t>
      </w:r>
      <w:r w:rsidR="00EA0C85" w:rsidRPr="00A432F0">
        <w:rPr>
          <w:rFonts w:ascii="Simplified Arabic" w:hAnsi="Simplified Arabic" w:cs="Simplified Arabic"/>
          <w:b/>
          <w:bCs/>
          <w:sz w:val="26"/>
          <w:szCs w:val="26"/>
          <w:rtl/>
        </w:rPr>
        <w:t xml:space="preserve"> مكررة بأسلوب مغاير للفقرة الأصلية </w:t>
      </w:r>
      <w:r w:rsidR="00531A39" w:rsidRPr="00A432F0">
        <w:rPr>
          <w:rFonts w:ascii="Simplified Arabic" w:hAnsi="Simplified Arabic" w:cs="Simplified Arabic"/>
          <w:b/>
          <w:bCs/>
          <w:sz w:val="26"/>
          <w:szCs w:val="26"/>
          <w:rtl/>
        </w:rPr>
        <w:t>أي المجموع الكلي (</w:t>
      </w:r>
      <w:r w:rsidR="001D4156" w:rsidRPr="00A432F0">
        <w:rPr>
          <w:rFonts w:ascii="Simplified Arabic" w:hAnsi="Simplified Arabic" w:cs="Simplified Arabic"/>
          <w:b/>
          <w:bCs/>
          <w:sz w:val="26"/>
          <w:szCs w:val="26"/>
          <w:rtl/>
        </w:rPr>
        <w:t xml:space="preserve"> 72</w:t>
      </w:r>
      <w:r w:rsidR="00531A39" w:rsidRPr="00A432F0">
        <w:rPr>
          <w:rFonts w:ascii="Simplified Arabic" w:hAnsi="Simplified Arabic" w:cs="Simplified Arabic"/>
          <w:b/>
          <w:bCs/>
          <w:sz w:val="26"/>
          <w:szCs w:val="26"/>
          <w:rtl/>
        </w:rPr>
        <w:t>) فقرة علما أن درجة الفقرات المكررة غير محسوبة ضمن الدرجة الكلية للاستمارة التي ستكون فقراتها الأصلية (</w:t>
      </w:r>
      <w:r w:rsidR="001D4156" w:rsidRPr="00A432F0">
        <w:rPr>
          <w:rFonts w:ascii="Simplified Arabic" w:hAnsi="Simplified Arabic" w:cs="Simplified Arabic"/>
          <w:b/>
          <w:bCs/>
          <w:sz w:val="26"/>
          <w:szCs w:val="26"/>
          <w:rtl/>
        </w:rPr>
        <w:t xml:space="preserve">66 </w:t>
      </w:r>
      <w:r w:rsidR="00531A39" w:rsidRPr="00A432F0">
        <w:rPr>
          <w:rFonts w:ascii="Simplified Arabic" w:hAnsi="Simplified Arabic" w:cs="Simplified Arabic"/>
          <w:b/>
          <w:bCs/>
          <w:sz w:val="26"/>
          <w:szCs w:val="26"/>
          <w:rtl/>
        </w:rPr>
        <w:t>)</w:t>
      </w:r>
      <w:r w:rsidR="001D4156" w:rsidRPr="00A432F0">
        <w:rPr>
          <w:rFonts w:ascii="Simplified Arabic" w:hAnsi="Simplified Arabic" w:cs="Simplified Arabic"/>
          <w:b/>
          <w:bCs/>
          <w:sz w:val="26"/>
          <w:szCs w:val="26"/>
          <w:rtl/>
        </w:rPr>
        <w:t xml:space="preserve"> فقرة </w:t>
      </w:r>
      <w:r w:rsidR="00531A39" w:rsidRPr="00A432F0">
        <w:rPr>
          <w:rFonts w:ascii="Simplified Arabic" w:hAnsi="Simplified Arabic" w:cs="Simplified Arabic"/>
          <w:b/>
          <w:bCs/>
          <w:sz w:val="26"/>
          <w:szCs w:val="26"/>
          <w:rtl/>
        </w:rPr>
        <w:t>، والجدول (</w:t>
      </w:r>
      <w:r w:rsidR="00EA0C85" w:rsidRPr="00A432F0">
        <w:rPr>
          <w:rFonts w:ascii="Simplified Arabic" w:hAnsi="Simplified Arabic" w:cs="Simplified Arabic"/>
          <w:b/>
          <w:bCs/>
          <w:sz w:val="26"/>
          <w:szCs w:val="26"/>
          <w:rtl/>
        </w:rPr>
        <w:t>5</w:t>
      </w:r>
      <w:r w:rsidR="00531A39" w:rsidRPr="00A432F0">
        <w:rPr>
          <w:rFonts w:ascii="Simplified Arabic" w:hAnsi="Simplified Arabic" w:cs="Simplified Arabic"/>
          <w:b/>
          <w:bCs/>
          <w:sz w:val="26"/>
          <w:szCs w:val="26"/>
          <w:rtl/>
        </w:rPr>
        <w:t xml:space="preserve">) يبين عدد أرقام الفقرات المكررة والأصلية في مقياس </w:t>
      </w:r>
      <w:r w:rsidR="001D4156" w:rsidRPr="00A432F0">
        <w:rPr>
          <w:rFonts w:ascii="Simplified Arabic" w:hAnsi="Simplified Arabic" w:cs="Simplified Arabic"/>
          <w:b/>
          <w:bCs/>
          <w:sz w:val="26"/>
          <w:szCs w:val="26"/>
          <w:rtl/>
        </w:rPr>
        <w:t xml:space="preserve">القيم </w:t>
      </w:r>
      <w:r w:rsidR="00531A39" w:rsidRPr="00A432F0">
        <w:rPr>
          <w:rFonts w:ascii="Simplified Arabic" w:hAnsi="Simplified Arabic" w:cs="Simplified Arabic"/>
          <w:b/>
          <w:bCs/>
          <w:sz w:val="26"/>
          <w:szCs w:val="26"/>
          <w:rtl/>
        </w:rPr>
        <w:t>.</w:t>
      </w:r>
    </w:p>
    <w:p w:rsidR="00962FCF" w:rsidRPr="00A432F0" w:rsidRDefault="00531A39" w:rsidP="00E85298">
      <w:pPr>
        <w:pStyle w:val="a3"/>
        <w:jc w:val="center"/>
        <w:rPr>
          <w:rFonts w:ascii="Simplified Arabic" w:hAnsi="Simplified Arabic" w:cs="Simplified Arabic"/>
          <w:b/>
          <w:bCs/>
          <w:sz w:val="26"/>
          <w:szCs w:val="26"/>
          <w:rtl/>
          <w:lang w:bidi="ar-IQ"/>
        </w:rPr>
      </w:pPr>
      <w:r w:rsidRPr="00A432F0">
        <w:rPr>
          <w:rFonts w:ascii="Simplified Arabic" w:hAnsi="Simplified Arabic" w:cs="Simplified Arabic"/>
          <w:b/>
          <w:bCs/>
          <w:sz w:val="26"/>
          <w:szCs w:val="26"/>
          <w:rtl/>
        </w:rPr>
        <w:t>جدول (</w:t>
      </w:r>
      <w:r w:rsidR="00EA0C85" w:rsidRPr="00A432F0">
        <w:rPr>
          <w:rFonts w:ascii="Simplified Arabic" w:hAnsi="Simplified Arabic" w:cs="Simplified Arabic"/>
          <w:b/>
          <w:bCs/>
          <w:sz w:val="26"/>
          <w:szCs w:val="26"/>
          <w:rtl/>
        </w:rPr>
        <w:t>5</w:t>
      </w:r>
      <w:r w:rsidR="00E85298" w:rsidRPr="00A432F0">
        <w:rPr>
          <w:rFonts w:ascii="Simplified Arabic" w:hAnsi="Simplified Arabic" w:cs="Simplified Arabic" w:hint="cs"/>
          <w:b/>
          <w:bCs/>
          <w:sz w:val="26"/>
          <w:szCs w:val="26"/>
          <w:rtl/>
          <w:lang w:bidi="ar-IQ"/>
        </w:rPr>
        <w:t xml:space="preserve"> </w:t>
      </w:r>
      <w:r w:rsidRPr="00A432F0">
        <w:rPr>
          <w:rFonts w:ascii="Simplified Arabic" w:hAnsi="Simplified Arabic" w:cs="Simplified Arabic"/>
          <w:b/>
          <w:bCs/>
          <w:sz w:val="26"/>
          <w:szCs w:val="26"/>
          <w:rtl/>
        </w:rPr>
        <w:t>) يبين أرقام الفقرات الأصلية والمكررة</w:t>
      </w:r>
    </w:p>
    <w:tbl>
      <w:tblPr>
        <w:tblStyle w:val="a9"/>
        <w:bidiVisual/>
        <w:tblW w:w="0" w:type="auto"/>
        <w:tblLayout w:type="fixed"/>
        <w:tblLook w:val="04A0"/>
      </w:tblPr>
      <w:tblGrid>
        <w:gridCol w:w="1043"/>
        <w:gridCol w:w="3118"/>
        <w:gridCol w:w="4361"/>
      </w:tblGrid>
      <w:tr w:rsidR="001264C7" w:rsidRPr="00A432F0" w:rsidTr="008D13AF">
        <w:tc>
          <w:tcPr>
            <w:tcW w:w="1043" w:type="dxa"/>
            <w:tcBorders>
              <w:top w:val="single" w:sz="12" w:space="0" w:color="auto"/>
              <w:left w:val="single" w:sz="12" w:space="0" w:color="auto"/>
              <w:bottom w:val="single" w:sz="12" w:space="0" w:color="auto"/>
            </w:tcBorders>
            <w:shd w:val="clear" w:color="auto" w:fill="DBE5F1" w:themeFill="accent1" w:themeFillTint="33"/>
          </w:tcPr>
          <w:p w:rsidR="001264C7" w:rsidRPr="00A432F0" w:rsidRDefault="001264C7" w:rsidP="00E85298">
            <w:pPr>
              <w:pStyle w:val="a3"/>
              <w:rPr>
                <w:rFonts w:ascii="Simplified Arabic" w:hAnsi="Simplified Arabic" w:cs="Simplified Arabic"/>
                <w:b/>
                <w:bCs/>
                <w:sz w:val="26"/>
                <w:szCs w:val="26"/>
                <w:rtl/>
                <w:lang w:bidi="ar-IQ"/>
              </w:rPr>
            </w:pPr>
            <w:r w:rsidRPr="00A432F0">
              <w:rPr>
                <w:rFonts w:ascii="Simplified Arabic" w:hAnsi="Simplified Arabic" w:cs="Simplified Arabic"/>
                <w:b/>
                <w:bCs/>
                <w:sz w:val="26"/>
                <w:szCs w:val="26"/>
                <w:rtl/>
                <w:lang w:bidi="ar-IQ"/>
              </w:rPr>
              <w:t>ت</w:t>
            </w:r>
          </w:p>
        </w:tc>
        <w:tc>
          <w:tcPr>
            <w:tcW w:w="3118" w:type="dxa"/>
            <w:tcBorders>
              <w:top w:val="single" w:sz="12" w:space="0" w:color="auto"/>
              <w:bottom w:val="single" w:sz="12" w:space="0" w:color="auto"/>
            </w:tcBorders>
            <w:shd w:val="clear" w:color="auto" w:fill="DBE5F1" w:themeFill="accent1" w:themeFillTint="33"/>
            <w:vAlign w:val="center"/>
          </w:tcPr>
          <w:p w:rsidR="001264C7" w:rsidRPr="00A432F0" w:rsidRDefault="001264C7" w:rsidP="00E85298">
            <w:pPr>
              <w:pStyle w:val="a3"/>
              <w:jc w:val="center"/>
              <w:rPr>
                <w:rFonts w:ascii="Simplified Arabic" w:hAnsi="Simplified Arabic" w:cs="Simplified Arabic"/>
                <w:b/>
                <w:bCs/>
                <w:sz w:val="26"/>
                <w:szCs w:val="26"/>
                <w:rtl/>
              </w:rPr>
            </w:pPr>
            <w:r w:rsidRPr="00A432F0">
              <w:rPr>
                <w:rFonts w:ascii="Simplified Arabic" w:hAnsi="Simplified Arabic" w:cs="Simplified Arabic"/>
                <w:b/>
                <w:bCs/>
                <w:sz w:val="26"/>
                <w:szCs w:val="26"/>
                <w:rtl/>
              </w:rPr>
              <w:t>رقم الفقرة الأصلية في المقياس</w:t>
            </w:r>
          </w:p>
        </w:tc>
        <w:tc>
          <w:tcPr>
            <w:tcW w:w="4361" w:type="dxa"/>
            <w:tcBorders>
              <w:top w:val="single" w:sz="12" w:space="0" w:color="auto"/>
              <w:bottom w:val="single" w:sz="12" w:space="0" w:color="auto"/>
              <w:right w:val="single" w:sz="12" w:space="0" w:color="auto"/>
            </w:tcBorders>
            <w:shd w:val="clear" w:color="auto" w:fill="DBE5F1" w:themeFill="accent1" w:themeFillTint="33"/>
            <w:vAlign w:val="center"/>
          </w:tcPr>
          <w:p w:rsidR="001264C7" w:rsidRPr="00A432F0" w:rsidRDefault="001264C7" w:rsidP="00E85298">
            <w:pPr>
              <w:pStyle w:val="a3"/>
              <w:jc w:val="center"/>
              <w:rPr>
                <w:rFonts w:ascii="Simplified Arabic" w:hAnsi="Simplified Arabic" w:cs="Simplified Arabic"/>
                <w:b/>
                <w:bCs/>
                <w:sz w:val="26"/>
                <w:szCs w:val="26"/>
                <w:rtl/>
              </w:rPr>
            </w:pPr>
            <w:r w:rsidRPr="00A432F0">
              <w:rPr>
                <w:rFonts w:ascii="Simplified Arabic" w:hAnsi="Simplified Arabic" w:cs="Simplified Arabic"/>
                <w:b/>
                <w:bCs/>
                <w:sz w:val="26"/>
                <w:szCs w:val="26"/>
                <w:rtl/>
              </w:rPr>
              <w:t>رقم الفقرة المكررة في المقياس</w:t>
            </w:r>
          </w:p>
        </w:tc>
      </w:tr>
      <w:tr w:rsidR="001264C7" w:rsidRPr="00A432F0" w:rsidTr="008D13AF">
        <w:tc>
          <w:tcPr>
            <w:tcW w:w="1043" w:type="dxa"/>
            <w:tcBorders>
              <w:top w:val="single" w:sz="12" w:space="0" w:color="auto"/>
              <w:left w:val="single" w:sz="12" w:space="0" w:color="auto"/>
            </w:tcBorders>
            <w:shd w:val="clear" w:color="auto" w:fill="DBE5F1" w:themeFill="accent1" w:themeFillTint="33"/>
          </w:tcPr>
          <w:p w:rsidR="001264C7" w:rsidRPr="00A432F0" w:rsidRDefault="001264C7" w:rsidP="00E85298">
            <w:pPr>
              <w:pStyle w:val="a3"/>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1</w:t>
            </w:r>
          </w:p>
        </w:tc>
        <w:tc>
          <w:tcPr>
            <w:tcW w:w="3118" w:type="dxa"/>
            <w:tcBorders>
              <w:top w:val="single" w:sz="12" w:space="0" w:color="auto"/>
            </w:tcBorders>
            <w:vAlign w:val="center"/>
          </w:tcPr>
          <w:p w:rsidR="001264C7" w:rsidRPr="00A432F0" w:rsidRDefault="001264C7" w:rsidP="00E85298">
            <w:pPr>
              <w:pStyle w:val="a3"/>
              <w:jc w:val="center"/>
              <w:rPr>
                <w:rFonts w:ascii="Simplified Arabic" w:hAnsi="Simplified Arabic" w:cs="Simplified Arabic"/>
                <w:sz w:val="26"/>
                <w:szCs w:val="26"/>
                <w:rtl/>
                <w:lang w:bidi="ar-IQ"/>
              </w:rPr>
            </w:pPr>
            <w:r w:rsidRPr="00A432F0">
              <w:rPr>
                <w:rFonts w:ascii="Simplified Arabic" w:hAnsi="Simplified Arabic" w:cs="Simplified Arabic"/>
                <w:sz w:val="26"/>
                <w:szCs w:val="26"/>
                <w:lang w:bidi="ar-IQ"/>
              </w:rPr>
              <w:t>2</w:t>
            </w:r>
          </w:p>
        </w:tc>
        <w:tc>
          <w:tcPr>
            <w:tcW w:w="4361" w:type="dxa"/>
            <w:tcBorders>
              <w:top w:val="single" w:sz="12" w:space="0" w:color="auto"/>
              <w:right w:val="single" w:sz="12" w:space="0" w:color="auto"/>
            </w:tcBorders>
            <w:vAlign w:val="center"/>
          </w:tcPr>
          <w:p w:rsidR="001264C7" w:rsidRPr="00A432F0" w:rsidRDefault="001264C7"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12</w:t>
            </w:r>
          </w:p>
        </w:tc>
      </w:tr>
      <w:tr w:rsidR="001264C7" w:rsidRPr="00A432F0" w:rsidTr="008D13AF">
        <w:tc>
          <w:tcPr>
            <w:tcW w:w="1043" w:type="dxa"/>
            <w:tcBorders>
              <w:left w:val="single" w:sz="12" w:space="0" w:color="auto"/>
            </w:tcBorders>
            <w:shd w:val="clear" w:color="auto" w:fill="DBE5F1" w:themeFill="accent1" w:themeFillTint="33"/>
          </w:tcPr>
          <w:p w:rsidR="001264C7" w:rsidRPr="00A432F0" w:rsidRDefault="001264C7" w:rsidP="00E85298">
            <w:pPr>
              <w:pStyle w:val="a3"/>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2</w:t>
            </w:r>
          </w:p>
        </w:tc>
        <w:tc>
          <w:tcPr>
            <w:tcW w:w="3118" w:type="dxa"/>
            <w:vAlign w:val="center"/>
          </w:tcPr>
          <w:p w:rsidR="001264C7" w:rsidRPr="00A432F0" w:rsidRDefault="001264C7"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16</w:t>
            </w:r>
          </w:p>
        </w:tc>
        <w:tc>
          <w:tcPr>
            <w:tcW w:w="4361" w:type="dxa"/>
            <w:tcBorders>
              <w:right w:val="single" w:sz="12" w:space="0" w:color="auto"/>
            </w:tcBorders>
            <w:vAlign w:val="center"/>
          </w:tcPr>
          <w:p w:rsidR="001264C7" w:rsidRPr="00A432F0" w:rsidRDefault="001264C7"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24</w:t>
            </w:r>
          </w:p>
        </w:tc>
      </w:tr>
      <w:tr w:rsidR="001264C7" w:rsidRPr="00A432F0" w:rsidTr="008D13AF">
        <w:tc>
          <w:tcPr>
            <w:tcW w:w="1043" w:type="dxa"/>
            <w:tcBorders>
              <w:left w:val="single" w:sz="12" w:space="0" w:color="auto"/>
            </w:tcBorders>
            <w:shd w:val="clear" w:color="auto" w:fill="DBE5F1" w:themeFill="accent1" w:themeFillTint="33"/>
          </w:tcPr>
          <w:p w:rsidR="001264C7" w:rsidRPr="00A432F0" w:rsidRDefault="001264C7" w:rsidP="00E85298">
            <w:pPr>
              <w:pStyle w:val="a3"/>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3</w:t>
            </w:r>
          </w:p>
        </w:tc>
        <w:tc>
          <w:tcPr>
            <w:tcW w:w="3118" w:type="dxa"/>
            <w:vAlign w:val="center"/>
          </w:tcPr>
          <w:p w:rsidR="001264C7" w:rsidRPr="00A432F0" w:rsidRDefault="001264C7"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28</w:t>
            </w:r>
          </w:p>
        </w:tc>
        <w:tc>
          <w:tcPr>
            <w:tcW w:w="4361" w:type="dxa"/>
            <w:tcBorders>
              <w:right w:val="single" w:sz="12" w:space="0" w:color="auto"/>
            </w:tcBorders>
            <w:vAlign w:val="center"/>
          </w:tcPr>
          <w:p w:rsidR="001264C7" w:rsidRPr="00A432F0" w:rsidRDefault="001264C7"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36</w:t>
            </w:r>
          </w:p>
        </w:tc>
      </w:tr>
      <w:tr w:rsidR="001264C7" w:rsidRPr="00A432F0" w:rsidTr="008D13AF">
        <w:tc>
          <w:tcPr>
            <w:tcW w:w="1043" w:type="dxa"/>
            <w:tcBorders>
              <w:left w:val="single" w:sz="12" w:space="0" w:color="auto"/>
            </w:tcBorders>
            <w:shd w:val="clear" w:color="auto" w:fill="DBE5F1" w:themeFill="accent1" w:themeFillTint="33"/>
          </w:tcPr>
          <w:p w:rsidR="001264C7" w:rsidRPr="00A432F0" w:rsidRDefault="001264C7" w:rsidP="00E85298">
            <w:pPr>
              <w:pStyle w:val="a3"/>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4</w:t>
            </w:r>
          </w:p>
        </w:tc>
        <w:tc>
          <w:tcPr>
            <w:tcW w:w="3118" w:type="dxa"/>
            <w:vAlign w:val="center"/>
          </w:tcPr>
          <w:p w:rsidR="001264C7" w:rsidRPr="00A432F0" w:rsidRDefault="001264C7"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37</w:t>
            </w:r>
          </w:p>
        </w:tc>
        <w:tc>
          <w:tcPr>
            <w:tcW w:w="4361" w:type="dxa"/>
            <w:tcBorders>
              <w:right w:val="single" w:sz="12" w:space="0" w:color="auto"/>
            </w:tcBorders>
            <w:vAlign w:val="center"/>
          </w:tcPr>
          <w:p w:rsidR="001264C7" w:rsidRPr="00A432F0" w:rsidRDefault="001264C7"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48</w:t>
            </w:r>
          </w:p>
        </w:tc>
      </w:tr>
      <w:tr w:rsidR="001264C7" w:rsidRPr="00A432F0" w:rsidTr="008D13AF">
        <w:tc>
          <w:tcPr>
            <w:tcW w:w="1043" w:type="dxa"/>
            <w:tcBorders>
              <w:left w:val="single" w:sz="12" w:space="0" w:color="auto"/>
            </w:tcBorders>
            <w:shd w:val="clear" w:color="auto" w:fill="DBE5F1" w:themeFill="accent1" w:themeFillTint="33"/>
          </w:tcPr>
          <w:p w:rsidR="001264C7" w:rsidRPr="00A432F0" w:rsidRDefault="001264C7" w:rsidP="00E85298">
            <w:pPr>
              <w:pStyle w:val="a3"/>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5</w:t>
            </w:r>
          </w:p>
        </w:tc>
        <w:tc>
          <w:tcPr>
            <w:tcW w:w="3118" w:type="dxa"/>
            <w:vAlign w:val="center"/>
          </w:tcPr>
          <w:p w:rsidR="001264C7" w:rsidRPr="00A432F0" w:rsidRDefault="00A1352E"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53</w:t>
            </w:r>
          </w:p>
        </w:tc>
        <w:tc>
          <w:tcPr>
            <w:tcW w:w="4361" w:type="dxa"/>
            <w:tcBorders>
              <w:right w:val="single" w:sz="12" w:space="0" w:color="auto"/>
            </w:tcBorders>
            <w:vAlign w:val="center"/>
          </w:tcPr>
          <w:p w:rsidR="001264C7" w:rsidRPr="00A432F0" w:rsidRDefault="001264C7"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60</w:t>
            </w:r>
          </w:p>
        </w:tc>
      </w:tr>
      <w:tr w:rsidR="001264C7" w:rsidRPr="00A432F0" w:rsidTr="001F1A8B">
        <w:tc>
          <w:tcPr>
            <w:tcW w:w="1043" w:type="dxa"/>
            <w:tcBorders>
              <w:left w:val="single" w:sz="12" w:space="0" w:color="auto"/>
              <w:bottom w:val="single" w:sz="12" w:space="0" w:color="auto"/>
              <w:right w:val="single" w:sz="4" w:space="0" w:color="auto"/>
            </w:tcBorders>
            <w:shd w:val="clear" w:color="auto" w:fill="DBE5F1" w:themeFill="accent1" w:themeFillTint="33"/>
          </w:tcPr>
          <w:p w:rsidR="001264C7" w:rsidRPr="00A432F0" w:rsidRDefault="001264C7" w:rsidP="00E85298">
            <w:pPr>
              <w:pStyle w:val="a3"/>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6</w:t>
            </w:r>
          </w:p>
        </w:tc>
        <w:tc>
          <w:tcPr>
            <w:tcW w:w="3118" w:type="dxa"/>
            <w:tcBorders>
              <w:left w:val="single" w:sz="4" w:space="0" w:color="auto"/>
              <w:bottom w:val="single" w:sz="12" w:space="0" w:color="auto"/>
            </w:tcBorders>
            <w:vAlign w:val="center"/>
          </w:tcPr>
          <w:p w:rsidR="001264C7" w:rsidRPr="00A432F0" w:rsidRDefault="001264C7"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6</w:t>
            </w:r>
            <w:r w:rsidR="00A1352E" w:rsidRPr="00A432F0">
              <w:rPr>
                <w:rFonts w:ascii="Simplified Arabic" w:hAnsi="Simplified Arabic" w:cs="Simplified Arabic"/>
                <w:sz w:val="26"/>
                <w:szCs w:val="26"/>
                <w:lang w:bidi="ar-IQ"/>
              </w:rPr>
              <w:t>1</w:t>
            </w:r>
          </w:p>
        </w:tc>
        <w:tc>
          <w:tcPr>
            <w:tcW w:w="4361" w:type="dxa"/>
            <w:tcBorders>
              <w:bottom w:val="single" w:sz="12" w:space="0" w:color="auto"/>
              <w:right w:val="single" w:sz="12" w:space="0" w:color="auto"/>
            </w:tcBorders>
            <w:vAlign w:val="center"/>
          </w:tcPr>
          <w:p w:rsidR="001264C7" w:rsidRPr="00A432F0" w:rsidRDefault="00A1352E" w:rsidP="00E85298">
            <w:pPr>
              <w:pStyle w:val="a3"/>
              <w:jc w:val="center"/>
              <w:rPr>
                <w:rFonts w:ascii="Simplified Arabic" w:hAnsi="Simplified Arabic" w:cs="Simplified Arabic"/>
                <w:sz w:val="26"/>
                <w:szCs w:val="26"/>
                <w:lang w:bidi="ar-IQ"/>
              </w:rPr>
            </w:pPr>
            <w:r w:rsidRPr="00A432F0">
              <w:rPr>
                <w:rFonts w:ascii="Simplified Arabic" w:hAnsi="Simplified Arabic" w:cs="Simplified Arabic"/>
                <w:sz w:val="26"/>
                <w:szCs w:val="26"/>
                <w:lang w:bidi="ar-IQ"/>
              </w:rPr>
              <w:t>72</w:t>
            </w:r>
          </w:p>
        </w:tc>
      </w:tr>
    </w:tbl>
    <w:p w:rsidR="00B43E57" w:rsidRPr="00E85298" w:rsidRDefault="00B43E57" w:rsidP="00A432F0">
      <w:pPr>
        <w:pStyle w:val="a3"/>
        <w:rPr>
          <w:rFonts w:ascii="Simplified Arabic" w:hAnsi="Simplified Arabic" w:cs="Simplified Arabic"/>
          <w:sz w:val="28"/>
          <w:szCs w:val="28"/>
          <w:rtl/>
          <w:lang w:bidi="ar-IQ"/>
        </w:rPr>
      </w:pPr>
      <w:r w:rsidRPr="00E85298">
        <w:rPr>
          <w:rFonts w:ascii="Simplified Arabic" w:hAnsi="Simplified Arabic" w:cs="Simplified Arabic"/>
          <w:b/>
          <w:bCs/>
          <w:sz w:val="28"/>
          <w:szCs w:val="28"/>
          <w:rtl/>
          <w:lang w:bidi="ar-IQ"/>
        </w:rPr>
        <w:t>ولتحقيق موضوعية الاستجابة تم اتخاذ الإجراءات الآتية</w:t>
      </w:r>
      <w:r w:rsidRPr="00E85298">
        <w:rPr>
          <w:rFonts w:ascii="Simplified Arabic" w:hAnsi="Simplified Arabic" w:cs="Simplified Arabic"/>
          <w:sz w:val="28"/>
          <w:szCs w:val="28"/>
          <w:rtl/>
          <w:lang w:bidi="ar-IQ"/>
        </w:rPr>
        <w:t xml:space="preserve"> :-</w:t>
      </w:r>
      <w:r w:rsidR="00A432F0">
        <w:rPr>
          <w:rStyle w:val="a5"/>
          <w:rFonts w:ascii="Simplified Arabic" w:hAnsi="Simplified Arabic" w:cs="Simplified Arabic"/>
          <w:sz w:val="28"/>
          <w:szCs w:val="28"/>
          <w:rtl/>
          <w:lang w:bidi="ar-IQ"/>
        </w:rPr>
        <w:footnoteReference w:id="10"/>
      </w:r>
      <w:r w:rsidRPr="00E85298">
        <w:rPr>
          <w:rFonts w:ascii="Simplified Arabic" w:hAnsi="Simplified Arabic" w:cs="Simplified Arabic"/>
          <w:sz w:val="28"/>
          <w:szCs w:val="28"/>
          <w:rtl/>
          <w:lang w:bidi="ar-IQ"/>
        </w:rPr>
        <w:t xml:space="preserve"> </w:t>
      </w:r>
    </w:p>
    <w:p w:rsidR="00B43E57" w:rsidRPr="00844149" w:rsidRDefault="00E85298" w:rsidP="00E85298">
      <w:pPr>
        <w:pStyle w:val="a3"/>
        <w:jc w:val="both"/>
        <w:rPr>
          <w:rFonts w:ascii="Simplified Arabic" w:hAnsi="Simplified Arabic" w:cs="Simplified Arabic"/>
          <w:b/>
          <w:bCs/>
          <w:sz w:val="26"/>
          <w:szCs w:val="26"/>
          <w:lang w:bidi="ar-IQ"/>
        </w:rPr>
      </w:pPr>
      <w:r w:rsidRPr="00844149">
        <w:rPr>
          <w:rFonts w:ascii="Simplified Arabic" w:hAnsi="Simplified Arabic" w:cs="Simplified Arabic" w:hint="cs"/>
          <w:b/>
          <w:bCs/>
          <w:sz w:val="26"/>
          <w:szCs w:val="26"/>
          <w:rtl/>
          <w:lang w:bidi="ar-IQ"/>
        </w:rPr>
        <w:t xml:space="preserve">- </w:t>
      </w:r>
      <w:r w:rsidR="00B43E57" w:rsidRPr="00844149">
        <w:rPr>
          <w:rFonts w:ascii="Simplified Arabic" w:hAnsi="Simplified Arabic" w:cs="Simplified Arabic"/>
          <w:b/>
          <w:bCs/>
          <w:sz w:val="26"/>
          <w:szCs w:val="26"/>
          <w:rtl/>
          <w:lang w:bidi="ar-IQ"/>
        </w:rPr>
        <w:t>استخراج الفرق بين الدرجتين (الأصلية – والمكررة) للفقرات المتشابهة في كل استمارة.</w:t>
      </w:r>
    </w:p>
    <w:p w:rsidR="00B43E57" w:rsidRPr="00844149" w:rsidRDefault="00E85298" w:rsidP="00E85298">
      <w:pPr>
        <w:pStyle w:val="a3"/>
        <w:jc w:val="both"/>
        <w:rPr>
          <w:rFonts w:ascii="Simplified Arabic" w:hAnsi="Simplified Arabic" w:cs="Simplified Arabic"/>
          <w:b/>
          <w:bCs/>
          <w:sz w:val="26"/>
          <w:szCs w:val="26"/>
          <w:lang w:bidi="ar-IQ"/>
        </w:rPr>
      </w:pPr>
      <w:r w:rsidRPr="00844149">
        <w:rPr>
          <w:rFonts w:ascii="Simplified Arabic" w:hAnsi="Simplified Arabic" w:cs="Simplified Arabic" w:hint="cs"/>
          <w:b/>
          <w:bCs/>
          <w:sz w:val="26"/>
          <w:szCs w:val="26"/>
          <w:rtl/>
          <w:lang w:bidi="ar-IQ"/>
        </w:rPr>
        <w:t xml:space="preserve">- </w:t>
      </w:r>
      <w:r w:rsidR="00B43E57" w:rsidRPr="00844149">
        <w:rPr>
          <w:rFonts w:ascii="Simplified Arabic" w:hAnsi="Simplified Arabic" w:cs="Simplified Arabic"/>
          <w:b/>
          <w:bCs/>
          <w:sz w:val="26"/>
          <w:szCs w:val="26"/>
          <w:rtl/>
          <w:lang w:bidi="ar-IQ"/>
        </w:rPr>
        <w:t>استخراج الفروق المطلقة بين هذه الدرجات لكل فرد من أفراد العينة.</w:t>
      </w:r>
    </w:p>
    <w:p w:rsidR="00B43E57" w:rsidRPr="00844149" w:rsidRDefault="00E85298" w:rsidP="00E85298">
      <w:pPr>
        <w:pStyle w:val="a3"/>
        <w:jc w:val="both"/>
        <w:rPr>
          <w:rFonts w:ascii="Simplified Arabic" w:hAnsi="Simplified Arabic" w:cs="Simplified Arabic"/>
          <w:b/>
          <w:bCs/>
          <w:sz w:val="26"/>
          <w:szCs w:val="26"/>
          <w:lang w:bidi="ar-IQ"/>
        </w:rPr>
      </w:pPr>
      <w:r w:rsidRPr="00844149">
        <w:rPr>
          <w:rFonts w:ascii="Simplified Arabic" w:hAnsi="Simplified Arabic" w:cs="Simplified Arabic" w:hint="cs"/>
          <w:b/>
          <w:bCs/>
          <w:sz w:val="26"/>
          <w:szCs w:val="26"/>
          <w:rtl/>
          <w:lang w:bidi="ar-IQ"/>
        </w:rPr>
        <w:t xml:space="preserve">- </w:t>
      </w:r>
      <w:r w:rsidR="00B43E57" w:rsidRPr="00844149">
        <w:rPr>
          <w:rFonts w:ascii="Simplified Arabic" w:hAnsi="Simplified Arabic" w:cs="Simplified Arabic"/>
          <w:b/>
          <w:bCs/>
          <w:sz w:val="26"/>
          <w:szCs w:val="26"/>
          <w:rtl/>
          <w:lang w:bidi="ar-IQ"/>
        </w:rPr>
        <w:t>استخراج المتوسط الحسابي والانحراف المعياري لمجاميع هذه الفروق المطلقة.</w:t>
      </w:r>
    </w:p>
    <w:p w:rsidR="00B43E57" w:rsidRPr="00E85298" w:rsidRDefault="00E85298" w:rsidP="00E85298">
      <w:pPr>
        <w:pStyle w:val="a3"/>
        <w:jc w:val="both"/>
        <w:rPr>
          <w:rFonts w:ascii="Simplified Arabic" w:hAnsi="Simplified Arabic" w:cs="Simplified Arabic"/>
          <w:sz w:val="28"/>
          <w:szCs w:val="28"/>
          <w:lang w:bidi="ar-IQ"/>
        </w:rPr>
      </w:pPr>
      <w:r w:rsidRPr="00844149">
        <w:rPr>
          <w:rFonts w:ascii="Simplified Arabic" w:hAnsi="Simplified Arabic" w:cs="Simplified Arabic" w:hint="cs"/>
          <w:b/>
          <w:bCs/>
          <w:sz w:val="26"/>
          <w:szCs w:val="26"/>
          <w:rtl/>
          <w:lang w:bidi="ar-IQ"/>
        </w:rPr>
        <w:t xml:space="preserve">- </w:t>
      </w:r>
      <w:r w:rsidR="00B43E57" w:rsidRPr="00844149">
        <w:rPr>
          <w:rFonts w:ascii="Simplified Arabic" w:hAnsi="Simplified Arabic" w:cs="Simplified Arabic"/>
          <w:b/>
          <w:bCs/>
          <w:sz w:val="26"/>
          <w:szCs w:val="26"/>
          <w:rtl/>
          <w:lang w:bidi="ar-IQ"/>
        </w:rPr>
        <w:t>تم جمع المتوسط الحسابي والانحراف المعياري لغرض إيجاد الدرجة المحكية التي تقبل عندها أو من دونها إجابات أي فرد من أفراد العينة.</w:t>
      </w:r>
    </w:p>
    <w:p w:rsidR="00A432F0" w:rsidRPr="00A432F0" w:rsidRDefault="00E85298" w:rsidP="00A432F0">
      <w:pPr>
        <w:pStyle w:val="a3"/>
        <w:jc w:val="both"/>
        <w:rPr>
          <w:rFonts w:ascii="Simplified Arabic" w:hAnsi="Simplified Arabic" w:cs="Simplified Arabic"/>
          <w:b/>
          <w:bCs/>
          <w:sz w:val="26"/>
          <w:szCs w:val="26"/>
          <w:rtl/>
          <w:lang w:bidi="ar-IQ"/>
        </w:rPr>
      </w:pPr>
      <w:r>
        <w:rPr>
          <w:rFonts w:ascii="Simplified Arabic" w:hAnsi="Simplified Arabic" w:cs="Simplified Arabic"/>
          <w:sz w:val="28"/>
          <w:szCs w:val="28"/>
          <w:rtl/>
          <w:lang w:bidi="ar-IQ"/>
        </w:rPr>
        <w:t xml:space="preserve">  </w:t>
      </w:r>
      <w:r w:rsidR="000C63C7" w:rsidRPr="00E85298">
        <w:rPr>
          <w:rFonts w:ascii="Simplified Arabic" w:hAnsi="Simplified Arabic" w:cs="Simplified Arabic"/>
          <w:sz w:val="28"/>
          <w:szCs w:val="28"/>
          <w:rtl/>
          <w:lang w:bidi="ar-IQ"/>
        </w:rPr>
        <w:t xml:space="preserve"> </w:t>
      </w:r>
      <w:r w:rsidR="00C56D1C" w:rsidRPr="00E85298">
        <w:rPr>
          <w:rFonts w:ascii="Simplified Arabic" w:hAnsi="Simplified Arabic" w:cs="Simplified Arabic"/>
          <w:sz w:val="28"/>
          <w:szCs w:val="28"/>
          <w:rtl/>
          <w:lang w:bidi="ar-IQ"/>
        </w:rPr>
        <w:t xml:space="preserve">  </w:t>
      </w:r>
      <w:r w:rsidR="00C56D1C" w:rsidRPr="00A432F0">
        <w:rPr>
          <w:rFonts w:ascii="Simplified Arabic" w:hAnsi="Simplified Arabic" w:cs="Simplified Arabic"/>
          <w:b/>
          <w:bCs/>
          <w:sz w:val="26"/>
          <w:szCs w:val="26"/>
          <w:rtl/>
          <w:lang w:bidi="ar-IQ"/>
        </w:rPr>
        <w:t xml:space="preserve">    </w:t>
      </w:r>
      <w:r w:rsidR="000C63C7" w:rsidRPr="00A432F0">
        <w:rPr>
          <w:rFonts w:ascii="Simplified Arabic" w:hAnsi="Simplified Arabic" w:cs="Simplified Arabic"/>
          <w:b/>
          <w:bCs/>
          <w:sz w:val="26"/>
          <w:szCs w:val="26"/>
          <w:rtl/>
          <w:lang w:bidi="ar-IQ"/>
        </w:rPr>
        <w:t>تم الحصول على (</w:t>
      </w:r>
      <w:r w:rsidR="00C56D1C" w:rsidRPr="00A432F0">
        <w:rPr>
          <w:rFonts w:ascii="Simplified Arabic" w:hAnsi="Simplified Arabic" w:cs="Simplified Arabic"/>
          <w:b/>
          <w:bCs/>
          <w:sz w:val="26"/>
          <w:szCs w:val="26"/>
          <w:rtl/>
          <w:lang w:bidi="ar-IQ"/>
        </w:rPr>
        <w:t>135</w:t>
      </w:r>
      <w:r w:rsidR="000C63C7" w:rsidRPr="00A432F0">
        <w:rPr>
          <w:rFonts w:ascii="Simplified Arabic" w:hAnsi="Simplified Arabic" w:cs="Simplified Arabic"/>
          <w:b/>
          <w:bCs/>
          <w:sz w:val="26"/>
          <w:szCs w:val="26"/>
          <w:rtl/>
          <w:lang w:bidi="ar-IQ"/>
        </w:rPr>
        <w:t>) استمارة من أصل (</w:t>
      </w:r>
      <w:r w:rsidR="00C56D1C" w:rsidRPr="00A432F0">
        <w:rPr>
          <w:rFonts w:ascii="Simplified Arabic" w:hAnsi="Simplified Arabic" w:cs="Simplified Arabic"/>
          <w:b/>
          <w:bCs/>
          <w:sz w:val="26"/>
          <w:szCs w:val="26"/>
          <w:rtl/>
          <w:lang w:bidi="ar-IQ"/>
        </w:rPr>
        <w:t>159</w:t>
      </w:r>
      <w:r w:rsidR="000C63C7" w:rsidRPr="00A432F0">
        <w:rPr>
          <w:rFonts w:ascii="Simplified Arabic" w:hAnsi="Simplified Arabic" w:cs="Simplified Arabic"/>
          <w:b/>
          <w:bCs/>
          <w:sz w:val="26"/>
          <w:szCs w:val="26"/>
          <w:rtl/>
          <w:lang w:bidi="ar-IQ"/>
        </w:rPr>
        <w:t>) استمارة وزعت على عينة البناء ، تم استبعاد (</w:t>
      </w:r>
      <w:r w:rsidR="00C56D1C" w:rsidRPr="00A432F0">
        <w:rPr>
          <w:rFonts w:ascii="Simplified Arabic" w:hAnsi="Simplified Arabic" w:cs="Simplified Arabic"/>
          <w:b/>
          <w:bCs/>
          <w:sz w:val="26"/>
          <w:szCs w:val="26"/>
          <w:rtl/>
          <w:lang w:bidi="ar-IQ"/>
        </w:rPr>
        <w:t>7</w:t>
      </w:r>
      <w:r w:rsidR="000C63C7" w:rsidRPr="00A432F0">
        <w:rPr>
          <w:rFonts w:ascii="Simplified Arabic" w:hAnsi="Simplified Arabic" w:cs="Simplified Arabic"/>
          <w:b/>
          <w:bCs/>
          <w:sz w:val="26"/>
          <w:szCs w:val="26"/>
          <w:rtl/>
          <w:lang w:bidi="ar-IQ"/>
        </w:rPr>
        <w:t xml:space="preserve">) استمارة </w:t>
      </w:r>
      <w:r w:rsidR="00C56D1C" w:rsidRPr="00A432F0">
        <w:rPr>
          <w:rFonts w:ascii="Simplified Arabic" w:hAnsi="Simplified Arabic" w:cs="Simplified Arabic"/>
          <w:b/>
          <w:bCs/>
          <w:sz w:val="26"/>
          <w:szCs w:val="26"/>
          <w:rtl/>
          <w:lang w:bidi="ar-IQ"/>
        </w:rPr>
        <w:t>غير صالحة لم يكمل المستجيب الإجابة عنها فقد تم إهمالها</w:t>
      </w:r>
      <w:r w:rsidR="000C63C7" w:rsidRPr="00A432F0">
        <w:rPr>
          <w:rFonts w:ascii="Simplified Arabic" w:hAnsi="Simplified Arabic" w:cs="Simplified Arabic"/>
          <w:b/>
          <w:bCs/>
          <w:sz w:val="26"/>
          <w:szCs w:val="26"/>
          <w:rtl/>
          <w:lang w:bidi="ar-IQ"/>
        </w:rPr>
        <w:t xml:space="preserve"> بينما تم حساب درجات الدقة لـ(</w:t>
      </w:r>
      <w:r w:rsidR="00C56D1C" w:rsidRPr="00A432F0">
        <w:rPr>
          <w:rFonts w:ascii="Simplified Arabic" w:hAnsi="Simplified Arabic" w:cs="Simplified Arabic"/>
          <w:b/>
          <w:bCs/>
          <w:sz w:val="26"/>
          <w:szCs w:val="26"/>
          <w:rtl/>
          <w:lang w:bidi="ar-IQ"/>
        </w:rPr>
        <w:t>128</w:t>
      </w:r>
      <w:r w:rsidR="000C63C7" w:rsidRPr="00A432F0">
        <w:rPr>
          <w:rFonts w:ascii="Simplified Arabic" w:hAnsi="Simplified Arabic" w:cs="Simplified Arabic"/>
          <w:b/>
          <w:bCs/>
          <w:sz w:val="26"/>
          <w:szCs w:val="26"/>
          <w:rtl/>
          <w:lang w:bidi="ar-IQ"/>
        </w:rPr>
        <w:t>) استمارة متبقية وقد تراوح مدى درجات الدقة بين (4-0) درجات بمتوسط حسابي مقداره (0.95) درجو وانحراف معياري مساو لـــ(0.81</w:t>
      </w:r>
      <w:r w:rsidR="000C63C7" w:rsidRPr="00A432F0">
        <w:rPr>
          <w:rFonts w:ascii="Simplified Arabic" w:hAnsi="Simplified Arabic" w:cs="Simplified Arabic"/>
          <w:b/>
          <w:bCs/>
          <w:sz w:val="26"/>
          <w:szCs w:val="26"/>
          <w:lang w:bidi="ar-IQ"/>
        </w:rPr>
        <w:t xml:space="preserve"> </w:t>
      </w:r>
      <w:r w:rsidR="000C63C7" w:rsidRPr="00A432F0">
        <w:rPr>
          <w:rFonts w:ascii="Simplified Arabic" w:hAnsi="Simplified Arabic" w:cs="Simplified Arabic"/>
          <w:b/>
          <w:bCs/>
          <w:sz w:val="26"/>
          <w:szCs w:val="26"/>
          <w:rtl/>
          <w:lang w:bidi="ar-IQ"/>
        </w:rPr>
        <w:t xml:space="preserve">) درجة ، في حين بلغت الدرجة المحكية (1.6) درجة الناتجة من حاصل جمع الوسط الحسابي والانحراف المعياري لدرجات الدقة . وقد تم استبعاد ( </w:t>
      </w:r>
      <w:r w:rsidR="00C56D1C" w:rsidRPr="00A432F0">
        <w:rPr>
          <w:rFonts w:ascii="Simplified Arabic" w:hAnsi="Simplified Arabic" w:cs="Simplified Arabic"/>
          <w:b/>
          <w:bCs/>
          <w:sz w:val="26"/>
          <w:szCs w:val="26"/>
          <w:rtl/>
          <w:lang w:bidi="ar-IQ"/>
        </w:rPr>
        <w:t>8</w:t>
      </w:r>
      <w:r w:rsidR="000C63C7" w:rsidRPr="00A432F0">
        <w:rPr>
          <w:rFonts w:ascii="Simplified Arabic" w:hAnsi="Simplified Arabic" w:cs="Simplified Arabic"/>
          <w:b/>
          <w:bCs/>
          <w:sz w:val="26"/>
          <w:szCs w:val="26"/>
          <w:rtl/>
          <w:lang w:bidi="ar-IQ"/>
        </w:rPr>
        <w:t>) استمارة نتيجة لبلوغ درجات الدقة فيها أكثر من الدرجة المحكية وبذلك تم ال</w:t>
      </w:r>
      <w:r w:rsidR="00844149" w:rsidRPr="00A432F0">
        <w:rPr>
          <w:rFonts w:ascii="Simplified Arabic" w:hAnsi="Simplified Arabic" w:cs="Simplified Arabic" w:hint="cs"/>
          <w:b/>
          <w:bCs/>
          <w:sz w:val="26"/>
          <w:szCs w:val="26"/>
          <w:rtl/>
          <w:lang w:bidi="ar-IQ"/>
        </w:rPr>
        <w:t>إب</w:t>
      </w:r>
      <w:r w:rsidR="000C63C7" w:rsidRPr="00A432F0">
        <w:rPr>
          <w:rFonts w:ascii="Simplified Arabic" w:hAnsi="Simplified Arabic" w:cs="Simplified Arabic"/>
          <w:b/>
          <w:bCs/>
          <w:sz w:val="26"/>
          <w:szCs w:val="26"/>
          <w:rtl/>
          <w:lang w:bidi="ar-IQ"/>
        </w:rPr>
        <w:t xml:space="preserve">قاء على ( </w:t>
      </w:r>
      <w:r w:rsidR="00C56D1C" w:rsidRPr="00A432F0">
        <w:rPr>
          <w:rFonts w:ascii="Simplified Arabic" w:hAnsi="Simplified Arabic" w:cs="Simplified Arabic"/>
          <w:b/>
          <w:bCs/>
          <w:sz w:val="26"/>
          <w:szCs w:val="26"/>
          <w:rtl/>
          <w:lang w:bidi="ar-IQ"/>
        </w:rPr>
        <w:t>120</w:t>
      </w:r>
      <w:r w:rsidRPr="00A432F0">
        <w:rPr>
          <w:rFonts w:ascii="Simplified Arabic" w:hAnsi="Simplified Arabic" w:cs="Simplified Arabic"/>
          <w:b/>
          <w:bCs/>
          <w:sz w:val="26"/>
          <w:szCs w:val="26"/>
          <w:rtl/>
          <w:lang w:bidi="ar-IQ"/>
        </w:rPr>
        <w:t xml:space="preserve"> </w:t>
      </w:r>
      <w:r w:rsidR="000C63C7" w:rsidRPr="00A432F0">
        <w:rPr>
          <w:rFonts w:ascii="Simplified Arabic" w:hAnsi="Simplified Arabic" w:cs="Simplified Arabic"/>
          <w:b/>
          <w:bCs/>
          <w:sz w:val="26"/>
          <w:szCs w:val="26"/>
          <w:rtl/>
          <w:lang w:bidi="ar-IQ"/>
        </w:rPr>
        <w:t>) استمارة صالحة للتحليل ال</w:t>
      </w:r>
      <w:r w:rsidR="00844149" w:rsidRPr="00A432F0">
        <w:rPr>
          <w:rFonts w:ascii="Simplified Arabic" w:hAnsi="Simplified Arabic" w:cs="Simplified Arabic" w:hint="cs"/>
          <w:b/>
          <w:bCs/>
          <w:sz w:val="26"/>
          <w:szCs w:val="26"/>
          <w:rtl/>
          <w:lang w:bidi="ar-IQ"/>
        </w:rPr>
        <w:t>إ</w:t>
      </w:r>
      <w:r w:rsidR="00844149" w:rsidRPr="00A432F0">
        <w:rPr>
          <w:rFonts w:ascii="Simplified Arabic" w:hAnsi="Simplified Arabic" w:cs="Simplified Arabic"/>
          <w:b/>
          <w:bCs/>
          <w:sz w:val="26"/>
          <w:szCs w:val="26"/>
          <w:rtl/>
          <w:lang w:bidi="ar-IQ"/>
        </w:rPr>
        <w:t>حصائ</w:t>
      </w:r>
      <w:r w:rsidR="00844149" w:rsidRPr="00A432F0">
        <w:rPr>
          <w:rFonts w:ascii="Simplified Arabic" w:hAnsi="Simplified Arabic" w:cs="Simplified Arabic" w:hint="cs"/>
          <w:b/>
          <w:bCs/>
          <w:sz w:val="26"/>
          <w:szCs w:val="26"/>
          <w:rtl/>
          <w:lang w:bidi="ar-IQ"/>
        </w:rPr>
        <w:t>ي .</w:t>
      </w:r>
    </w:p>
    <w:p w:rsidR="007C20CA" w:rsidRPr="001B2F25" w:rsidRDefault="00873052" w:rsidP="002D5441">
      <w:pPr>
        <w:pStyle w:val="a3"/>
        <w:rPr>
          <w:rtl/>
        </w:rPr>
      </w:pPr>
      <w:r w:rsidRPr="007C20CA">
        <w:rPr>
          <w:rFonts w:ascii="Simplified Arabic" w:hAnsi="Simplified Arabic" w:cs="Simplified Arabic"/>
          <w:b/>
          <w:bCs/>
          <w:sz w:val="28"/>
          <w:szCs w:val="28"/>
          <w:rtl/>
        </w:rPr>
        <w:lastRenderedPageBreak/>
        <w:t>3-4-1-7</w:t>
      </w:r>
      <w:r w:rsidRPr="007C20CA">
        <w:rPr>
          <w:rFonts w:ascii="Simplified Arabic" w:hAnsi="Simplified Arabic" w:cs="Simplified Arabic" w:hint="cs"/>
          <w:b/>
          <w:bCs/>
          <w:sz w:val="28"/>
          <w:szCs w:val="28"/>
          <w:rtl/>
        </w:rPr>
        <w:t xml:space="preserve"> </w:t>
      </w:r>
      <w:r w:rsidRPr="007C20CA">
        <w:rPr>
          <w:rFonts w:ascii="Simplified Arabic" w:hAnsi="Simplified Arabic" w:cs="Simplified Arabic"/>
          <w:b/>
          <w:bCs/>
          <w:sz w:val="28"/>
          <w:szCs w:val="28"/>
          <w:rtl/>
        </w:rPr>
        <w:t>طريقة</w:t>
      </w:r>
      <w:r w:rsidRPr="007C20CA">
        <w:rPr>
          <w:rFonts w:ascii="Simplified Arabic" w:hAnsi="Simplified Arabic" w:cs="Simplified Arabic" w:hint="cs"/>
          <w:b/>
          <w:bCs/>
          <w:sz w:val="28"/>
          <w:szCs w:val="28"/>
          <w:rtl/>
        </w:rPr>
        <w:t xml:space="preserve"> </w:t>
      </w:r>
      <w:r w:rsidRPr="007C20CA">
        <w:rPr>
          <w:rFonts w:ascii="Simplified Arabic" w:hAnsi="Simplified Arabic" w:cs="Simplified Arabic"/>
          <w:b/>
          <w:bCs/>
          <w:sz w:val="28"/>
          <w:szCs w:val="28"/>
          <w:rtl/>
        </w:rPr>
        <w:t>تصحيح</w:t>
      </w:r>
      <w:r w:rsidRPr="007C20CA">
        <w:rPr>
          <w:rFonts w:ascii="Simplified Arabic" w:hAnsi="Simplified Arabic" w:cs="Simplified Arabic" w:hint="cs"/>
          <w:b/>
          <w:bCs/>
          <w:sz w:val="28"/>
          <w:szCs w:val="28"/>
          <w:rtl/>
        </w:rPr>
        <w:t xml:space="preserve"> </w:t>
      </w:r>
      <w:r w:rsidR="00531A39" w:rsidRPr="007C20CA">
        <w:rPr>
          <w:rFonts w:ascii="Simplified Arabic" w:hAnsi="Simplified Arabic" w:cs="Simplified Arabic"/>
          <w:b/>
          <w:bCs/>
          <w:sz w:val="28"/>
          <w:szCs w:val="28"/>
          <w:rtl/>
        </w:rPr>
        <w:t>المقياس</w:t>
      </w:r>
      <w:r w:rsidR="00531A39" w:rsidRPr="007C20CA">
        <w:rPr>
          <w:b/>
          <w:bCs/>
          <w:sz w:val="28"/>
          <w:szCs w:val="28"/>
          <w:rtl/>
        </w:rPr>
        <w:t xml:space="preserve"> </w:t>
      </w:r>
      <w:r w:rsidR="00531A39">
        <w:rPr>
          <w:rtl/>
        </w:rPr>
        <w:br/>
      </w:r>
      <w:r>
        <w:rPr>
          <w:rFonts w:hint="cs"/>
          <w:rtl/>
        </w:rPr>
        <w:t xml:space="preserve"> </w:t>
      </w:r>
    </w:p>
    <w:p w:rsidR="00873052" w:rsidRPr="001B2F25" w:rsidRDefault="007C20CA" w:rsidP="002D5441">
      <w:pPr>
        <w:pStyle w:val="a3"/>
        <w:jc w:val="both"/>
        <w:rPr>
          <w:b/>
          <w:bCs/>
          <w:sz w:val="32"/>
          <w:szCs w:val="32"/>
          <w:rtl/>
        </w:rPr>
      </w:pPr>
      <w:r>
        <w:rPr>
          <w:rFonts w:ascii="Simplified Arabic" w:hAnsi="Simplified Arabic" w:cs="Simplified Arabic" w:hint="cs"/>
          <w:sz w:val="28"/>
          <w:szCs w:val="28"/>
          <w:rtl/>
        </w:rPr>
        <w:t xml:space="preserve">     </w:t>
      </w:r>
      <w:r w:rsidR="002D5441">
        <w:rPr>
          <w:rFonts w:ascii="Simplified Arabic" w:hAnsi="Simplified Arabic" w:cs="Simplified Arabic" w:hint="cs"/>
          <w:sz w:val="28"/>
          <w:szCs w:val="28"/>
          <w:rtl/>
        </w:rPr>
        <w:t xml:space="preserve"> </w:t>
      </w:r>
      <w:r w:rsidR="00460F24" w:rsidRPr="00873052">
        <w:rPr>
          <w:rFonts w:ascii="Simplified Arabic" w:hAnsi="Simplified Arabic" w:cs="Simplified Arabic"/>
          <w:sz w:val="28"/>
          <w:szCs w:val="28"/>
          <w:rtl/>
        </w:rPr>
        <w:t>القصد م</w:t>
      </w:r>
      <w:r w:rsidR="002D5441">
        <w:rPr>
          <w:rFonts w:ascii="Simplified Arabic" w:hAnsi="Simplified Arabic" w:cs="Simplified Arabic" w:hint="cs"/>
          <w:sz w:val="28"/>
          <w:szCs w:val="28"/>
          <w:rtl/>
        </w:rPr>
        <w:t xml:space="preserve">ن </w:t>
      </w:r>
      <w:r w:rsidR="002D5441" w:rsidRPr="002D5441">
        <w:rPr>
          <w:rFonts w:ascii="Simplified Arabic" w:hAnsi="Simplified Arabic" w:cs="Simplified Arabic"/>
          <w:sz w:val="28"/>
          <w:szCs w:val="28"/>
          <w:rtl/>
        </w:rPr>
        <w:t>تصحيح</w:t>
      </w:r>
      <w:r w:rsidR="002D5441" w:rsidRPr="002D5441">
        <w:rPr>
          <w:rFonts w:ascii="Simplified Arabic" w:hAnsi="Simplified Arabic" w:cs="Simplified Arabic" w:hint="cs"/>
          <w:sz w:val="28"/>
          <w:szCs w:val="28"/>
          <w:rtl/>
        </w:rPr>
        <w:t xml:space="preserve"> </w:t>
      </w:r>
      <w:r w:rsidR="002D5441" w:rsidRPr="002D5441">
        <w:rPr>
          <w:rFonts w:ascii="Simplified Arabic" w:hAnsi="Simplified Arabic" w:cs="Simplified Arabic"/>
          <w:sz w:val="28"/>
          <w:szCs w:val="28"/>
          <w:rtl/>
        </w:rPr>
        <w:t>المقياس</w:t>
      </w:r>
      <w:r w:rsidR="002D5441" w:rsidRPr="00873052">
        <w:rPr>
          <w:rFonts w:ascii="Simplified Arabic" w:hAnsi="Simplified Arabic" w:cs="Simplified Arabic"/>
          <w:sz w:val="28"/>
          <w:szCs w:val="28"/>
          <w:rtl/>
        </w:rPr>
        <w:t xml:space="preserve"> </w:t>
      </w:r>
      <w:r w:rsidR="002D5441">
        <w:rPr>
          <w:rFonts w:ascii="Simplified Arabic" w:hAnsi="Simplified Arabic" w:cs="Simplified Arabic" w:hint="cs"/>
          <w:sz w:val="28"/>
          <w:szCs w:val="28"/>
          <w:rtl/>
        </w:rPr>
        <w:t xml:space="preserve">هو </w:t>
      </w:r>
      <w:r w:rsidR="00460F24" w:rsidRPr="00873052">
        <w:rPr>
          <w:rFonts w:ascii="Simplified Arabic" w:hAnsi="Simplified Arabic" w:cs="Simplified Arabic"/>
          <w:sz w:val="28"/>
          <w:szCs w:val="28"/>
          <w:rtl/>
        </w:rPr>
        <w:t xml:space="preserve">وضع درجة لاستجابة (الجوال) على كل فقرة من فقرات المقياس </w:t>
      </w:r>
      <w:r>
        <w:rPr>
          <w:rFonts w:hint="cs"/>
          <w:rtl/>
        </w:rPr>
        <w:t>،</w:t>
      </w:r>
      <w:r w:rsidR="00531A39" w:rsidRPr="009E3F7C">
        <w:rPr>
          <w:rFonts w:ascii="Simplified Arabic" w:hAnsi="Simplified Arabic" w:cs="Simplified Arabic"/>
          <w:sz w:val="28"/>
          <w:szCs w:val="28"/>
          <w:rtl/>
        </w:rPr>
        <w:t xml:space="preserve">وقد </w:t>
      </w:r>
      <w:r w:rsidR="0068752F">
        <w:rPr>
          <w:rFonts w:ascii="Simplified Arabic" w:hAnsi="Simplified Arabic" w:cs="Simplified Arabic" w:hint="cs"/>
          <w:sz w:val="28"/>
          <w:szCs w:val="28"/>
          <w:rtl/>
        </w:rPr>
        <w:t>أعطيت (</w:t>
      </w:r>
      <w:r w:rsidR="00460F24">
        <w:rPr>
          <w:rFonts w:ascii="Simplified Arabic" w:hAnsi="Simplified Arabic" w:cs="Simplified Arabic" w:hint="cs"/>
          <w:sz w:val="28"/>
          <w:szCs w:val="28"/>
          <w:rtl/>
        </w:rPr>
        <w:t xml:space="preserve"> خمسة </w:t>
      </w:r>
      <w:r w:rsidR="0068752F">
        <w:rPr>
          <w:rFonts w:ascii="Simplified Arabic" w:hAnsi="Simplified Arabic" w:cs="Simplified Arabic" w:hint="cs"/>
          <w:sz w:val="28"/>
          <w:szCs w:val="28"/>
          <w:rtl/>
        </w:rPr>
        <w:t>بدائل) للإجابة على فقرات مقياس القيم هي (</w:t>
      </w:r>
      <w:r w:rsidR="00460F24" w:rsidRPr="00873052">
        <w:rPr>
          <w:rFonts w:ascii="Simplified Arabic" w:hAnsi="Simplified Arabic" w:cs="Simplified Arabic" w:hint="cs"/>
          <w:b/>
          <w:bCs/>
          <w:sz w:val="28"/>
          <w:szCs w:val="28"/>
          <w:rtl/>
        </w:rPr>
        <w:t>تنط</w:t>
      </w:r>
      <w:r w:rsidR="00460F24" w:rsidRPr="00305342">
        <w:rPr>
          <w:rFonts w:ascii="Simplified Arabic" w:hAnsi="Simplified Arabic" w:cs="Simplified Arabic" w:hint="cs"/>
          <w:b/>
          <w:bCs/>
          <w:sz w:val="28"/>
          <w:szCs w:val="28"/>
          <w:rtl/>
        </w:rPr>
        <w:t>بق علية بدرجة كبيرة جدا ، بدرجة كبيرة ، بدرجة متوسطة ، بدرجة ضعيفة ، بدرجة ضعيفة جدا</w:t>
      </w:r>
      <w:r w:rsidR="00460F24">
        <w:rPr>
          <w:rFonts w:ascii="Simplified Arabic" w:hAnsi="Simplified Arabic" w:cs="Simplified Arabic" w:hint="cs"/>
          <w:sz w:val="28"/>
          <w:szCs w:val="28"/>
          <w:rtl/>
        </w:rPr>
        <w:t xml:space="preserve"> )</w:t>
      </w:r>
      <w:r w:rsidR="0068752F">
        <w:rPr>
          <w:rFonts w:ascii="Simplified Arabic" w:hAnsi="Simplified Arabic" w:cs="Simplified Arabic" w:hint="cs"/>
          <w:sz w:val="28"/>
          <w:szCs w:val="28"/>
          <w:rtl/>
        </w:rPr>
        <w:t xml:space="preserve"> </w:t>
      </w:r>
      <w:r w:rsidR="00460F24">
        <w:rPr>
          <w:rFonts w:ascii="Simplified Arabic" w:hAnsi="Simplified Arabic" w:cs="Simplified Arabic" w:hint="cs"/>
          <w:sz w:val="28"/>
          <w:szCs w:val="28"/>
          <w:rtl/>
        </w:rPr>
        <w:t xml:space="preserve"> حيث تم منح الدرجات كما يلي :-(</w:t>
      </w:r>
      <w:r w:rsidR="00460F24" w:rsidRPr="00460F24">
        <w:rPr>
          <w:rFonts w:ascii="Simplified Arabic" w:hAnsi="Simplified Arabic" w:cs="Simplified Arabic" w:hint="cs"/>
          <w:sz w:val="28"/>
          <w:szCs w:val="28"/>
          <w:rtl/>
        </w:rPr>
        <w:t xml:space="preserve"> </w:t>
      </w:r>
      <w:r w:rsidR="00460F24">
        <w:rPr>
          <w:rFonts w:ascii="Simplified Arabic" w:hAnsi="Simplified Arabic" w:cs="Simplified Arabic" w:hint="cs"/>
          <w:sz w:val="28"/>
          <w:szCs w:val="28"/>
          <w:rtl/>
        </w:rPr>
        <w:t>كبيرة جدا (5)</w:t>
      </w:r>
      <w:r w:rsidR="00873052">
        <w:rPr>
          <w:rFonts w:ascii="Simplified Arabic" w:hAnsi="Simplified Arabic" w:cs="Simplified Arabic" w:hint="cs"/>
          <w:sz w:val="28"/>
          <w:szCs w:val="28"/>
          <w:rtl/>
        </w:rPr>
        <w:t xml:space="preserve"> درجة </w:t>
      </w:r>
      <w:r w:rsidR="00460F24">
        <w:rPr>
          <w:rFonts w:ascii="Simplified Arabic" w:hAnsi="Simplified Arabic" w:cs="Simplified Arabic" w:hint="cs"/>
          <w:sz w:val="28"/>
          <w:szCs w:val="28"/>
          <w:rtl/>
        </w:rPr>
        <w:t xml:space="preserve"> ،</w:t>
      </w:r>
      <w:r w:rsidR="00460F24" w:rsidRPr="00460F24">
        <w:rPr>
          <w:rFonts w:ascii="Simplified Arabic" w:hAnsi="Simplified Arabic" w:cs="Simplified Arabic" w:hint="cs"/>
          <w:sz w:val="28"/>
          <w:szCs w:val="28"/>
          <w:rtl/>
        </w:rPr>
        <w:t xml:space="preserve"> </w:t>
      </w:r>
      <w:r w:rsidR="00460F24">
        <w:rPr>
          <w:rFonts w:ascii="Simplified Arabic" w:hAnsi="Simplified Arabic" w:cs="Simplified Arabic" w:hint="cs"/>
          <w:sz w:val="28"/>
          <w:szCs w:val="28"/>
          <w:rtl/>
        </w:rPr>
        <w:t>بدرجة كبيرة (4)</w:t>
      </w:r>
      <w:r w:rsidR="00873052">
        <w:rPr>
          <w:rFonts w:ascii="Simplified Arabic" w:hAnsi="Simplified Arabic" w:cs="Simplified Arabic" w:hint="cs"/>
          <w:sz w:val="28"/>
          <w:szCs w:val="28"/>
          <w:rtl/>
        </w:rPr>
        <w:t xml:space="preserve">درجة </w:t>
      </w:r>
      <w:r w:rsidR="00460F24">
        <w:rPr>
          <w:rFonts w:ascii="Simplified Arabic" w:hAnsi="Simplified Arabic" w:cs="Simplified Arabic" w:hint="cs"/>
          <w:sz w:val="28"/>
          <w:szCs w:val="28"/>
          <w:rtl/>
        </w:rPr>
        <w:t xml:space="preserve"> ، بدرجة متوسطة(3) </w:t>
      </w:r>
      <w:r w:rsidR="00873052">
        <w:rPr>
          <w:rFonts w:ascii="Simplified Arabic" w:hAnsi="Simplified Arabic" w:cs="Simplified Arabic" w:hint="cs"/>
          <w:sz w:val="28"/>
          <w:szCs w:val="28"/>
          <w:rtl/>
        </w:rPr>
        <w:t>درجة ،</w:t>
      </w:r>
      <w:r w:rsidR="00460F24">
        <w:rPr>
          <w:rFonts w:ascii="Simplified Arabic" w:hAnsi="Simplified Arabic" w:cs="Simplified Arabic" w:hint="cs"/>
          <w:sz w:val="28"/>
          <w:szCs w:val="28"/>
          <w:rtl/>
        </w:rPr>
        <w:t xml:space="preserve"> بدرجة ضعيفة (2)</w:t>
      </w:r>
      <w:r w:rsidR="00873052">
        <w:rPr>
          <w:rFonts w:ascii="Simplified Arabic" w:hAnsi="Simplified Arabic" w:cs="Simplified Arabic" w:hint="cs"/>
          <w:sz w:val="28"/>
          <w:szCs w:val="28"/>
          <w:rtl/>
        </w:rPr>
        <w:t xml:space="preserve"> درجة</w:t>
      </w:r>
      <w:r w:rsidR="00460F24">
        <w:rPr>
          <w:rFonts w:ascii="Simplified Arabic" w:hAnsi="Simplified Arabic" w:cs="Simplified Arabic" w:hint="cs"/>
          <w:sz w:val="28"/>
          <w:szCs w:val="28"/>
          <w:rtl/>
        </w:rPr>
        <w:t xml:space="preserve"> ، بدرجة ضعيفة جدا</w:t>
      </w:r>
      <w:r w:rsidR="00873052">
        <w:rPr>
          <w:rFonts w:ascii="Simplified Arabic" w:hAnsi="Simplified Arabic" w:cs="Simplified Arabic" w:hint="cs"/>
          <w:sz w:val="28"/>
          <w:szCs w:val="28"/>
          <w:rtl/>
        </w:rPr>
        <w:t xml:space="preserve"> </w:t>
      </w:r>
      <w:r w:rsidR="00460F24">
        <w:rPr>
          <w:rFonts w:ascii="Simplified Arabic" w:hAnsi="Simplified Arabic" w:cs="Simplified Arabic" w:hint="cs"/>
          <w:sz w:val="28"/>
          <w:szCs w:val="28"/>
          <w:rtl/>
        </w:rPr>
        <w:t>(1)</w:t>
      </w:r>
      <w:r w:rsidR="00873052">
        <w:rPr>
          <w:rFonts w:ascii="Simplified Arabic" w:hAnsi="Simplified Arabic" w:cs="Simplified Arabic" w:hint="cs"/>
          <w:sz w:val="28"/>
          <w:szCs w:val="28"/>
          <w:rtl/>
        </w:rPr>
        <w:t xml:space="preserve"> درجة </w:t>
      </w:r>
      <w:r w:rsidR="00EA0C85">
        <w:rPr>
          <w:rFonts w:ascii="Simplified Arabic" w:hAnsi="Simplified Arabic" w:cs="Simplified Arabic" w:hint="cs"/>
          <w:sz w:val="28"/>
          <w:szCs w:val="28"/>
          <w:rtl/>
        </w:rPr>
        <w:t>)</w:t>
      </w:r>
      <w:r w:rsidR="00873052">
        <w:rPr>
          <w:rFonts w:ascii="Simplified Arabic" w:hAnsi="Simplified Arabic" w:cs="Simplified Arabic" w:hint="cs"/>
          <w:sz w:val="28"/>
          <w:szCs w:val="28"/>
          <w:rtl/>
        </w:rPr>
        <w:t>،</w:t>
      </w:r>
      <w:r w:rsidR="00460F24">
        <w:rPr>
          <w:rFonts w:ascii="Simplified Arabic" w:hAnsi="Simplified Arabic" w:cs="Simplified Arabic" w:hint="cs"/>
          <w:sz w:val="28"/>
          <w:szCs w:val="28"/>
          <w:rtl/>
        </w:rPr>
        <w:t xml:space="preserve"> وقد</w:t>
      </w:r>
      <w:r w:rsidR="00460F24" w:rsidRPr="009E3F7C">
        <w:rPr>
          <w:rFonts w:ascii="Simplified Arabic" w:hAnsi="Simplified Arabic" w:cs="Simplified Arabic"/>
          <w:sz w:val="28"/>
          <w:szCs w:val="28"/>
          <w:rtl/>
        </w:rPr>
        <w:t xml:space="preserve"> </w:t>
      </w:r>
      <w:r w:rsidR="00531A39" w:rsidRPr="009E3F7C">
        <w:rPr>
          <w:rFonts w:ascii="Simplified Arabic" w:hAnsi="Simplified Arabic" w:cs="Simplified Arabic"/>
          <w:sz w:val="28"/>
          <w:szCs w:val="28"/>
          <w:rtl/>
        </w:rPr>
        <w:t>جمعت هذه الدرجات لإيجاد الدرجة الكلية لكل مجال و</w:t>
      </w:r>
      <w:r w:rsidR="00EA0C85">
        <w:rPr>
          <w:rFonts w:ascii="Simplified Arabic" w:hAnsi="Simplified Arabic" w:cs="Simplified Arabic" w:hint="cs"/>
          <w:sz w:val="28"/>
          <w:szCs w:val="28"/>
          <w:rtl/>
        </w:rPr>
        <w:t xml:space="preserve">من </w:t>
      </w:r>
      <w:r w:rsidR="00531A39" w:rsidRPr="009E3F7C">
        <w:rPr>
          <w:rFonts w:ascii="Simplified Arabic" w:hAnsi="Simplified Arabic" w:cs="Simplified Arabic"/>
          <w:sz w:val="28"/>
          <w:szCs w:val="28"/>
          <w:rtl/>
        </w:rPr>
        <w:t xml:space="preserve">ثم الدرجة الكلية لكل </w:t>
      </w:r>
      <w:r w:rsidR="00F872A0">
        <w:rPr>
          <w:rFonts w:ascii="Simplified Arabic" w:hAnsi="Simplified Arabic" w:cs="Simplified Arabic"/>
          <w:sz w:val="28"/>
          <w:szCs w:val="28"/>
          <w:rtl/>
        </w:rPr>
        <w:t>استمارة</w:t>
      </w:r>
      <w:r w:rsidR="00531A39" w:rsidRPr="009E3F7C">
        <w:rPr>
          <w:rFonts w:ascii="Simplified Arabic" w:hAnsi="Simplified Arabic" w:cs="Simplified Arabic"/>
          <w:sz w:val="28"/>
          <w:szCs w:val="28"/>
          <w:rtl/>
        </w:rPr>
        <w:t xml:space="preserve"> باستعمال مفتاح التصحيح</w:t>
      </w:r>
      <w:r w:rsidR="00FF4506">
        <w:rPr>
          <w:rFonts w:ascii="Simplified Arabic" w:hAnsi="Simplified Arabic" w:cs="Simplified Arabic" w:hint="cs"/>
          <w:sz w:val="28"/>
          <w:szCs w:val="28"/>
          <w:rtl/>
        </w:rPr>
        <w:t xml:space="preserve"> والجدول</w:t>
      </w:r>
      <w:r w:rsidR="00FE187D" w:rsidRPr="007B4EAB">
        <w:rPr>
          <w:rFonts w:ascii="Simplified Arabic" w:hAnsi="Simplified Arabic" w:cs="Simplified Arabic"/>
          <w:sz w:val="28"/>
          <w:szCs w:val="28"/>
          <w:rtl/>
        </w:rPr>
        <w:t>(</w:t>
      </w:r>
      <w:r w:rsidR="002D5441">
        <w:rPr>
          <w:rFonts w:ascii="Simplified Arabic" w:hAnsi="Simplified Arabic" w:cs="Simplified Arabic" w:hint="cs"/>
          <w:sz w:val="28"/>
          <w:szCs w:val="28"/>
          <w:rtl/>
        </w:rPr>
        <w:t>6</w:t>
      </w:r>
      <w:r w:rsidR="00FE187D" w:rsidRPr="007B4EAB">
        <w:rPr>
          <w:rFonts w:ascii="Simplified Arabic" w:hAnsi="Simplified Arabic" w:cs="Simplified Arabic"/>
          <w:sz w:val="28"/>
          <w:szCs w:val="28"/>
          <w:rtl/>
        </w:rPr>
        <w:t>) بين ذلك</w:t>
      </w:r>
      <w:r w:rsidR="00FE187D">
        <w:rPr>
          <w:rFonts w:ascii="Simplified Arabic" w:hAnsi="Simplified Arabic" w:cs="Simplified Arabic" w:hint="cs"/>
          <w:sz w:val="28"/>
          <w:szCs w:val="28"/>
          <w:rtl/>
        </w:rPr>
        <w:t xml:space="preserve">:- </w:t>
      </w:r>
    </w:p>
    <w:p w:rsidR="00FE187D" w:rsidRPr="001A51D1" w:rsidRDefault="00FE187D" w:rsidP="002D5441">
      <w:pPr>
        <w:pStyle w:val="a3"/>
        <w:jc w:val="center"/>
        <w:rPr>
          <w:rFonts w:ascii="Simplified Arabic" w:hAnsi="Simplified Arabic" w:cs="Simplified Arabic"/>
          <w:sz w:val="28"/>
          <w:szCs w:val="28"/>
          <w:rtl/>
        </w:rPr>
      </w:pPr>
      <w:r w:rsidRPr="001A51D1">
        <w:rPr>
          <w:rFonts w:ascii="Simplified Arabic" w:hAnsi="Simplified Arabic" w:cs="Simplified Arabic"/>
          <w:sz w:val="28"/>
          <w:szCs w:val="28"/>
          <w:rtl/>
        </w:rPr>
        <w:t>جدول (</w:t>
      </w:r>
      <w:r w:rsidR="002D5441">
        <w:rPr>
          <w:rFonts w:ascii="Simplified Arabic" w:hAnsi="Simplified Arabic" w:cs="Simplified Arabic" w:hint="cs"/>
          <w:sz w:val="28"/>
          <w:szCs w:val="28"/>
          <w:rtl/>
        </w:rPr>
        <w:t>6</w:t>
      </w:r>
      <w:r w:rsidRPr="001A51D1">
        <w:rPr>
          <w:rFonts w:ascii="Simplified Arabic" w:hAnsi="Simplified Arabic" w:cs="Simplified Arabic"/>
          <w:sz w:val="28"/>
          <w:szCs w:val="28"/>
          <w:rtl/>
        </w:rPr>
        <w:t>)</w:t>
      </w:r>
    </w:p>
    <w:p w:rsidR="00FE187D" w:rsidRPr="00405C7B" w:rsidRDefault="00FE187D" w:rsidP="00F63EE6">
      <w:pPr>
        <w:pStyle w:val="a3"/>
        <w:jc w:val="center"/>
        <w:rPr>
          <w:rFonts w:ascii="Simplified Arabic" w:hAnsi="Simplified Arabic" w:cs="Simplified Arabic"/>
          <w:sz w:val="28"/>
          <w:szCs w:val="28"/>
          <w:rtl/>
        </w:rPr>
      </w:pPr>
      <w:r w:rsidRPr="001A51D1">
        <w:rPr>
          <w:rFonts w:ascii="Simplified Arabic" w:hAnsi="Simplified Arabic" w:cs="Simplified Arabic" w:hint="cs"/>
          <w:sz w:val="28"/>
          <w:szCs w:val="28"/>
          <w:rtl/>
        </w:rPr>
        <w:t xml:space="preserve">  </w:t>
      </w:r>
      <w:r w:rsidRPr="001A51D1">
        <w:rPr>
          <w:rFonts w:ascii="Simplified Arabic" w:hAnsi="Simplified Arabic" w:cs="Simplified Arabic"/>
          <w:sz w:val="28"/>
          <w:szCs w:val="28"/>
          <w:rtl/>
        </w:rPr>
        <w:t xml:space="preserve">يبين بدائل الإجابة عن فقرات مقياس </w:t>
      </w:r>
      <w:r w:rsidRPr="001A51D1">
        <w:rPr>
          <w:rFonts w:ascii="Simplified Arabic" w:hAnsi="Simplified Arabic" w:cs="Simplified Arabic" w:hint="cs"/>
          <w:sz w:val="28"/>
          <w:szCs w:val="28"/>
          <w:rtl/>
        </w:rPr>
        <w:t>القيم</w:t>
      </w:r>
      <w:r w:rsidRPr="00D659D2">
        <w:rPr>
          <w:rFonts w:ascii="Simplified Arabic" w:hAnsi="Simplified Arabic" w:cs="Simplified Arabic" w:hint="cs"/>
          <w:b/>
          <w:bCs/>
          <w:sz w:val="28"/>
          <w:szCs w:val="28"/>
          <w:rtl/>
        </w:rPr>
        <w:t xml:space="preserve"> </w:t>
      </w:r>
    </w:p>
    <w:tbl>
      <w:tblPr>
        <w:tblpPr w:leftFromText="180" w:rightFromText="180" w:vertAnchor="text" w:tblpX="1" w:tblpY="1"/>
        <w:tblOverlap w:val="never"/>
        <w:bidiVisual/>
        <w:tblW w:w="84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353"/>
        <w:gridCol w:w="1276"/>
        <w:gridCol w:w="850"/>
        <w:gridCol w:w="993"/>
        <w:gridCol w:w="992"/>
        <w:gridCol w:w="1276"/>
      </w:tblGrid>
      <w:tr w:rsidR="00FE187D" w:rsidRPr="00405C7B" w:rsidTr="00C25F25">
        <w:trPr>
          <w:trHeight w:val="450"/>
        </w:trPr>
        <w:tc>
          <w:tcPr>
            <w:tcW w:w="720" w:type="dxa"/>
            <w:vMerge w:val="restart"/>
            <w:tcBorders>
              <w:top w:val="single" w:sz="18" w:space="0" w:color="auto"/>
              <w:left w:val="single" w:sz="18" w:space="0" w:color="auto"/>
              <w:right w:val="single" w:sz="18"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p>
          <w:p w:rsidR="00FE187D" w:rsidRPr="00FF4506" w:rsidRDefault="00FE187D" w:rsidP="00DE3751">
            <w:pPr>
              <w:pStyle w:val="a3"/>
              <w:jc w:val="both"/>
              <w:rPr>
                <w:rFonts w:ascii="Simplified Arabic" w:hAnsi="Simplified Arabic" w:cs="Simplified Arabic"/>
                <w:b/>
                <w:bCs/>
                <w:sz w:val="28"/>
                <w:szCs w:val="28"/>
                <w:rtl/>
              </w:rPr>
            </w:pPr>
            <w:r w:rsidRPr="00FF4506">
              <w:rPr>
                <w:rFonts w:ascii="Simplified Arabic" w:hAnsi="Simplified Arabic" w:cs="Simplified Arabic"/>
                <w:b/>
                <w:bCs/>
                <w:sz w:val="28"/>
                <w:szCs w:val="28"/>
                <w:rtl/>
              </w:rPr>
              <w:t xml:space="preserve"> ت</w:t>
            </w:r>
          </w:p>
        </w:tc>
        <w:tc>
          <w:tcPr>
            <w:tcW w:w="2353" w:type="dxa"/>
            <w:vMerge w:val="restart"/>
            <w:tcBorders>
              <w:top w:val="single" w:sz="18" w:space="0" w:color="auto"/>
              <w:left w:val="single" w:sz="18" w:space="0" w:color="auto"/>
              <w:right w:val="single" w:sz="4"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p>
          <w:p w:rsidR="00FE187D" w:rsidRPr="00FF4506" w:rsidRDefault="00FE187D" w:rsidP="00DE3751">
            <w:pPr>
              <w:pStyle w:val="a3"/>
              <w:jc w:val="both"/>
              <w:rPr>
                <w:rFonts w:ascii="Simplified Arabic" w:hAnsi="Simplified Arabic" w:cs="Simplified Arabic"/>
                <w:b/>
                <w:bCs/>
                <w:sz w:val="28"/>
                <w:szCs w:val="28"/>
                <w:rtl/>
                <w:lang w:bidi="ar-IQ"/>
              </w:rPr>
            </w:pPr>
            <w:r w:rsidRPr="00FF4506">
              <w:rPr>
                <w:rFonts w:ascii="Simplified Arabic" w:hAnsi="Simplified Arabic" w:cs="Simplified Arabic"/>
                <w:b/>
                <w:bCs/>
                <w:sz w:val="28"/>
                <w:szCs w:val="28"/>
                <w:rtl/>
              </w:rPr>
              <w:t xml:space="preserve">   الفقــــــرات </w:t>
            </w:r>
          </w:p>
        </w:tc>
        <w:tc>
          <w:tcPr>
            <w:tcW w:w="5387" w:type="dxa"/>
            <w:gridSpan w:val="5"/>
            <w:tcBorders>
              <w:top w:val="single" w:sz="18" w:space="0" w:color="auto"/>
              <w:left w:val="single" w:sz="4" w:space="0" w:color="auto"/>
              <w:bottom w:val="single" w:sz="18" w:space="0" w:color="auto"/>
              <w:right w:val="single" w:sz="18"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r w:rsidRPr="00FF4506">
              <w:rPr>
                <w:rFonts w:ascii="Simplified Arabic" w:hAnsi="Simplified Arabic" w:cs="Simplified Arabic"/>
                <w:b/>
                <w:bCs/>
                <w:sz w:val="28"/>
                <w:szCs w:val="28"/>
                <w:rtl/>
              </w:rPr>
              <w:t xml:space="preserve">      </w:t>
            </w:r>
            <w:r w:rsidRPr="00FF4506">
              <w:rPr>
                <w:rFonts w:ascii="Simplified Arabic" w:hAnsi="Simplified Arabic" w:cs="Simplified Arabic" w:hint="cs"/>
                <w:b/>
                <w:bCs/>
                <w:sz w:val="28"/>
                <w:szCs w:val="28"/>
                <w:rtl/>
              </w:rPr>
              <w:t xml:space="preserve">      </w:t>
            </w:r>
            <w:r w:rsidRPr="00FF4506">
              <w:rPr>
                <w:rFonts w:ascii="Simplified Arabic" w:hAnsi="Simplified Arabic" w:cs="Simplified Arabic"/>
                <w:b/>
                <w:bCs/>
                <w:sz w:val="28"/>
                <w:szCs w:val="28"/>
                <w:rtl/>
              </w:rPr>
              <w:t xml:space="preserve"> تـنـطـبـق عـلـيـة بـدرجـة            </w:t>
            </w:r>
          </w:p>
        </w:tc>
      </w:tr>
      <w:tr w:rsidR="00FE187D" w:rsidRPr="00405C7B" w:rsidTr="00C25F25">
        <w:trPr>
          <w:trHeight w:val="628"/>
        </w:trPr>
        <w:tc>
          <w:tcPr>
            <w:tcW w:w="720" w:type="dxa"/>
            <w:vMerge/>
            <w:tcBorders>
              <w:left w:val="single" w:sz="18" w:space="0" w:color="auto"/>
              <w:bottom w:val="single" w:sz="18" w:space="0" w:color="auto"/>
              <w:right w:val="single" w:sz="18"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p>
        </w:tc>
        <w:tc>
          <w:tcPr>
            <w:tcW w:w="2353" w:type="dxa"/>
            <w:vMerge/>
            <w:tcBorders>
              <w:left w:val="single" w:sz="18" w:space="0" w:color="auto"/>
              <w:bottom w:val="single" w:sz="18" w:space="0" w:color="auto"/>
              <w:right w:val="single" w:sz="4"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p>
        </w:tc>
        <w:tc>
          <w:tcPr>
            <w:tcW w:w="1276"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r w:rsidRPr="00FF4506">
              <w:rPr>
                <w:rFonts w:ascii="Simplified Arabic" w:hAnsi="Simplified Arabic" w:cs="Simplified Arabic" w:hint="cs"/>
                <w:b/>
                <w:bCs/>
                <w:sz w:val="28"/>
                <w:szCs w:val="28"/>
                <w:rtl/>
              </w:rPr>
              <w:t xml:space="preserve"> </w:t>
            </w:r>
            <w:r w:rsidRPr="00FF4506">
              <w:rPr>
                <w:rFonts w:ascii="Simplified Arabic" w:hAnsi="Simplified Arabic" w:cs="Simplified Arabic"/>
                <w:b/>
                <w:bCs/>
                <w:sz w:val="28"/>
                <w:szCs w:val="28"/>
                <w:rtl/>
              </w:rPr>
              <w:t>كبيرة جدا</w:t>
            </w:r>
          </w:p>
        </w:tc>
        <w:tc>
          <w:tcPr>
            <w:tcW w:w="850" w:type="dxa"/>
            <w:tcBorders>
              <w:left w:val="single" w:sz="4" w:space="0" w:color="auto"/>
              <w:bottom w:val="single" w:sz="18" w:space="0" w:color="auto"/>
              <w:right w:val="single" w:sz="4"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r w:rsidRPr="00FF4506">
              <w:rPr>
                <w:rFonts w:ascii="Simplified Arabic" w:hAnsi="Simplified Arabic" w:cs="Simplified Arabic"/>
                <w:b/>
                <w:bCs/>
                <w:sz w:val="28"/>
                <w:szCs w:val="28"/>
                <w:rtl/>
              </w:rPr>
              <w:t xml:space="preserve">  كبيرة </w:t>
            </w:r>
          </w:p>
        </w:tc>
        <w:tc>
          <w:tcPr>
            <w:tcW w:w="993"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r w:rsidRPr="00FF4506">
              <w:rPr>
                <w:rFonts w:ascii="Simplified Arabic" w:hAnsi="Simplified Arabic" w:cs="Simplified Arabic"/>
                <w:b/>
                <w:bCs/>
                <w:sz w:val="28"/>
                <w:szCs w:val="28"/>
                <w:rtl/>
              </w:rPr>
              <w:t xml:space="preserve">متوسطة  </w:t>
            </w:r>
          </w:p>
        </w:tc>
        <w:tc>
          <w:tcPr>
            <w:tcW w:w="992"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r w:rsidRPr="00FF4506">
              <w:rPr>
                <w:rFonts w:ascii="Simplified Arabic" w:hAnsi="Simplified Arabic" w:cs="Simplified Arabic" w:hint="cs"/>
                <w:b/>
                <w:bCs/>
                <w:sz w:val="28"/>
                <w:szCs w:val="28"/>
                <w:rtl/>
              </w:rPr>
              <w:t xml:space="preserve">ضعيفة </w:t>
            </w:r>
          </w:p>
        </w:tc>
        <w:tc>
          <w:tcPr>
            <w:tcW w:w="1276" w:type="dxa"/>
            <w:tcBorders>
              <w:top w:val="single" w:sz="4" w:space="0" w:color="auto"/>
              <w:left w:val="single" w:sz="4" w:space="0" w:color="auto"/>
              <w:bottom w:val="single" w:sz="18" w:space="0" w:color="auto"/>
              <w:right w:val="single" w:sz="18" w:space="0" w:color="auto"/>
            </w:tcBorders>
            <w:shd w:val="clear" w:color="auto" w:fill="DBE5F1" w:themeFill="accent1" w:themeFillTint="33"/>
          </w:tcPr>
          <w:p w:rsidR="00FE187D" w:rsidRPr="00FF4506" w:rsidRDefault="00FE187D" w:rsidP="00DE3751">
            <w:pPr>
              <w:pStyle w:val="a3"/>
              <w:jc w:val="both"/>
              <w:rPr>
                <w:rFonts w:ascii="Simplified Arabic" w:hAnsi="Simplified Arabic" w:cs="Simplified Arabic"/>
                <w:b/>
                <w:bCs/>
                <w:sz w:val="28"/>
                <w:szCs w:val="28"/>
                <w:rtl/>
              </w:rPr>
            </w:pPr>
            <w:r w:rsidRPr="00FF4506">
              <w:rPr>
                <w:rFonts w:ascii="Simplified Arabic" w:hAnsi="Simplified Arabic" w:cs="Simplified Arabic" w:hint="cs"/>
                <w:b/>
                <w:bCs/>
                <w:sz w:val="28"/>
                <w:szCs w:val="28"/>
                <w:rtl/>
              </w:rPr>
              <w:t xml:space="preserve">ضعيفة </w:t>
            </w:r>
            <w:r w:rsidRPr="00FF4506">
              <w:rPr>
                <w:rFonts w:ascii="Simplified Arabic" w:hAnsi="Simplified Arabic" w:cs="Simplified Arabic"/>
                <w:b/>
                <w:bCs/>
                <w:sz w:val="28"/>
                <w:szCs w:val="28"/>
                <w:rtl/>
              </w:rPr>
              <w:t xml:space="preserve">جدا  </w:t>
            </w:r>
          </w:p>
        </w:tc>
      </w:tr>
      <w:tr w:rsidR="00FE187D" w:rsidRPr="00405C7B" w:rsidTr="00C25F25">
        <w:trPr>
          <w:trHeight w:val="559"/>
        </w:trPr>
        <w:tc>
          <w:tcPr>
            <w:tcW w:w="720"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FE187D" w:rsidRPr="00405C7B" w:rsidRDefault="00FE187D" w:rsidP="00DE3751">
            <w:pPr>
              <w:pStyle w:val="a3"/>
              <w:jc w:val="both"/>
              <w:rPr>
                <w:rFonts w:ascii="Simplified Arabic" w:hAnsi="Simplified Arabic" w:cs="Simplified Arabic"/>
                <w:sz w:val="28"/>
                <w:szCs w:val="28"/>
              </w:rPr>
            </w:pPr>
            <w:r>
              <w:rPr>
                <w:rFonts w:ascii="Simplified Arabic" w:hAnsi="Simplified Arabic" w:cs="Simplified Arabic"/>
                <w:sz w:val="28"/>
                <w:szCs w:val="28"/>
              </w:rPr>
              <w:t>1</w:t>
            </w:r>
          </w:p>
        </w:tc>
        <w:tc>
          <w:tcPr>
            <w:tcW w:w="2353" w:type="dxa"/>
            <w:tcBorders>
              <w:top w:val="single" w:sz="18" w:space="0" w:color="auto"/>
              <w:left w:val="single" w:sz="18" w:space="0" w:color="auto"/>
              <w:bottom w:val="single" w:sz="18" w:space="0" w:color="auto"/>
              <w:right w:val="single" w:sz="4" w:space="0" w:color="auto"/>
            </w:tcBorders>
          </w:tcPr>
          <w:p w:rsidR="00FE187D" w:rsidRPr="00405C7B" w:rsidRDefault="00FE187D" w:rsidP="00DE3751">
            <w:pPr>
              <w:pStyle w:val="a3"/>
              <w:jc w:val="center"/>
              <w:rPr>
                <w:rFonts w:ascii="Simplified Arabic" w:hAnsi="Simplified Arabic" w:cs="Simplified Arabic"/>
                <w:sz w:val="28"/>
                <w:szCs w:val="28"/>
                <w:rtl/>
              </w:rPr>
            </w:pPr>
            <w:r w:rsidRPr="00405C7B">
              <w:rPr>
                <w:rFonts w:ascii="Simplified Arabic" w:hAnsi="Simplified Arabic" w:cs="Simplified Arabic"/>
                <w:sz w:val="28"/>
                <w:szCs w:val="28"/>
                <w:rtl/>
              </w:rPr>
              <w:t>ف</w:t>
            </w:r>
            <w:r>
              <w:rPr>
                <w:rFonts w:ascii="Simplified Arabic" w:hAnsi="Simplified Arabic" w:cs="Simplified Arabic" w:hint="cs"/>
                <w:sz w:val="28"/>
                <w:szCs w:val="28"/>
                <w:rtl/>
              </w:rPr>
              <w:t>ـــــــــــ</w:t>
            </w:r>
            <w:r w:rsidRPr="00405C7B">
              <w:rPr>
                <w:rFonts w:ascii="Simplified Arabic" w:hAnsi="Simplified Arabic" w:cs="Simplified Arabic"/>
                <w:sz w:val="28"/>
                <w:szCs w:val="28"/>
                <w:rtl/>
              </w:rPr>
              <w:t>ق</w:t>
            </w:r>
            <w:r>
              <w:rPr>
                <w:rFonts w:ascii="Simplified Arabic" w:hAnsi="Simplified Arabic" w:cs="Simplified Arabic" w:hint="cs"/>
                <w:sz w:val="28"/>
                <w:szCs w:val="28"/>
                <w:rtl/>
              </w:rPr>
              <w:t>ـــــــــــــ</w:t>
            </w:r>
            <w:r w:rsidRPr="00405C7B">
              <w:rPr>
                <w:rFonts w:ascii="Simplified Arabic" w:hAnsi="Simplified Arabic" w:cs="Simplified Arabic"/>
                <w:sz w:val="28"/>
                <w:szCs w:val="28"/>
                <w:rtl/>
              </w:rPr>
              <w:t>رة</w:t>
            </w:r>
          </w:p>
        </w:tc>
        <w:tc>
          <w:tcPr>
            <w:tcW w:w="1276" w:type="dxa"/>
            <w:tcBorders>
              <w:top w:val="single" w:sz="18" w:space="0" w:color="auto"/>
              <w:left w:val="single" w:sz="4" w:space="0" w:color="auto"/>
              <w:bottom w:val="single" w:sz="18" w:space="0" w:color="auto"/>
              <w:right w:val="single" w:sz="4" w:space="0" w:color="auto"/>
            </w:tcBorders>
          </w:tcPr>
          <w:p w:rsidR="00FE187D" w:rsidRPr="00405C7B" w:rsidRDefault="00FE187D" w:rsidP="00DE3751">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850" w:type="dxa"/>
            <w:tcBorders>
              <w:top w:val="single" w:sz="18" w:space="0" w:color="auto"/>
              <w:left w:val="single" w:sz="4" w:space="0" w:color="auto"/>
              <w:bottom w:val="single" w:sz="18" w:space="0" w:color="auto"/>
              <w:right w:val="single" w:sz="4" w:space="0" w:color="auto"/>
            </w:tcBorders>
          </w:tcPr>
          <w:p w:rsidR="00FE187D" w:rsidRPr="00405C7B" w:rsidRDefault="00FE187D" w:rsidP="00DE3751">
            <w:pPr>
              <w:pStyle w:val="a3"/>
              <w:jc w:val="both"/>
              <w:rPr>
                <w:rFonts w:ascii="Simplified Arabic" w:hAnsi="Simplified Arabic" w:cs="Simplified Arabic"/>
                <w:sz w:val="28"/>
                <w:szCs w:val="28"/>
                <w:lang w:bidi="ar-IQ"/>
              </w:rPr>
            </w:pPr>
            <w:r w:rsidRPr="00405C7B">
              <w:rPr>
                <w:rFonts w:ascii="Simplified Arabic" w:hAnsi="Simplified Arabic" w:cs="Simplified Arabic"/>
                <w:sz w:val="28"/>
                <w:szCs w:val="28"/>
                <w:rtl/>
              </w:rPr>
              <w:t xml:space="preserve">   </w:t>
            </w:r>
            <w:r>
              <w:rPr>
                <w:rFonts w:ascii="Simplified Arabic" w:hAnsi="Simplified Arabic" w:cs="Simplified Arabic"/>
                <w:sz w:val="28"/>
                <w:szCs w:val="28"/>
                <w:lang w:bidi="ar-IQ"/>
              </w:rPr>
              <w:t>4</w:t>
            </w:r>
          </w:p>
        </w:tc>
        <w:tc>
          <w:tcPr>
            <w:tcW w:w="993" w:type="dxa"/>
            <w:tcBorders>
              <w:top w:val="single" w:sz="18" w:space="0" w:color="auto"/>
              <w:left w:val="single" w:sz="4" w:space="0" w:color="auto"/>
              <w:bottom w:val="single" w:sz="18" w:space="0" w:color="auto"/>
              <w:right w:val="single" w:sz="4" w:space="0" w:color="auto"/>
            </w:tcBorders>
          </w:tcPr>
          <w:p w:rsidR="00FE187D" w:rsidRPr="00405C7B" w:rsidRDefault="00FE187D" w:rsidP="00DE3751">
            <w:pPr>
              <w:pStyle w:val="a3"/>
              <w:jc w:val="both"/>
              <w:rPr>
                <w:rFonts w:ascii="Simplified Arabic" w:hAnsi="Simplified Arabic" w:cs="Simplified Arabic"/>
                <w:sz w:val="28"/>
                <w:szCs w:val="28"/>
                <w:lang w:bidi="ar-IQ"/>
              </w:rPr>
            </w:pPr>
            <w:r w:rsidRPr="00405C7B">
              <w:rPr>
                <w:rFonts w:ascii="Simplified Arabic" w:hAnsi="Simplified Arabic" w:cs="Simplified Arabic"/>
                <w:sz w:val="28"/>
                <w:szCs w:val="28"/>
                <w:rtl/>
              </w:rPr>
              <w:t xml:space="preserve">   </w:t>
            </w:r>
            <w:r>
              <w:rPr>
                <w:rFonts w:ascii="Simplified Arabic" w:hAnsi="Simplified Arabic" w:cs="Simplified Arabic"/>
                <w:sz w:val="28"/>
                <w:szCs w:val="28"/>
                <w:lang w:bidi="ar-IQ"/>
              </w:rPr>
              <w:t>3</w:t>
            </w:r>
          </w:p>
        </w:tc>
        <w:tc>
          <w:tcPr>
            <w:tcW w:w="992" w:type="dxa"/>
            <w:tcBorders>
              <w:top w:val="single" w:sz="18" w:space="0" w:color="auto"/>
              <w:left w:val="single" w:sz="4" w:space="0" w:color="auto"/>
              <w:bottom w:val="single" w:sz="18" w:space="0" w:color="auto"/>
              <w:right w:val="single" w:sz="4" w:space="0" w:color="auto"/>
            </w:tcBorders>
          </w:tcPr>
          <w:p w:rsidR="00FE187D" w:rsidRPr="00405C7B" w:rsidRDefault="00FE187D" w:rsidP="00DE3751">
            <w:pPr>
              <w:pStyle w:val="a3"/>
              <w:jc w:val="both"/>
              <w:rPr>
                <w:rFonts w:ascii="Simplified Arabic" w:hAnsi="Simplified Arabic" w:cs="Simplified Arabic"/>
                <w:sz w:val="28"/>
                <w:szCs w:val="28"/>
                <w:lang w:bidi="ar-IQ"/>
              </w:rPr>
            </w:pPr>
            <w:r w:rsidRPr="00405C7B">
              <w:rPr>
                <w:rFonts w:ascii="Simplified Arabic" w:hAnsi="Simplified Arabic" w:cs="Simplified Arabic"/>
                <w:sz w:val="28"/>
                <w:szCs w:val="28"/>
                <w:rtl/>
              </w:rPr>
              <w:t xml:space="preserve">  </w:t>
            </w:r>
            <w:r>
              <w:rPr>
                <w:rFonts w:ascii="Simplified Arabic" w:hAnsi="Simplified Arabic" w:cs="Simplified Arabic"/>
                <w:sz w:val="28"/>
                <w:szCs w:val="28"/>
                <w:lang w:bidi="ar-IQ"/>
              </w:rPr>
              <w:t>2</w:t>
            </w:r>
          </w:p>
        </w:tc>
        <w:tc>
          <w:tcPr>
            <w:tcW w:w="1276" w:type="dxa"/>
            <w:tcBorders>
              <w:top w:val="single" w:sz="18" w:space="0" w:color="auto"/>
              <w:left w:val="single" w:sz="4" w:space="0" w:color="auto"/>
              <w:bottom w:val="single" w:sz="18" w:space="0" w:color="auto"/>
              <w:right w:val="single" w:sz="18" w:space="0" w:color="auto"/>
            </w:tcBorders>
          </w:tcPr>
          <w:p w:rsidR="00FE187D" w:rsidRPr="00405C7B" w:rsidRDefault="00FE187D" w:rsidP="00DE3751">
            <w:pPr>
              <w:pStyle w:val="a3"/>
              <w:jc w:val="both"/>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r>
    </w:tbl>
    <w:p w:rsidR="00F63EE6" w:rsidRDefault="00F63EE6" w:rsidP="00880897">
      <w:pPr>
        <w:pStyle w:val="a3"/>
        <w:rPr>
          <w:rFonts w:ascii="Simplified Arabic" w:hAnsi="Simplified Arabic" w:cs="Simplified Arabic"/>
          <w:sz w:val="28"/>
          <w:szCs w:val="28"/>
          <w:rtl/>
        </w:rPr>
      </w:pPr>
    </w:p>
    <w:p w:rsidR="00F63EE6" w:rsidRPr="002D5441" w:rsidRDefault="00080A47" w:rsidP="002D5441">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63EE6" w:rsidRPr="00831544">
        <w:rPr>
          <w:rFonts w:ascii="Simplified Arabic" w:hAnsi="Simplified Arabic" w:cs="Simplified Arabic"/>
          <w:sz w:val="28"/>
          <w:szCs w:val="28"/>
          <w:rtl/>
        </w:rPr>
        <w:t>وقد كانت الدرجة الكلية العل</w:t>
      </w:r>
      <w:r w:rsidR="00A97777">
        <w:rPr>
          <w:rFonts w:ascii="Simplified Arabic" w:hAnsi="Simplified Arabic" w:cs="Simplified Arabic"/>
          <w:sz w:val="28"/>
          <w:szCs w:val="28"/>
          <w:rtl/>
        </w:rPr>
        <w:t xml:space="preserve">يا التي </w:t>
      </w:r>
      <w:r w:rsidR="002D5441">
        <w:rPr>
          <w:rFonts w:ascii="Simplified Arabic" w:hAnsi="Simplified Arabic" w:cs="Simplified Arabic" w:hint="cs"/>
          <w:sz w:val="28"/>
          <w:szCs w:val="28"/>
          <w:rtl/>
        </w:rPr>
        <w:t>حصلت عليها العينة</w:t>
      </w:r>
      <w:r w:rsidR="00A97777">
        <w:rPr>
          <w:rFonts w:ascii="Simplified Arabic" w:hAnsi="Simplified Arabic" w:cs="Simplified Arabic"/>
          <w:sz w:val="28"/>
          <w:szCs w:val="28"/>
          <w:rtl/>
        </w:rPr>
        <w:t xml:space="preserve"> هي</w:t>
      </w:r>
      <w:r w:rsidR="00A97777">
        <w:rPr>
          <w:rFonts w:ascii="Simplified Arabic" w:hAnsi="Simplified Arabic" w:cs="Simplified Arabic" w:hint="cs"/>
          <w:sz w:val="28"/>
          <w:szCs w:val="28"/>
          <w:rtl/>
        </w:rPr>
        <w:t xml:space="preserve">( </w:t>
      </w:r>
      <w:r w:rsidR="00A97777">
        <w:rPr>
          <w:rFonts w:ascii="Simplified Arabic" w:hAnsi="Simplified Arabic" w:cs="Simplified Arabic"/>
          <w:sz w:val="28"/>
          <w:szCs w:val="28"/>
          <w:lang w:bidi="ar-IQ"/>
        </w:rPr>
        <w:t>327</w:t>
      </w:r>
      <w:r w:rsidR="00F63EE6" w:rsidRPr="00831544">
        <w:rPr>
          <w:rFonts w:ascii="Simplified Arabic" w:hAnsi="Simplified Arabic" w:cs="Simplified Arabic"/>
          <w:sz w:val="28"/>
          <w:szCs w:val="28"/>
          <w:rtl/>
        </w:rPr>
        <w:t xml:space="preserve"> ) وأدنى درجة هي </w:t>
      </w:r>
      <w:r w:rsidR="00A97777">
        <w:rPr>
          <w:rFonts w:ascii="Simplified Arabic" w:hAnsi="Simplified Arabic" w:cs="Simplified Arabic" w:hint="cs"/>
          <w:sz w:val="28"/>
          <w:szCs w:val="28"/>
          <w:rtl/>
        </w:rPr>
        <w:t>(</w:t>
      </w:r>
      <w:r w:rsidR="00F63EE6" w:rsidRPr="00831544">
        <w:rPr>
          <w:rFonts w:ascii="Simplified Arabic" w:hAnsi="Simplified Arabic" w:cs="Simplified Arabic"/>
          <w:sz w:val="28"/>
          <w:szCs w:val="28"/>
          <w:rtl/>
        </w:rPr>
        <w:t xml:space="preserve"> </w:t>
      </w:r>
      <w:r w:rsidR="00A97777">
        <w:rPr>
          <w:rFonts w:ascii="Simplified Arabic" w:hAnsi="Simplified Arabic" w:cs="Simplified Arabic" w:hint="cs"/>
          <w:sz w:val="28"/>
          <w:szCs w:val="28"/>
          <w:rtl/>
        </w:rPr>
        <w:t>168</w:t>
      </w:r>
      <w:r w:rsidR="00F63EE6" w:rsidRPr="00831544">
        <w:rPr>
          <w:rFonts w:ascii="Simplified Arabic" w:hAnsi="Simplified Arabic" w:cs="Simplified Arabic"/>
          <w:sz w:val="28"/>
          <w:szCs w:val="28"/>
          <w:rtl/>
        </w:rPr>
        <w:t xml:space="preserve"> )</w:t>
      </w:r>
      <w:r w:rsidR="00831544">
        <w:rPr>
          <w:rFonts w:ascii="Simplified Arabic" w:hAnsi="Simplified Arabic" w:cs="Simplified Arabic"/>
          <w:sz w:val="28"/>
          <w:szCs w:val="28"/>
          <w:rtl/>
        </w:rPr>
        <w:t>، وبمتوسط حسابي مقداره (</w:t>
      </w:r>
      <w:r w:rsidR="00F63EE6" w:rsidRPr="00831544">
        <w:rPr>
          <w:rFonts w:ascii="Simplified Arabic" w:hAnsi="Simplified Arabic" w:cs="Simplified Arabic"/>
          <w:sz w:val="28"/>
          <w:szCs w:val="28"/>
          <w:rtl/>
        </w:rPr>
        <w:t xml:space="preserve"> </w:t>
      </w:r>
      <w:r w:rsidR="00831544">
        <w:rPr>
          <w:rFonts w:ascii="Simplified Arabic" w:hAnsi="Simplified Arabic" w:cs="Simplified Arabic"/>
          <w:sz w:val="28"/>
          <w:szCs w:val="28"/>
          <w:lang w:bidi="ar-IQ"/>
        </w:rPr>
        <w:t>249.45</w:t>
      </w:r>
      <w:r w:rsidR="00831544">
        <w:rPr>
          <w:rFonts w:ascii="Simplified Arabic" w:hAnsi="Simplified Arabic" w:cs="Simplified Arabic"/>
          <w:sz w:val="28"/>
          <w:szCs w:val="28"/>
          <w:rtl/>
        </w:rPr>
        <w:t xml:space="preserve"> ) درجة ، وانحراف معياري (</w:t>
      </w:r>
      <w:r w:rsidR="00831544">
        <w:rPr>
          <w:rFonts w:ascii="Simplified Arabic" w:hAnsi="Simplified Arabic" w:cs="Simplified Arabic"/>
          <w:sz w:val="28"/>
          <w:szCs w:val="28"/>
          <w:lang w:bidi="ar-IQ"/>
        </w:rPr>
        <w:t>31.13</w:t>
      </w:r>
      <w:r w:rsidR="00F63EE6" w:rsidRPr="00831544">
        <w:rPr>
          <w:rFonts w:ascii="Simplified Arabic" w:hAnsi="Simplified Arabic" w:cs="Simplified Arabic"/>
          <w:sz w:val="28"/>
          <w:szCs w:val="28"/>
          <w:rtl/>
        </w:rPr>
        <w:t>) ، والجدول (</w:t>
      </w:r>
      <w:r w:rsidR="002D5441">
        <w:rPr>
          <w:rFonts w:ascii="Simplified Arabic" w:hAnsi="Simplified Arabic" w:cs="Simplified Arabic" w:hint="cs"/>
          <w:sz w:val="28"/>
          <w:szCs w:val="28"/>
          <w:rtl/>
        </w:rPr>
        <w:t>7</w:t>
      </w:r>
      <w:r w:rsidR="00F63EE6" w:rsidRPr="00831544">
        <w:rPr>
          <w:rFonts w:ascii="Simplified Arabic" w:hAnsi="Simplified Arabic" w:cs="Simplified Arabic"/>
          <w:sz w:val="28"/>
          <w:szCs w:val="28"/>
          <w:rtl/>
        </w:rPr>
        <w:t>) يبين التوزيعات التكرارية لهذه الدرجات ، والشكل (</w:t>
      </w:r>
      <w:r w:rsidR="000240EE">
        <w:rPr>
          <w:rFonts w:ascii="Simplified Arabic" w:hAnsi="Simplified Arabic" w:cs="Simplified Arabic" w:hint="cs"/>
          <w:sz w:val="28"/>
          <w:szCs w:val="28"/>
          <w:rtl/>
        </w:rPr>
        <w:t>2</w:t>
      </w:r>
      <w:r w:rsidR="00F63EE6" w:rsidRPr="00831544">
        <w:rPr>
          <w:rFonts w:ascii="Simplified Arabic" w:hAnsi="Simplified Arabic" w:cs="Simplified Arabic"/>
          <w:sz w:val="28"/>
          <w:szCs w:val="28"/>
          <w:rtl/>
        </w:rPr>
        <w:t>) يبين التمثيل البياني للتوزيعات التكرارية لهذه الدرجات  .</w:t>
      </w:r>
      <w:r w:rsidR="00A97777">
        <w:rPr>
          <w:rFonts w:ascii="Simplified Arabic" w:hAnsi="Simplified Arabic" w:cs="Simplified Arabic" w:hint="cs"/>
          <w:sz w:val="28"/>
          <w:szCs w:val="28"/>
          <w:rtl/>
        </w:rPr>
        <w:t xml:space="preserve">     </w:t>
      </w:r>
      <w:r w:rsidR="002D5441">
        <w:rPr>
          <w:rFonts w:ascii="Simplified Arabic" w:hAnsi="Simplified Arabic" w:cs="Simplified Arabic" w:hint="cs"/>
          <w:b/>
          <w:bCs/>
          <w:sz w:val="24"/>
          <w:szCs w:val="24"/>
          <w:rtl/>
        </w:rPr>
        <w:t xml:space="preserve">          </w:t>
      </w:r>
      <w:r w:rsidRPr="002D5441">
        <w:rPr>
          <w:rFonts w:ascii="Simplified Arabic" w:hAnsi="Simplified Arabic" w:cs="Simplified Arabic" w:hint="cs"/>
          <w:b/>
          <w:bCs/>
          <w:sz w:val="28"/>
          <w:szCs w:val="28"/>
          <w:rtl/>
        </w:rPr>
        <w:t xml:space="preserve"> </w:t>
      </w:r>
      <w:r w:rsidR="002D5441" w:rsidRPr="002D5441">
        <w:rPr>
          <w:rFonts w:ascii="Simplified Arabic" w:hAnsi="Simplified Arabic" w:cs="Simplified Arabic" w:hint="cs"/>
          <w:sz w:val="28"/>
          <w:szCs w:val="28"/>
          <w:rtl/>
        </w:rPr>
        <w:t xml:space="preserve">      </w:t>
      </w:r>
      <w:r w:rsidRPr="002D5441">
        <w:rPr>
          <w:rFonts w:ascii="Simplified Arabic" w:hAnsi="Simplified Arabic" w:cs="Simplified Arabic" w:hint="cs"/>
          <w:sz w:val="28"/>
          <w:szCs w:val="28"/>
          <w:rtl/>
        </w:rPr>
        <w:t xml:space="preserve"> </w:t>
      </w:r>
      <w:r w:rsidR="00F63EE6" w:rsidRPr="002D5441">
        <w:rPr>
          <w:rFonts w:ascii="Simplified Arabic" w:hAnsi="Simplified Arabic" w:cs="Simplified Arabic" w:hint="cs"/>
          <w:sz w:val="28"/>
          <w:szCs w:val="28"/>
          <w:rtl/>
        </w:rPr>
        <w:t>جدول (</w:t>
      </w:r>
      <w:r w:rsidR="002D5441" w:rsidRPr="002D5441">
        <w:rPr>
          <w:rFonts w:ascii="Simplified Arabic" w:hAnsi="Simplified Arabic" w:cs="Simplified Arabic" w:hint="cs"/>
          <w:sz w:val="28"/>
          <w:szCs w:val="28"/>
          <w:rtl/>
        </w:rPr>
        <w:t>7</w:t>
      </w:r>
      <w:r w:rsidR="00F63EE6" w:rsidRPr="002D5441">
        <w:rPr>
          <w:rFonts w:ascii="Simplified Arabic" w:hAnsi="Simplified Arabic" w:cs="Simplified Arabic" w:hint="cs"/>
          <w:sz w:val="28"/>
          <w:szCs w:val="28"/>
          <w:rtl/>
        </w:rPr>
        <w:t>)</w:t>
      </w:r>
    </w:p>
    <w:p w:rsidR="00F63EE6" w:rsidRDefault="00080A47" w:rsidP="00080A47">
      <w:pPr>
        <w:pStyle w:val="a3"/>
        <w:rPr>
          <w:rFonts w:ascii="Simplified Arabic" w:hAnsi="Simplified Arabic" w:cs="Simplified Arabic"/>
          <w:sz w:val="28"/>
          <w:szCs w:val="28"/>
          <w:rtl/>
        </w:rPr>
      </w:pPr>
      <w:r w:rsidRPr="002D5441">
        <w:rPr>
          <w:rFonts w:ascii="Simplified Arabic" w:hAnsi="Simplified Arabic" w:cs="Simplified Arabic" w:hint="cs"/>
          <w:sz w:val="28"/>
          <w:szCs w:val="28"/>
          <w:rtl/>
          <w:lang w:bidi="ar-IQ"/>
        </w:rPr>
        <w:t xml:space="preserve">             </w:t>
      </w:r>
      <w:r w:rsidR="002D5441" w:rsidRPr="002D5441">
        <w:rPr>
          <w:rFonts w:ascii="Simplified Arabic" w:hAnsi="Simplified Arabic" w:cs="Simplified Arabic" w:hint="cs"/>
          <w:sz w:val="28"/>
          <w:szCs w:val="28"/>
          <w:rtl/>
        </w:rPr>
        <w:t xml:space="preserve">    </w:t>
      </w:r>
      <w:r w:rsidR="00831544" w:rsidRPr="002D5441">
        <w:rPr>
          <w:rFonts w:ascii="Simplified Arabic" w:hAnsi="Simplified Arabic" w:cs="Simplified Arabic" w:hint="cs"/>
          <w:sz w:val="28"/>
          <w:szCs w:val="28"/>
          <w:rtl/>
        </w:rPr>
        <w:t>يبين  المعالم الإحصائية وفئات الدرجات وتكراراتها لعينة بناء مقياس القيم</w:t>
      </w:r>
    </w:p>
    <w:tbl>
      <w:tblPr>
        <w:tblStyle w:val="a9"/>
        <w:bidiVisual/>
        <w:tblW w:w="0" w:type="auto"/>
        <w:tblLook w:val="04A0"/>
      </w:tblPr>
      <w:tblGrid>
        <w:gridCol w:w="4261"/>
        <w:gridCol w:w="4261"/>
      </w:tblGrid>
      <w:tr w:rsidR="00831544" w:rsidTr="00080A47">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831544" w:rsidRDefault="002A1CB7" w:rsidP="002A1CB7">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فئات الدرجات</w:t>
            </w:r>
          </w:p>
        </w:tc>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831544" w:rsidRDefault="002A1CB7" w:rsidP="002A1CB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التكرارات</w:t>
            </w:r>
          </w:p>
        </w:tc>
      </w:tr>
      <w:tr w:rsidR="00831544" w:rsidTr="00080A47">
        <w:tc>
          <w:tcPr>
            <w:tcW w:w="4261" w:type="dxa"/>
            <w:tcBorders>
              <w:top w:val="single" w:sz="12" w:space="0" w:color="auto"/>
              <w:left w:val="single" w:sz="12" w:space="0" w:color="auto"/>
              <w:right w:val="single" w:sz="12" w:space="0" w:color="auto"/>
            </w:tcBorders>
          </w:tcPr>
          <w:p w:rsidR="00831544" w:rsidRPr="00A97777" w:rsidRDefault="00831544"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rPr>
              <w:t>168</w:t>
            </w:r>
            <w:r w:rsidRPr="00A97777">
              <w:rPr>
                <w:rFonts w:ascii="Simplified Arabic" w:hAnsi="Simplified Arabic" w:cs="Simplified Arabic" w:hint="cs"/>
                <w:sz w:val="24"/>
                <w:szCs w:val="24"/>
                <w:rtl/>
                <w:lang w:bidi="ar-IQ"/>
              </w:rPr>
              <w:t xml:space="preserve">- </w:t>
            </w:r>
            <w:r w:rsidRPr="00A97777">
              <w:rPr>
                <w:rFonts w:ascii="Simplified Arabic" w:hAnsi="Simplified Arabic" w:cs="Simplified Arabic"/>
                <w:sz w:val="24"/>
                <w:szCs w:val="24"/>
                <w:lang w:bidi="ar-IQ"/>
              </w:rPr>
              <w:t>187</w:t>
            </w:r>
          </w:p>
        </w:tc>
        <w:tc>
          <w:tcPr>
            <w:tcW w:w="4261" w:type="dxa"/>
            <w:tcBorders>
              <w:top w:val="single" w:sz="12" w:space="0" w:color="auto"/>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2</w:t>
            </w:r>
          </w:p>
        </w:tc>
      </w:tr>
      <w:tr w:rsidR="00831544" w:rsidTr="00080A47">
        <w:tc>
          <w:tcPr>
            <w:tcW w:w="4261" w:type="dxa"/>
            <w:tcBorders>
              <w:left w:val="single" w:sz="12" w:space="0" w:color="auto"/>
              <w:right w:val="single" w:sz="12" w:space="0" w:color="auto"/>
            </w:tcBorders>
          </w:tcPr>
          <w:p w:rsidR="00831544" w:rsidRPr="00A97777" w:rsidRDefault="00831544"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188</w:t>
            </w:r>
            <w:r w:rsidRPr="00A97777">
              <w:rPr>
                <w:rFonts w:ascii="Simplified Arabic" w:hAnsi="Simplified Arabic" w:cs="Simplified Arabic" w:hint="cs"/>
                <w:sz w:val="24"/>
                <w:szCs w:val="24"/>
                <w:rtl/>
                <w:lang w:bidi="ar-IQ"/>
              </w:rPr>
              <w:t>-</w:t>
            </w:r>
            <w:r w:rsidRPr="00A97777">
              <w:rPr>
                <w:rFonts w:ascii="Simplified Arabic" w:hAnsi="Simplified Arabic" w:cs="Simplified Arabic"/>
                <w:sz w:val="24"/>
                <w:szCs w:val="24"/>
                <w:lang w:bidi="ar-IQ"/>
              </w:rPr>
              <w:t>207</w:t>
            </w:r>
          </w:p>
        </w:tc>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10</w:t>
            </w:r>
          </w:p>
        </w:tc>
      </w:tr>
      <w:tr w:rsidR="00831544" w:rsidTr="00080A47">
        <w:tc>
          <w:tcPr>
            <w:tcW w:w="4261" w:type="dxa"/>
            <w:tcBorders>
              <w:left w:val="single" w:sz="12" w:space="0" w:color="auto"/>
              <w:right w:val="single" w:sz="12" w:space="0" w:color="auto"/>
            </w:tcBorders>
          </w:tcPr>
          <w:p w:rsidR="00831544" w:rsidRPr="00A97777" w:rsidRDefault="00831544"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208</w:t>
            </w:r>
            <w:r w:rsidRPr="00A97777">
              <w:rPr>
                <w:rFonts w:ascii="Simplified Arabic" w:hAnsi="Simplified Arabic" w:cs="Simplified Arabic" w:hint="cs"/>
                <w:sz w:val="24"/>
                <w:szCs w:val="24"/>
                <w:rtl/>
                <w:lang w:bidi="ar-IQ"/>
              </w:rPr>
              <w:t>-</w:t>
            </w:r>
            <w:r w:rsidRPr="00A97777">
              <w:rPr>
                <w:rFonts w:ascii="Simplified Arabic" w:hAnsi="Simplified Arabic" w:cs="Simplified Arabic"/>
                <w:sz w:val="24"/>
                <w:szCs w:val="24"/>
                <w:lang w:bidi="ar-IQ"/>
              </w:rPr>
              <w:t>227</w:t>
            </w:r>
          </w:p>
        </w:tc>
        <w:tc>
          <w:tcPr>
            <w:tcW w:w="4261" w:type="dxa"/>
            <w:tcBorders>
              <w:left w:val="single" w:sz="12" w:space="0" w:color="auto"/>
              <w:right w:val="single" w:sz="12" w:space="0" w:color="auto"/>
            </w:tcBorders>
          </w:tcPr>
          <w:p w:rsidR="00831544" w:rsidRPr="00A97777" w:rsidRDefault="00B7154F"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hint="cs"/>
                <w:sz w:val="24"/>
                <w:szCs w:val="24"/>
                <w:rtl/>
                <w:lang w:bidi="ar-IQ"/>
              </w:rPr>
              <w:t>20</w:t>
            </w:r>
          </w:p>
        </w:tc>
      </w:tr>
      <w:tr w:rsidR="00831544" w:rsidTr="00080A47">
        <w:tc>
          <w:tcPr>
            <w:tcW w:w="4261" w:type="dxa"/>
            <w:tcBorders>
              <w:left w:val="single" w:sz="12" w:space="0" w:color="auto"/>
              <w:right w:val="single" w:sz="12" w:space="0" w:color="auto"/>
            </w:tcBorders>
          </w:tcPr>
          <w:p w:rsidR="00831544" w:rsidRPr="00A97777" w:rsidRDefault="00831544"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228</w:t>
            </w:r>
            <w:r w:rsidRPr="00A97777">
              <w:rPr>
                <w:rFonts w:ascii="Simplified Arabic" w:hAnsi="Simplified Arabic" w:cs="Simplified Arabic" w:hint="cs"/>
                <w:sz w:val="24"/>
                <w:szCs w:val="24"/>
                <w:rtl/>
                <w:lang w:bidi="ar-IQ"/>
              </w:rPr>
              <w:t>-</w:t>
            </w:r>
            <w:r w:rsidRPr="00A97777">
              <w:rPr>
                <w:rFonts w:ascii="Simplified Arabic" w:hAnsi="Simplified Arabic" w:cs="Simplified Arabic"/>
                <w:sz w:val="24"/>
                <w:szCs w:val="24"/>
                <w:lang w:bidi="ar-IQ"/>
              </w:rPr>
              <w:t>247</w:t>
            </w:r>
          </w:p>
        </w:tc>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20</w:t>
            </w:r>
          </w:p>
        </w:tc>
      </w:tr>
      <w:tr w:rsidR="00831544" w:rsidTr="00080A47">
        <w:tc>
          <w:tcPr>
            <w:tcW w:w="4261" w:type="dxa"/>
            <w:tcBorders>
              <w:left w:val="single" w:sz="12" w:space="0" w:color="auto"/>
              <w:right w:val="single" w:sz="12" w:space="0" w:color="auto"/>
            </w:tcBorders>
          </w:tcPr>
          <w:p w:rsidR="00831544" w:rsidRPr="00A97777" w:rsidRDefault="00831544"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24</w:t>
            </w:r>
            <w:r w:rsidR="002A1CB7" w:rsidRPr="00A97777">
              <w:rPr>
                <w:rFonts w:ascii="Simplified Arabic" w:hAnsi="Simplified Arabic" w:cs="Simplified Arabic"/>
                <w:sz w:val="24"/>
                <w:szCs w:val="24"/>
                <w:lang w:bidi="ar-IQ"/>
              </w:rPr>
              <w:t>8</w:t>
            </w:r>
            <w:r w:rsidRPr="00A97777">
              <w:rPr>
                <w:rFonts w:ascii="Simplified Arabic" w:hAnsi="Simplified Arabic" w:cs="Simplified Arabic" w:hint="cs"/>
                <w:sz w:val="24"/>
                <w:szCs w:val="24"/>
                <w:rtl/>
                <w:lang w:bidi="ar-IQ"/>
              </w:rPr>
              <w:t>-</w:t>
            </w:r>
            <w:r w:rsidR="002A1CB7" w:rsidRPr="00A97777">
              <w:rPr>
                <w:rFonts w:ascii="Simplified Arabic" w:hAnsi="Simplified Arabic" w:cs="Simplified Arabic"/>
                <w:sz w:val="24"/>
                <w:szCs w:val="24"/>
                <w:lang w:bidi="ar-IQ"/>
              </w:rPr>
              <w:t>267</w:t>
            </w:r>
          </w:p>
        </w:tc>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34</w:t>
            </w:r>
          </w:p>
        </w:tc>
      </w:tr>
      <w:tr w:rsidR="00831544" w:rsidTr="00080A47">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268</w:t>
            </w:r>
            <w:r w:rsidRPr="00A97777">
              <w:rPr>
                <w:rFonts w:ascii="Simplified Arabic" w:hAnsi="Simplified Arabic" w:cs="Simplified Arabic" w:hint="cs"/>
                <w:sz w:val="24"/>
                <w:szCs w:val="24"/>
                <w:rtl/>
                <w:lang w:bidi="ar-IQ"/>
              </w:rPr>
              <w:t>-</w:t>
            </w:r>
            <w:r w:rsidRPr="00A97777">
              <w:rPr>
                <w:rFonts w:ascii="Simplified Arabic" w:hAnsi="Simplified Arabic" w:cs="Simplified Arabic"/>
                <w:sz w:val="24"/>
                <w:szCs w:val="24"/>
                <w:lang w:bidi="ar-IQ"/>
              </w:rPr>
              <w:t>287</w:t>
            </w:r>
          </w:p>
        </w:tc>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18</w:t>
            </w:r>
          </w:p>
        </w:tc>
      </w:tr>
      <w:tr w:rsidR="00831544" w:rsidTr="00080A47">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288</w:t>
            </w:r>
            <w:r w:rsidRPr="00A97777">
              <w:rPr>
                <w:rFonts w:ascii="Simplified Arabic" w:hAnsi="Simplified Arabic" w:cs="Simplified Arabic" w:hint="cs"/>
                <w:sz w:val="24"/>
                <w:szCs w:val="24"/>
                <w:rtl/>
                <w:lang w:bidi="ar-IQ"/>
              </w:rPr>
              <w:t>-</w:t>
            </w:r>
            <w:r w:rsidRPr="00A97777">
              <w:rPr>
                <w:rFonts w:ascii="Simplified Arabic" w:hAnsi="Simplified Arabic" w:cs="Simplified Arabic"/>
                <w:sz w:val="24"/>
                <w:szCs w:val="24"/>
                <w:lang w:bidi="ar-IQ"/>
              </w:rPr>
              <w:t>307</w:t>
            </w:r>
          </w:p>
        </w:tc>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13</w:t>
            </w:r>
          </w:p>
        </w:tc>
      </w:tr>
      <w:tr w:rsidR="00831544" w:rsidTr="00080A47">
        <w:tc>
          <w:tcPr>
            <w:tcW w:w="4261" w:type="dxa"/>
            <w:tcBorders>
              <w:left w:val="single" w:sz="12" w:space="0" w:color="auto"/>
              <w:bottom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308</w:t>
            </w:r>
            <w:r w:rsidRPr="00A97777">
              <w:rPr>
                <w:rFonts w:ascii="Simplified Arabic" w:hAnsi="Simplified Arabic" w:cs="Simplified Arabic" w:hint="cs"/>
                <w:sz w:val="24"/>
                <w:szCs w:val="24"/>
                <w:rtl/>
                <w:lang w:bidi="ar-IQ"/>
              </w:rPr>
              <w:t>-</w:t>
            </w:r>
            <w:r w:rsidRPr="00A97777">
              <w:rPr>
                <w:rFonts w:ascii="Simplified Arabic" w:hAnsi="Simplified Arabic" w:cs="Simplified Arabic"/>
                <w:sz w:val="24"/>
                <w:szCs w:val="24"/>
                <w:lang w:bidi="ar-IQ"/>
              </w:rPr>
              <w:t>327</w:t>
            </w:r>
          </w:p>
        </w:tc>
        <w:tc>
          <w:tcPr>
            <w:tcW w:w="4261" w:type="dxa"/>
            <w:tcBorders>
              <w:left w:val="single" w:sz="12" w:space="0" w:color="auto"/>
              <w:bottom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3</w:t>
            </w:r>
          </w:p>
        </w:tc>
      </w:tr>
      <w:tr w:rsidR="00831544" w:rsidTr="00080A47">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831544" w:rsidRPr="00A97777" w:rsidRDefault="002A1CB7" w:rsidP="002A1CB7">
            <w:pPr>
              <w:pStyle w:val="a3"/>
              <w:rPr>
                <w:rFonts w:ascii="Simplified Arabic" w:hAnsi="Simplified Arabic" w:cs="Simplified Arabic"/>
                <w:b/>
                <w:bCs/>
                <w:sz w:val="24"/>
                <w:szCs w:val="24"/>
                <w:rtl/>
              </w:rPr>
            </w:pPr>
            <w:r w:rsidRPr="00A97777">
              <w:rPr>
                <w:rFonts w:ascii="Simplified Arabic" w:hAnsi="Simplified Arabic" w:cs="Simplified Arabic" w:hint="cs"/>
                <w:b/>
                <w:bCs/>
                <w:sz w:val="24"/>
                <w:szCs w:val="24"/>
                <w:rtl/>
              </w:rPr>
              <w:t xml:space="preserve">       اـل</w:t>
            </w:r>
            <w:r w:rsidR="00883CCC" w:rsidRPr="00A97777">
              <w:rPr>
                <w:rFonts w:ascii="Simplified Arabic" w:hAnsi="Simplified Arabic" w:cs="Simplified Arabic" w:hint="cs"/>
                <w:b/>
                <w:bCs/>
                <w:sz w:val="24"/>
                <w:szCs w:val="24"/>
                <w:rtl/>
              </w:rPr>
              <w:t>ــــــــــــــــــــــــــــ</w:t>
            </w:r>
            <w:r w:rsidRPr="00A97777">
              <w:rPr>
                <w:rFonts w:ascii="Simplified Arabic" w:hAnsi="Simplified Arabic" w:cs="Simplified Arabic" w:hint="cs"/>
                <w:b/>
                <w:bCs/>
                <w:sz w:val="24"/>
                <w:szCs w:val="24"/>
                <w:rtl/>
              </w:rPr>
              <w:t>م</w:t>
            </w:r>
            <w:r w:rsidR="00A97777">
              <w:rPr>
                <w:rFonts w:ascii="Simplified Arabic" w:hAnsi="Simplified Arabic" w:cs="Simplified Arabic" w:hint="cs"/>
                <w:b/>
                <w:bCs/>
                <w:sz w:val="24"/>
                <w:szCs w:val="24"/>
                <w:rtl/>
              </w:rPr>
              <w:t>ـ</w:t>
            </w:r>
            <w:r w:rsidR="00883CCC" w:rsidRPr="00A97777">
              <w:rPr>
                <w:rFonts w:ascii="Simplified Arabic" w:hAnsi="Simplified Arabic" w:cs="Simplified Arabic" w:hint="cs"/>
                <w:b/>
                <w:bCs/>
                <w:sz w:val="24"/>
                <w:szCs w:val="24"/>
                <w:rtl/>
              </w:rPr>
              <w:t>ـــــــــــ</w:t>
            </w:r>
            <w:r w:rsidRPr="00A97777">
              <w:rPr>
                <w:rFonts w:ascii="Simplified Arabic" w:hAnsi="Simplified Arabic" w:cs="Simplified Arabic" w:hint="cs"/>
                <w:b/>
                <w:bCs/>
                <w:sz w:val="24"/>
                <w:szCs w:val="24"/>
                <w:rtl/>
              </w:rPr>
              <w:t>ج</w:t>
            </w:r>
            <w:r w:rsidR="00883CCC" w:rsidRPr="00A97777">
              <w:rPr>
                <w:rFonts w:ascii="Simplified Arabic" w:hAnsi="Simplified Arabic" w:cs="Simplified Arabic" w:hint="cs"/>
                <w:b/>
                <w:bCs/>
                <w:sz w:val="24"/>
                <w:szCs w:val="24"/>
                <w:rtl/>
              </w:rPr>
              <w:t>ـــــــــــــــــــ</w:t>
            </w:r>
            <w:r w:rsidRPr="00A97777">
              <w:rPr>
                <w:rFonts w:ascii="Simplified Arabic" w:hAnsi="Simplified Arabic" w:cs="Simplified Arabic" w:hint="cs"/>
                <w:b/>
                <w:bCs/>
                <w:sz w:val="24"/>
                <w:szCs w:val="24"/>
                <w:rtl/>
              </w:rPr>
              <w:t>م</w:t>
            </w:r>
            <w:r w:rsidR="00A97777">
              <w:rPr>
                <w:rFonts w:ascii="Simplified Arabic" w:hAnsi="Simplified Arabic" w:cs="Simplified Arabic" w:hint="cs"/>
                <w:b/>
                <w:bCs/>
                <w:sz w:val="24"/>
                <w:szCs w:val="24"/>
                <w:rtl/>
              </w:rPr>
              <w:t>ــ</w:t>
            </w:r>
            <w:r w:rsidR="00883CCC" w:rsidRPr="00A97777">
              <w:rPr>
                <w:rFonts w:ascii="Simplified Arabic" w:hAnsi="Simplified Arabic" w:cs="Simplified Arabic" w:hint="cs"/>
                <w:b/>
                <w:bCs/>
                <w:sz w:val="24"/>
                <w:szCs w:val="24"/>
                <w:rtl/>
              </w:rPr>
              <w:t>ــــــــــــــ</w:t>
            </w:r>
            <w:r w:rsidRPr="00A97777">
              <w:rPr>
                <w:rFonts w:ascii="Simplified Arabic" w:hAnsi="Simplified Arabic" w:cs="Simplified Arabic" w:hint="cs"/>
                <w:b/>
                <w:bCs/>
                <w:sz w:val="24"/>
                <w:szCs w:val="24"/>
                <w:rtl/>
              </w:rPr>
              <w:t>وع</w:t>
            </w:r>
          </w:p>
        </w:tc>
        <w:tc>
          <w:tcPr>
            <w:tcW w:w="426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831544" w:rsidRPr="00A97777" w:rsidRDefault="005771E4" w:rsidP="002A1CB7">
            <w:pPr>
              <w:pStyle w:val="a3"/>
              <w:jc w:val="center"/>
              <w:rPr>
                <w:rFonts w:ascii="Simplified Arabic" w:hAnsi="Simplified Arabic" w:cs="Simplified Arabic"/>
                <w:b/>
                <w:bCs/>
                <w:sz w:val="24"/>
                <w:szCs w:val="24"/>
                <w:rtl/>
                <w:lang w:bidi="ar-IQ"/>
              </w:rPr>
            </w:pPr>
            <w:r w:rsidRPr="00A97777">
              <w:rPr>
                <w:rFonts w:ascii="Simplified Arabic" w:hAnsi="Simplified Arabic" w:cs="Simplified Arabic" w:hint="cs"/>
                <w:b/>
                <w:bCs/>
                <w:sz w:val="24"/>
                <w:szCs w:val="24"/>
                <w:rtl/>
                <w:lang w:bidi="ar-IQ"/>
              </w:rPr>
              <w:t>120</w:t>
            </w:r>
          </w:p>
        </w:tc>
      </w:tr>
      <w:tr w:rsidR="00831544" w:rsidTr="00080A47">
        <w:tc>
          <w:tcPr>
            <w:tcW w:w="4261" w:type="dxa"/>
            <w:tcBorders>
              <w:top w:val="single" w:sz="12" w:space="0" w:color="auto"/>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b/>
                <w:bCs/>
                <w:sz w:val="24"/>
                <w:szCs w:val="24"/>
                <w:rtl/>
                <w:lang w:bidi="ar-IQ"/>
              </w:rPr>
            </w:pPr>
            <w:r w:rsidRPr="00A97777">
              <w:rPr>
                <w:rFonts w:ascii="Simplified Arabic" w:hAnsi="Simplified Arabic" w:cs="Simplified Arabic" w:hint="cs"/>
                <w:b/>
                <w:bCs/>
                <w:sz w:val="24"/>
                <w:szCs w:val="24"/>
                <w:rtl/>
                <w:lang w:bidi="ar-IQ"/>
              </w:rPr>
              <w:lastRenderedPageBreak/>
              <w:t>الوسط الحسابي</w:t>
            </w:r>
          </w:p>
        </w:tc>
        <w:tc>
          <w:tcPr>
            <w:tcW w:w="4261" w:type="dxa"/>
            <w:tcBorders>
              <w:top w:val="single" w:sz="12" w:space="0" w:color="auto"/>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rtl/>
              </w:rPr>
            </w:pPr>
            <w:r w:rsidRPr="00A97777">
              <w:rPr>
                <w:rFonts w:ascii="Simplified Arabic" w:hAnsi="Simplified Arabic" w:cs="Simplified Arabic"/>
                <w:sz w:val="24"/>
                <w:szCs w:val="24"/>
                <w:lang w:bidi="ar-IQ"/>
              </w:rPr>
              <w:t>249.45</w:t>
            </w:r>
          </w:p>
        </w:tc>
      </w:tr>
      <w:tr w:rsidR="00831544" w:rsidTr="00080A47">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b/>
                <w:bCs/>
                <w:sz w:val="24"/>
                <w:szCs w:val="24"/>
                <w:rtl/>
              </w:rPr>
            </w:pPr>
            <w:r w:rsidRPr="00A97777">
              <w:rPr>
                <w:rFonts w:ascii="Simplified Arabic" w:hAnsi="Simplified Arabic" w:cs="Simplified Arabic" w:hint="cs"/>
                <w:b/>
                <w:bCs/>
                <w:sz w:val="24"/>
                <w:szCs w:val="24"/>
                <w:rtl/>
              </w:rPr>
              <w:t>الوسيط</w:t>
            </w:r>
          </w:p>
        </w:tc>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rPr>
            </w:pPr>
            <w:r w:rsidRPr="00A97777">
              <w:rPr>
                <w:rFonts w:ascii="Simplified Arabic" w:hAnsi="Simplified Arabic" w:cs="Simplified Arabic"/>
                <w:sz w:val="24"/>
                <w:szCs w:val="24"/>
              </w:rPr>
              <w:t>253</w:t>
            </w:r>
          </w:p>
        </w:tc>
      </w:tr>
      <w:tr w:rsidR="00831544" w:rsidTr="00080A47">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b/>
                <w:bCs/>
                <w:sz w:val="24"/>
                <w:szCs w:val="24"/>
                <w:rtl/>
              </w:rPr>
            </w:pPr>
            <w:r w:rsidRPr="00A97777">
              <w:rPr>
                <w:rFonts w:ascii="Simplified Arabic" w:hAnsi="Simplified Arabic" w:cs="Simplified Arabic" w:hint="cs"/>
                <w:b/>
                <w:bCs/>
                <w:sz w:val="24"/>
                <w:szCs w:val="24"/>
                <w:rtl/>
              </w:rPr>
              <w:t>المنوال</w:t>
            </w:r>
          </w:p>
        </w:tc>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216</w:t>
            </w:r>
          </w:p>
        </w:tc>
      </w:tr>
      <w:tr w:rsidR="00831544" w:rsidTr="00080A47">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b/>
                <w:bCs/>
                <w:sz w:val="24"/>
                <w:szCs w:val="24"/>
                <w:rtl/>
              </w:rPr>
            </w:pPr>
            <w:r w:rsidRPr="00A97777">
              <w:rPr>
                <w:rFonts w:ascii="Simplified Arabic" w:hAnsi="Simplified Arabic" w:cs="Simplified Arabic" w:hint="cs"/>
                <w:b/>
                <w:bCs/>
                <w:sz w:val="24"/>
                <w:szCs w:val="24"/>
                <w:rtl/>
              </w:rPr>
              <w:t>الانحراف المعياري</w:t>
            </w:r>
          </w:p>
        </w:tc>
        <w:tc>
          <w:tcPr>
            <w:tcW w:w="4261" w:type="dxa"/>
            <w:tcBorders>
              <w:left w:val="single" w:sz="12" w:space="0" w:color="auto"/>
              <w:right w:val="single" w:sz="12" w:space="0" w:color="auto"/>
            </w:tcBorders>
          </w:tcPr>
          <w:p w:rsidR="00831544"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31.13</w:t>
            </w:r>
          </w:p>
        </w:tc>
      </w:tr>
      <w:tr w:rsidR="002A1CB7" w:rsidTr="00080A47">
        <w:tc>
          <w:tcPr>
            <w:tcW w:w="4261" w:type="dxa"/>
            <w:tcBorders>
              <w:left w:val="single" w:sz="12" w:space="0" w:color="auto"/>
              <w:right w:val="single" w:sz="12" w:space="0" w:color="auto"/>
            </w:tcBorders>
          </w:tcPr>
          <w:p w:rsidR="002A1CB7" w:rsidRPr="00A97777" w:rsidRDefault="002A1CB7" w:rsidP="002A1CB7">
            <w:pPr>
              <w:pStyle w:val="a3"/>
              <w:jc w:val="center"/>
              <w:rPr>
                <w:rFonts w:ascii="Simplified Arabic" w:hAnsi="Simplified Arabic" w:cs="Simplified Arabic"/>
                <w:b/>
                <w:bCs/>
                <w:sz w:val="24"/>
                <w:szCs w:val="24"/>
                <w:rtl/>
              </w:rPr>
            </w:pPr>
            <w:r w:rsidRPr="00A97777">
              <w:rPr>
                <w:rFonts w:ascii="Simplified Arabic" w:hAnsi="Simplified Arabic" w:cs="Simplified Arabic" w:hint="cs"/>
                <w:b/>
                <w:bCs/>
                <w:sz w:val="24"/>
                <w:szCs w:val="24"/>
                <w:rtl/>
              </w:rPr>
              <w:t>الالتواء</w:t>
            </w:r>
          </w:p>
        </w:tc>
        <w:tc>
          <w:tcPr>
            <w:tcW w:w="4261" w:type="dxa"/>
            <w:tcBorders>
              <w:left w:val="single" w:sz="12" w:space="0" w:color="auto"/>
              <w:right w:val="single" w:sz="12" w:space="0" w:color="auto"/>
            </w:tcBorders>
          </w:tcPr>
          <w:p w:rsidR="002A1CB7" w:rsidRPr="00A97777" w:rsidRDefault="002A1CB7" w:rsidP="002A1CB7">
            <w:pPr>
              <w:pStyle w:val="a3"/>
              <w:jc w:val="center"/>
              <w:rPr>
                <w:rFonts w:ascii="Simplified Arabic" w:hAnsi="Simplified Arabic" w:cs="Simplified Arabic"/>
                <w:sz w:val="24"/>
                <w:szCs w:val="24"/>
                <w:lang w:bidi="ar-IQ"/>
              </w:rPr>
            </w:pPr>
            <w:r w:rsidRPr="00A97777">
              <w:rPr>
                <w:rFonts w:ascii="Simplified Arabic" w:hAnsi="Simplified Arabic" w:cs="Simplified Arabic"/>
                <w:sz w:val="24"/>
                <w:szCs w:val="24"/>
                <w:lang w:bidi="ar-IQ"/>
              </w:rPr>
              <w:t>0.075</w:t>
            </w:r>
          </w:p>
        </w:tc>
      </w:tr>
      <w:tr w:rsidR="002A1CB7" w:rsidTr="00080A47">
        <w:tc>
          <w:tcPr>
            <w:tcW w:w="4261" w:type="dxa"/>
            <w:tcBorders>
              <w:left w:val="single" w:sz="12" w:space="0" w:color="auto"/>
              <w:bottom w:val="single" w:sz="12" w:space="0" w:color="auto"/>
              <w:right w:val="single" w:sz="12" w:space="0" w:color="auto"/>
            </w:tcBorders>
          </w:tcPr>
          <w:p w:rsidR="002A1CB7" w:rsidRPr="00A97777" w:rsidRDefault="002A1CB7" w:rsidP="002A1CB7">
            <w:pPr>
              <w:pStyle w:val="a3"/>
              <w:jc w:val="center"/>
              <w:rPr>
                <w:rFonts w:ascii="Simplified Arabic" w:hAnsi="Simplified Arabic" w:cs="Simplified Arabic"/>
                <w:b/>
                <w:bCs/>
                <w:sz w:val="24"/>
                <w:szCs w:val="24"/>
                <w:rtl/>
              </w:rPr>
            </w:pPr>
            <w:r w:rsidRPr="00A97777">
              <w:rPr>
                <w:rFonts w:ascii="Simplified Arabic" w:hAnsi="Simplified Arabic" w:cs="Simplified Arabic" w:hint="cs"/>
                <w:b/>
                <w:bCs/>
                <w:sz w:val="24"/>
                <w:szCs w:val="24"/>
                <w:rtl/>
              </w:rPr>
              <w:t>التفلطح</w:t>
            </w:r>
          </w:p>
        </w:tc>
        <w:tc>
          <w:tcPr>
            <w:tcW w:w="4261" w:type="dxa"/>
            <w:tcBorders>
              <w:left w:val="single" w:sz="12" w:space="0" w:color="auto"/>
              <w:bottom w:val="single" w:sz="12" w:space="0" w:color="auto"/>
              <w:right w:val="single" w:sz="12" w:space="0" w:color="auto"/>
            </w:tcBorders>
          </w:tcPr>
          <w:p w:rsidR="002A1CB7" w:rsidRPr="00A97777" w:rsidRDefault="002A1CB7" w:rsidP="002A1CB7">
            <w:pPr>
              <w:pStyle w:val="a3"/>
              <w:jc w:val="center"/>
              <w:rPr>
                <w:rFonts w:ascii="Simplified Arabic" w:hAnsi="Simplified Arabic" w:cs="Simplified Arabic"/>
                <w:sz w:val="24"/>
                <w:szCs w:val="24"/>
                <w:rtl/>
                <w:lang w:bidi="ar-IQ"/>
              </w:rPr>
            </w:pPr>
            <w:r w:rsidRPr="00A97777">
              <w:rPr>
                <w:rFonts w:ascii="Simplified Arabic" w:hAnsi="Simplified Arabic" w:cs="Simplified Arabic"/>
                <w:sz w:val="24"/>
                <w:szCs w:val="24"/>
                <w:lang w:bidi="ar-IQ"/>
              </w:rPr>
              <w:t>0.488</w:t>
            </w:r>
          </w:p>
        </w:tc>
      </w:tr>
    </w:tbl>
    <w:p w:rsidR="00591C83" w:rsidRPr="00591C83" w:rsidRDefault="00A97777" w:rsidP="0063026E">
      <w:pPr>
        <w:pStyle w:val="a3"/>
        <w:jc w:val="center"/>
        <w:rPr>
          <w:rFonts w:ascii="Simplified Arabic" w:hAnsi="Simplified Arabic" w:cs="Simplified Arabic"/>
          <w:sz w:val="28"/>
          <w:szCs w:val="28"/>
          <w:rtl/>
        </w:rPr>
      </w:pPr>
      <w:r>
        <w:rPr>
          <w:rFonts w:ascii="Simplified Arabic" w:hAnsi="Simplified Arabic" w:cs="Simplified Arabic"/>
          <w:sz w:val="28"/>
          <w:szCs w:val="28"/>
          <w:rtl/>
        </w:rPr>
        <w:t xml:space="preserve">شكل  </w:t>
      </w:r>
      <w:r w:rsidR="00591C83" w:rsidRPr="00591C83">
        <w:rPr>
          <w:rFonts w:ascii="Simplified Arabic" w:hAnsi="Simplified Arabic" w:cs="Simplified Arabic"/>
          <w:sz w:val="28"/>
          <w:szCs w:val="28"/>
          <w:rtl/>
        </w:rPr>
        <w:t>(</w:t>
      </w:r>
      <w:r w:rsidR="0063026E">
        <w:rPr>
          <w:rFonts w:ascii="Simplified Arabic" w:hAnsi="Simplified Arabic" w:cs="Simplified Arabic" w:hint="cs"/>
          <w:sz w:val="28"/>
          <w:szCs w:val="28"/>
          <w:rtl/>
        </w:rPr>
        <w:t>2</w:t>
      </w:r>
      <w:r w:rsidR="00591C83" w:rsidRPr="00591C83">
        <w:rPr>
          <w:rFonts w:ascii="Simplified Arabic" w:hAnsi="Simplified Arabic" w:cs="Simplified Arabic"/>
          <w:sz w:val="28"/>
          <w:szCs w:val="28"/>
          <w:rtl/>
        </w:rPr>
        <w:t>)</w:t>
      </w:r>
    </w:p>
    <w:p w:rsidR="00591C83" w:rsidRDefault="00591C83" w:rsidP="00C313A6">
      <w:pPr>
        <w:pStyle w:val="a3"/>
        <w:jc w:val="center"/>
        <w:rPr>
          <w:rFonts w:ascii="Simplified Arabic" w:hAnsi="Simplified Arabic" w:cs="Simplified Arabic"/>
          <w:sz w:val="28"/>
          <w:szCs w:val="28"/>
          <w:rtl/>
          <w:lang w:bidi="ar-IQ"/>
        </w:rPr>
      </w:pPr>
      <w:r w:rsidRPr="00591C83">
        <w:rPr>
          <w:rFonts w:ascii="Simplified Arabic" w:hAnsi="Simplified Arabic" w:cs="Simplified Arabic"/>
          <w:sz w:val="28"/>
          <w:szCs w:val="28"/>
          <w:rtl/>
        </w:rPr>
        <w:t xml:space="preserve">يوضح </w:t>
      </w:r>
      <w:r w:rsidR="00C313A6">
        <w:rPr>
          <w:rFonts w:ascii="Simplified Arabic" w:hAnsi="Simplified Arabic" w:cs="Simplified Arabic" w:hint="cs"/>
          <w:sz w:val="28"/>
          <w:szCs w:val="28"/>
          <w:rtl/>
        </w:rPr>
        <w:t>ال</w:t>
      </w:r>
      <w:r w:rsidRPr="00591C83">
        <w:rPr>
          <w:rFonts w:ascii="Simplified Arabic" w:hAnsi="Simplified Arabic" w:cs="Simplified Arabic"/>
          <w:sz w:val="28"/>
          <w:szCs w:val="28"/>
          <w:rtl/>
        </w:rPr>
        <w:t>توزيع</w:t>
      </w:r>
      <w:r w:rsidR="00C313A6">
        <w:rPr>
          <w:rFonts w:ascii="Simplified Arabic" w:hAnsi="Simplified Arabic" w:cs="Simplified Arabic" w:hint="cs"/>
          <w:sz w:val="28"/>
          <w:szCs w:val="28"/>
          <w:rtl/>
        </w:rPr>
        <w:t>ات التكرارية</w:t>
      </w:r>
      <w:r w:rsidRPr="00591C83">
        <w:rPr>
          <w:rFonts w:ascii="Simplified Arabic" w:hAnsi="Simplified Arabic" w:cs="Simplified Arabic"/>
          <w:sz w:val="28"/>
          <w:szCs w:val="28"/>
          <w:rtl/>
        </w:rPr>
        <w:t xml:space="preserve"> </w:t>
      </w:r>
      <w:r w:rsidR="00C313A6">
        <w:rPr>
          <w:rFonts w:ascii="Simplified Arabic" w:hAnsi="Simplified Arabic" w:cs="Simplified Arabic" w:hint="cs"/>
          <w:sz w:val="28"/>
          <w:szCs w:val="28"/>
          <w:rtl/>
        </w:rPr>
        <w:t>لدرجات ال</w:t>
      </w:r>
      <w:r w:rsidRPr="00591C83">
        <w:rPr>
          <w:rFonts w:ascii="Simplified Arabic" w:hAnsi="Simplified Arabic" w:cs="Simplified Arabic"/>
          <w:sz w:val="28"/>
          <w:szCs w:val="28"/>
          <w:rtl/>
        </w:rPr>
        <w:t>عينة على مقياس القيم</w:t>
      </w:r>
    </w:p>
    <w:p w:rsidR="00831544" w:rsidRPr="00DE03CE" w:rsidRDefault="00591C83" w:rsidP="00DE03CE">
      <w:pPr>
        <w:pStyle w:val="a3"/>
        <w:jc w:val="both"/>
        <w:rPr>
          <w:rFonts w:ascii="Simplified Arabic" w:hAnsi="Simplified Arabic" w:cs="Simplified Arabic"/>
          <w:sz w:val="28"/>
          <w:szCs w:val="28"/>
          <w:rtl/>
        </w:rPr>
      </w:pPr>
      <w:r w:rsidRPr="00591C83">
        <w:rPr>
          <w:rFonts w:ascii="Simplified Arabic" w:hAnsi="Simplified Arabic" w:cs="Simplified Arabic"/>
          <w:noProof/>
          <w:sz w:val="28"/>
          <w:szCs w:val="28"/>
          <w:rtl/>
        </w:rPr>
        <w:drawing>
          <wp:inline distT="0" distB="0" distL="0" distR="0">
            <wp:extent cx="5257800" cy="2571750"/>
            <wp:effectExtent l="19050" t="0" r="1905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53E0" w:rsidRPr="00044CA7" w:rsidRDefault="00F63EE6" w:rsidP="001956E1">
      <w:pPr>
        <w:pStyle w:val="a3"/>
        <w:rPr>
          <w:rFonts w:ascii="Simplified Arabic" w:hAnsi="Simplified Arabic" w:cs="Simplified Arabic"/>
          <w:b/>
          <w:bCs/>
          <w:sz w:val="32"/>
          <w:szCs w:val="32"/>
          <w:rtl/>
        </w:rPr>
      </w:pPr>
      <w:r w:rsidRPr="001956E1">
        <w:rPr>
          <w:rFonts w:ascii="Simplified Arabic" w:hAnsi="Simplified Arabic" w:cs="Simplified Arabic" w:hint="cs"/>
          <w:b/>
          <w:bCs/>
          <w:sz w:val="28"/>
          <w:szCs w:val="28"/>
          <w:rtl/>
        </w:rPr>
        <w:t>3</w:t>
      </w:r>
      <w:r w:rsidR="00CD7786" w:rsidRPr="001956E1">
        <w:rPr>
          <w:rFonts w:ascii="Simplified Arabic" w:hAnsi="Simplified Arabic" w:cs="Simplified Arabic"/>
          <w:b/>
          <w:bCs/>
          <w:sz w:val="28"/>
          <w:szCs w:val="28"/>
          <w:rtl/>
        </w:rPr>
        <w:t xml:space="preserve">-4-1-8 </w:t>
      </w:r>
      <w:r w:rsidR="00880897" w:rsidRPr="001956E1">
        <w:rPr>
          <w:rFonts w:ascii="Simplified Arabic" w:hAnsi="Simplified Arabic" w:cs="Simplified Arabic" w:hint="cs"/>
          <w:b/>
          <w:bCs/>
          <w:sz w:val="28"/>
          <w:szCs w:val="28"/>
          <w:rtl/>
        </w:rPr>
        <w:t>ال</w:t>
      </w:r>
      <w:r w:rsidR="00531A39" w:rsidRPr="001956E1">
        <w:rPr>
          <w:rFonts w:ascii="Simplified Arabic" w:hAnsi="Simplified Arabic" w:cs="Simplified Arabic"/>
          <w:b/>
          <w:bCs/>
          <w:sz w:val="28"/>
          <w:szCs w:val="28"/>
          <w:rtl/>
        </w:rPr>
        <w:t>تحليل</w:t>
      </w:r>
      <w:r w:rsidR="00880897" w:rsidRPr="001956E1">
        <w:rPr>
          <w:rFonts w:ascii="Simplified Arabic" w:hAnsi="Simplified Arabic" w:cs="Simplified Arabic" w:hint="cs"/>
          <w:b/>
          <w:bCs/>
          <w:sz w:val="28"/>
          <w:szCs w:val="28"/>
          <w:rtl/>
        </w:rPr>
        <w:t xml:space="preserve"> الإحصائي</w:t>
      </w:r>
      <w:r w:rsidR="00531A39" w:rsidRPr="001956E1">
        <w:rPr>
          <w:rFonts w:ascii="Simplified Arabic" w:hAnsi="Simplified Arabic" w:cs="Simplified Arabic"/>
          <w:b/>
          <w:bCs/>
          <w:sz w:val="28"/>
          <w:szCs w:val="28"/>
          <w:rtl/>
        </w:rPr>
        <w:t xml:space="preserve"> </w:t>
      </w:r>
      <w:r w:rsidR="00880897" w:rsidRPr="001956E1">
        <w:rPr>
          <w:rFonts w:ascii="Simplified Arabic" w:hAnsi="Simplified Arabic" w:cs="Simplified Arabic" w:hint="cs"/>
          <w:b/>
          <w:bCs/>
          <w:sz w:val="28"/>
          <w:szCs w:val="28"/>
          <w:rtl/>
        </w:rPr>
        <w:t>لل</w:t>
      </w:r>
      <w:r w:rsidR="00044CA7" w:rsidRPr="001956E1">
        <w:rPr>
          <w:rFonts w:ascii="Simplified Arabic" w:hAnsi="Simplified Arabic" w:cs="Simplified Arabic" w:hint="cs"/>
          <w:b/>
          <w:bCs/>
          <w:sz w:val="28"/>
          <w:szCs w:val="28"/>
          <w:rtl/>
        </w:rPr>
        <w:t>مقياس</w:t>
      </w:r>
      <w:r w:rsidR="00044CA7" w:rsidRPr="001553E0">
        <w:rPr>
          <w:rFonts w:ascii="Simplified Arabic" w:hAnsi="Simplified Arabic" w:cs="Simplified Arabic" w:hint="cs"/>
          <w:b/>
          <w:bCs/>
          <w:sz w:val="28"/>
          <w:szCs w:val="28"/>
          <w:rtl/>
        </w:rPr>
        <w:t xml:space="preserve"> </w:t>
      </w:r>
    </w:p>
    <w:p w:rsidR="002D5441" w:rsidRPr="00E770A6" w:rsidRDefault="00531A39" w:rsidP="002D5441">
      <w:pPr>
        <w:pStyle w:val="a3"/>
        <w:jc w:val="both"/>
        <w:rPr>
          <w:rFonts w:ascii="Simplified Arabic" w:hAnsi="Simplified Arabic" w:cs="Simplified Arabic"/>
          <w:sz w:val="28"/>
          <w:szCs w:val="28"/>
          <w:rtl/>
        </w:rPr>
      </w:pPr>
      <w:r>
        <w:rPr>
          <w:rFonts w:hint="cs"/>
          <w:rtl/>
          <w:lang w:bidi="ar-IQ"/>
        </w:rPr>
        <w:t xml:space="preserve">  </w:t>
      </w:r>
      <w:r w:rsidRPr="000D438C">
        <w:rPr>
          <w:rFonts w:hint="cs"/>
          <w:b/>
          <w:bCs/>
          <w:rtl/>
          <w:lang w:bidi="ar-IQ"/>
        </w:rPr>
        <w:t xml:space="preserve"> </w:t>
      </w:r>
      <w:r w:rsidR="001553E0">
        <w:rPr>
          <w:rFonts w:hint="cs"/>
          <w:b/>
          <w:bCs/>
          <w:rtl/>
          <w:lang w:bidi="ar-IQ"/>
        </w:rPr>
        <w:t xml:space="preserve">      </w:t>
      </w:r>
      <w:r w:rsidR="002D5441" w:rsidRPr="002D5441">
        <w:rPr>
          <w:rFonts w:ascii="Simplified Arabic" w:hAnsi="Simplified Arabic" w:cs="Simplified Arabic" w:hint="cs"/>
          <w:sz w:val="28"/>
          <w:szCs w:val="28"/>
          <w:rtl/>
          <w:lang w:bidi="ar-IQ"/>
        </w:rPr>
        <w:t>لإجراء عمليات التحليل الإحصائي أتبع الباحث الأساليب الآتية :-</w:t>
      </w:r>
      <w:r w:rsidR="001553E0">
        <w:rPr>
          <w:rFonts w:hint="cs"/>
          <w:b/>
          <w:bCs/>
          <w:rtl/>
          <w:lang w:bidi="ar-IQ"/>
        </w:rPr>
        <w:t xml:space="preserve"> </w:t>
      </w:r>
    </w:p>
    <w:p w:rsidR="00873052" w:rsidRPr="002D5441" w:rsidRDefault="00CD7786" w:rsidP="002D5441">
      <w:pPr>
        <w:pStyle w:val="a3"/>
        <w:rPr>
          <w:rFonts w:ascii="Simplified Arabic" w:hAnsi="Simplified Arabic" w:cs="Simplified Arabic"/>
          <w:b/>
          <w:bCs/>
          <w:sz w:val="28"/>
          <w:szCs w:val="28"/>
          <w:rtl/>
          <w:lang w:bidi="ar-IQ"/>
        </w:rPr>
      </w:pPr>
      <w:r w:rsidRPr="00CD7786">
        <w:rPr>
          <w:rFonts w:ascii="Simplified Arabic" w:hAnsi="Simplified Arabic" w:cs="Simplified Arabic"/>
          <w:b/>
          <w:bCs/>
          <w:sz w:val="28"/>
          <w:szCs w:val="28"/>
          <w:rtl/>
        </w:rPr>
        <w:t>3-4-1-8-1</w:t>
      </w:r>
      <w:r w:rsidR="002D5441" w:rsidRPr="002D5441">
        <w:rPr>
          <w:rFonts w:ascii="Simplified Arabic" w:hAnsi="Simplified Arabic" w:cs="Simplified Arabic"/>
          <w:b/>
          <w:bCs/>
          <w:sz w:val="28"/>
          <w:szCs w:val="28"/>
          <w:rtl/>
          <w:lang w:bidi="ar-IQ"/>
        </w:rPr>
        <w:t xml:space="preserve"> </w:t>
      </w:r>
      <w:r w:rsidR="002D5441" w:rsidRPr="00CD7786">
        <w:rPr>
          <w:rFonts w:ascii="Simplified Arabic" w:hAnsi="Simplified Arabic" w:cs="Simplified Arabic"/>
          <w:b/>
          <w:bCs/>
          <w:sz w:val="28"/>
          <w:szCs w:val="28"/>
          <w:rtl/>
          <w:lang w:bidi="ar-IQ"/>
        </w:rPr>
        <w:t>القوة التمييزية</w:t>
      </w:r>
      <w:r w:rsidR="002D5441">
        <w:rPr>
          <w:rFonts w:ascii="Simplified Arabic" w:hAnsi="Simplified Arabic" w:cs="Simplified Arabic" w:hint="cs"/>
          <w:b/>
          <w:bCs/>
          <w:sz w:val="28"/>
          <w:szCs w:val="28"/>
          <w:rtl/>
        </w:rPr>
        <w:t xml:space="preserve"> (</w:t>
      </w:r>
      <w:r w:rsidRPr="00CD7786">
        <w:rPr>
          <w:rFonts w:ascii="Simplified Arabic" w:hAnsi="Simplified Arabic" w:cs="Simplified Arabic"/>
          <w:b/>
          <w:bCs/>
          <w:sz w:val="28"/>
          <w:szCs w:val="28"/>
          <w:rtl/>
        </w:rPr>
        <w:t xml:space="preserve"> </w:t>
      </w:r>
      <w:r w:rsidR="00531A39" w:rsidRPr="00CD7786">
        <w:rPr>
          <w:rFonts w:ascii="Simplified Arabic" w:hAnsi="Simplified Arabic" w:cs="Simplified Arabic"/>
          <w:b/>
          <w:bCs/>
          <w:sz w:val="28"/>
          <w:szCs w:val="28"/>
          <w:rtl/>
          <w:lang w:bidi="ar-IQ"/>
        </w:rPr>
        <w:t>المجموعتان الطرفيتان</w:t>
      </w:r>
      <w:r w:rsidR="002D5441">
        <w:rPr>
          <w:rFonts w:ascii="Simplified Arabic" w:hAnsi="Simplified Arabic" w:cs="Simplified Arabic" w:hint="cs"/>
          <w:b/>
          <w:bCs/>
          <w:sz w:val="28"/>
          <w:szCs w:val="28"/>
          <w:rtl/>
          <w:lang w:bidi="ar-IQ"/>
        </w:rPr>
        <w:t>)</w:t>
      </w:r>
      <w:r w:rsidR="00531A39" w:rsidRPr="00CD7786">
        <w:rPr>
          <w:rFonts w:ascii="Simplified Arabic" w:hAnsi="Simplified Arabic" w:cs="Simplified Arabic"/>
          <w:b/>
          <w:bCs/>
          <w:sz w:val="28"/>
          <w:szCs w:val="28"/>
          <w:rtl/>
          <w:lang w:bidi="ar-IQ"/>
        </w:rPr>
        <w:t xml:space="preserve"> </w:t>
      </w:r>
    </w:p>
    <w:p w:rsidR="00DE03CE" w:rsidRPr="00CD7786" w:rsidRDefault="00531A39" w:rsidP="002D5441">
      <w:pPr>
        <w:pStyle w:val="a3"/>
        <w:jc w:val="both"/>
        <w:rPr>
          <w:rFonts w:ascii="Simplified Arabic" w:hAnsi="Simplified Arabic" w:cs="Simplified Arabic"/>
          <w:sz w:val="28"/>
          <w:szCs w:val="28"/>
          <w:rtl/>
        </w:rPr>
      </w:pPr>
      <w:r w:rsidRPr="000630F8">
        <w:rPr>
          <w:rFonts w:hint="cs"/>
          <w:rtl/>
        </w:rPr>
        <w:t xml:space="preserve">    </w:t>
      </w:r>
      <w:r w:rsidR="003C43A5">
        <w:rPr>
          <w:rFonts w:hint="cs"/>
          <w:rtl/>
        </w:rPr>
        <w:t xml:space="preserve">    </w:t>
      </w:r>
      <w:r w:rsidRPr="00CD7786">
        <w:rPr>
          <w:rFonts w:ascii="Simplified Arabic" w:hAnsi="Simplified Arabic" w:cs="Simplified Arabic"/>
          <w:sz w:val="28"/>
          <w:szCs w:val="28"/>
          <w:rtl/>
        </w:rPr>
        <w:t>بعد أن قام الباحث بتصحيح إجابات الطلبة (الجوالة ) على مقياس</w:t>
      </w:r>
      <w:r w:rsidR="003C43A5">
        <w:rPr>
          <w:rFonts w:ascii="Simplified Arabic" w:hAnsi="Simplified Arabic" w:cs="Simplified Arabic" w:hint="cs"/>
          <w:sz w:val="28"/>
          <w:szCs w:val="28"/>
          <w:rtl/>
        </w:rPr>
        <w:t xml:space="preserve">( القيم) </w:t>
      </w:r>
      <w:r w:rsidRPr="00CD7786">
        <w:rPr>
          <w:rFonts w:ascii="Simplified Arabic" w:hAnsi="Simplified Arabic" w:cs="Simplified Arabic"/>
          <w:sz w:val="28"/>
          <w:szCs w:val="28"/>
          <w:rtl/>
        </w:rPr>
        <w:t xml:space="preserve"> وفق الأوزان المعطاة لكل بديل ، حددت الدرجة الكلية التي حصل عليها الجوال على هذا المقياس ،ولغرض إجراء التحليل وفق هذا الأسلوب </w:t>
      </w:r>
      <w:r w:rsidRPr="00CD7786">
        <w:rPr>
          <w:rFonts w:ascii="Simplified Arabic" w:hAnsi="Simplified Arabic" w:cs="Simplified Arabic"/>
          <w:b/>
          <w:bCs/>
          <w:sz w:val="28"/>
          <w:szCs w:val="28"/>
          <w:rtl/>
        </w:rPr>
        <w:t>أتبع الباحث الخطوات الآتية :</w:t>
      </w:r>
      <w:r w:rsidR="00C51833">
        <w:rPr>
          <w:rFonts w:ascii="Simplified Arabic" w:hAnsi="Simplified Arabic" w:cs="Simplified Arabic" w:hint="cs"/>
          <w:sz w:val="28"/>
          <w:szCs w:val="28"/>
          <w:rtl/>
        </w:rPr>
        <w:t>-</w:t>
      </w:r>
    </w:p>
    <w:p w:rsidR="00531A39" w:rsidRPr="00CD7786" w:rsidRDefault="00531A39" w:rsidP="00AA2ABF">
      <w:pPr>
        <w:pStyle w:val="a3"/>
        <w:jc w:val="both"/>
        <w:rPr>
          <w:rFonts w:ascii="Simplified Arabic" w:hAnsi="Simplified Arabic" w:cs="Simplified Arabic"/>
          <w:sz w:val="28"/>
          <w:szCs w:val="28"/>
          <w:rtl/>
          <w:lang w:bidi="ar-IQ"/>
        </w:rPr>
      </w:pPr>
      <w:r w:rsidRPr="00AA2ABF">
        <w:rPr>
          <w:rFonts w:ascii="Simplified Arabic" w:hAnsi="Simplified Arabic" w:cs="Simplified Arabic"/>
          <w:sz w:val="28"/>
          <w:szCs w:val="28"/>
          <w:rtl/>
        </w:rPr>
        <w:t>-</w:t>
      </w:r>
      <w:r w:rsidRPr="00CD7786">
        <w:rPr>
          <w:rFonts w:ascii="Simplified Arabic" w:hAnsi="Simplified Arabic" w:cs="Simplified Arabic"/>
          <w:sz w:val="28"/>
          <w:szCs w:val="28"/>
          <w:rtl/>
        </w:rPr>
        <w:t xml:space="preserve"> </w:t>
      </w:r>
      <w:r w:rsidR="00AA2ABF">
        <w:rPr>
          <w:rFonts w:ascii="Simplified Arabic" w:hAnsi="Simplified Arabic" w:cs="Simplified Arabic" w:hint="cs"/>
          <w:sz w:val="28"/>
          <w:szCs w:val="28"/>
          <w:rtl/>
        </w:rPr>
        <w:t xml:space="preserve"> قام الباحث بترتيب </w:t>
      </w:r>
      <w:r w:rsidRPr="00CD7786">
        <w:rPr>
          <w:rFonts w:ascii="Simplified Arabic" w:hAnsi="Simplified Arabic" w:cs="Simplified Arabic"/>
          <w:sz w:val="28"/>
          <w:szCs w:val="28"/>
          <w:rtl/>
        </w:rPr>
        <w:t>الدرجات ترتيبا تنازلياً من أعلى درجة إلى أدنى درجة في المقياس</w:t>
      </w:r>
      <w:r w:rsidRPr="00CD7786">
        <w:rPr>
          <w:rFonts w:ascii="Simplified Arabic" w:hAnsi="Simplified Arabic" w:cs="Simplified Arabic"/>
          <w:sz w:val="28"/>
          <w:szCs w:val="28"/>
          <w:rtl/>
          <w:lang w:bidi="ar-IQ"/>
        </w:rPr>
        <w:t>.</w:t>
      </w:r>
    </w:p>
    <w:p w:rsidR="00873052" w:rsidRDefault="00531A39" w:rsidP="009A268E">
      <w:pPr>
        <w:pStyle w:val="a3"/>
        <w:jc w:val="both"/>
        <w:rPr>
          <w:rFonts w:ascii="Simplified Arabic" w:hAnsi="Simplified Arabic" w:cs="Simplified Arabic"/>
          <w:sz w:val="28"/>
          <w:szCs w:val="28"/>
          <w:rtl/>
        </w:rPr>
      </w:pPr>
      <w:r w:rsidRPr="00AA2ABF">
        <w:rPr>
          <w:rFonts w:ascii="Simplified Arabic" w:hAnsi="Simplified Arabic" w:cs="Simplified Arabic"/>
          <w:b/>
          <w:bCs/>
          <w:sz w:val="28"/>
          <w:szCs w:val="28"/>
          <w:rtl/>
        </w:rPr>
        <w:t>-</w:t>
      </w:r>
      <w:r w:rsidRPr="00CD7786">
        <w:rPr>
          <w:rFonts w:ascii="Simplified Arabic" w:hAnsi="Simplified Arabic" w:cs="Simplified Arabic"/>
          <w:sz w:val="28"/>
          <w:szCs w:val="28"/>
          <w:rtl/>
        </w:rPr>
        <w:t xml:space="preserve"> حدد</w:t>
      </w:r>
      <w:r w:rsidR="00AA2ABF">
        <w:rPr>
          <w:rFonts w:ascii="Simplified Arabic" w:hAnsi="Simplified Arabic" w:cs="Simplified Arabic" w:hint="cs"/>
          <w:sz w:val="28"/>
          <w:szCs w:val="28"/>
          <w:rtl/>
        </w:rPr>
        <w:t xml:space="preserve"> الباحث</w:t>
      </w:r>
      <w:r w:rsidRPr="00CD7786">
        <w:rPr>
          <w:rFonts w:ascii="Simplified Arabic" w:hAnsi="Simplified Arabic" w:cs="Simplified Arabic"/>
          <w:sz w:val="28"/>
          <w:szCs w:val="28"/>
          <w:rtl/>
        </w:rPr>
        <w:t xml:space="preserve"> المجموعات العليا والدنيا على وفق الدرجة الكلية بنسبة </w:t>
      </w:r>
      <w:r w:rsidR="009A268E">
        <w:rPr>
          <w:rFonts w:ascii="Simplified Arabic" w:hAnsi="Simplified Arabic" w:cs="Simplified Arabic" w:hint="cs"/>
          <w:sz w:val="28"/>
          <w:szCs w:val="28"/>
          <w:rtl/>
          <w:lang w:bidi="ar-IQ"/>
        </w:rPr>
        <w:t>27</w:t>
      </w:r>
      <w:r w:rsidR="00E770A6">
        <w:rPr>
          <w:rFonts w:ascii="Simplified Arabic" w:hAnsi="Simplified Arabic" w:cs="Simplified Arabic" w:hint="cs"/>
          <w:sz w:val="28"/>
          <w:szCs w:val="28"/>
          <w:rtl/>
          <w:lang w:bidi="ar-IQ"/>
        </w:rPr>
        <w:t>%</w:t>
      </w:r>
      <w:r w:rsidRPr="00CD7786">
        <w:rPr>
          <w:rFonts w:ascii="Simplified Arabic" w:hAnsi="Simplified Arabic" w:cs="Simplified Arabic"/>
          <w:sz w:val="28"/>
          <w:szCs w:val="28"/>
          <w:rtl/>
        </w:rPr>
        <w:t xml:space="preserve"> بذالك </w:t>
      </w:r>
      <w:r w:rsidR="00AA2ABF">
        <w:rPr>
          <w:rFonts w:ascii="Simplified Arabic" w:hAnsi="Simplified Arabic" w:cs="Simplified Arabic"/>
          <w:sz w:val="28"/>
          <w:szCs w:val="28"/>
          <w:rtl/>
        </w:rPr>
        <w:t>أصبح عدد أفراد كل مجموعة (</w:t>
      </w:r>
      <w:r w:rsidR="005D71AE">
        <w:rPr>
          <w:rFonts w:ascii="Simplified Arabic" w:hAnsi="Simplified Arabic" w:cs="Simplified Arabic" w:hint="cs"/>
          <w:sz w:val="28"/>
          <w:szCs w:val="28"/>
          <w:rtl/>
        </w:rPr>
        <w:t>32</w:t>
      </w:r>
      <w:r w:rsidR="00AA2ABF">
        <w:rPr>
          <w:rFonts w:ascii="Simplified Arabic" w:hAnsi="Simplified Arabic" w:cs="Simplified Arabic"/>
          <w:sz w:val="28"/>
          <w:szCs w:val="28"/>
          <w:rtl/>
        </w:rPr>
        <w:t>)</w:t>
      </w:r>
      <w:r w:rsidRPr="00CD7786">
        <w:rPr>
          <w:rFonts w:ascii="Simplified Arabic" w:hAnsi="Simplified Arabic" w:cs="Simplified Arabic"/>
          <w:sz w:val="28"/>
          <w:szCs w:val="28"/>
          <w:rtl/>
        </w:rPr>
        <w:t>.</w:t>
      </w:r>
      <w:r w:rsidR="00AA2ABF">
        <w:rPr>
          <w:rFonts w:ascii="Simplified Arabic" w:hAnsi="Simplified Arabic" w:cs="Simplified Arabic" w:hint="cs"/>
          <w:sz w:val="28"/>
          <w:szCs w:val="28"/>
          <w:rtl/>
        </w:rPr>
        <w:t xml:space="preserve"> </w:t>
      </w:r>
    </w:p>
    <w:p w:rsidR="00531A39" w:rsidRPr="00CD7786" w:rsidRDefault="00873052" w:rsidP="00873052">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531A39" w:rsidRPr="00CD7786">
        <w:rPr>
          <w:rFonts w:ascii="Simplified Arabic" w:hAnsi="Simplified Arabic" w:cs="Simplified Arabic"/>
          <w:sz w:val="28"/>
          <w:szCs w:val="28"/>
          <w:rtl/>
        </w:rPr>
        <w:t>إذ</w:t>
      </w:r>
      <w:r w:rsidR="00531A39" w:rsidRPr="00CD7786">
        <w:rPr>
          <w:rFonts w:ascii="Simplified Arabic" w:hAnsi="Simplified Arabic" w:cs="Simplified Arabic"/>
          <w:sz w:val="28"/>
          <w:szCs w:val="28"/>
          <w:rtl/>
          <w:lang w:bidi="ar-IQ"/>
        </w:rPr>
        <w:t xml:space="preserve"> </w:t>
      </w:r>
      <w:r w:rsidR="00531A39" w:rsidRPr="00CD7786">
        <w:rPr>
          <w:rFonts w:ascii="Simplified Arabic" w:hAnsi="Simplified Arabic" w:cs="Simplified Arabic"/>
          <w:sz w:val="28"/>
          <w:szCs w:val="28"/>
          <w:rtl/>
        </w:rPr>
        <w:t>إن كيلي</w:t>
      </w:r>
      <w:r w:rsidR="00531A39" w:rsidRPr="00CD7786">
        <w:rPr>
          <w:rFonts w:ascii="Simplified Arabic" w:hAnsi="Simplified Arabic" w:cs="Simplified Arabic"/>
          <w:sz w:val="28"/>
          <w:szCs w:val="28"/>
          <w:rtl/>
          <w:lang w:bidi="ar-IQ"/>
        </w:rPr>
        <w:t xml:space="preserve"> </w:t>
      </w:r>
      <w:r w:rsidR="00531A39" w:rsidRPr="00CD7786">
        <w:rPr>
          <w:rFonts w:ascii="Simplified Arabic" w:hAnsi="Simplified Arabic" w:cs="Simplified Arabic"/>
          <w:sz w:val="28"/>
          <w:szCs w:val="28"/>
          <w:rtl/>
        </w:rPr>
        <w:t>(</w:t>
      </w:r>
      <w:r w:rsidR="00531A39" w:rsidRPr="00CD7786">
        <w:rPr>
          <w:rFonts w:ascii="Simplified Arabic" w:hAnsi="Simplified Arabic" w:cs="Simplified Arabic"/>
          <w:sz w:val="28"/>
          <w:szCs w:val="28"/>
        </w:rPr>
        <w:t>Kelly</w:t>
      </w:r>
      <w:r w:rsidR="00531A39" w:rsidRPr="00CD7786">
        <w:rPr>
          <w:rFonts w:ascii="Simplified Arabic" w:hAnsi="Simplified Arabic" w:cs="Simplified Arabic"/>
          <w:sz w:val="28"/>
          <w:szCs w:val="28"/>
          <w:rtl/>
        </w:rPr>
        <w:t>) أكد استعمال نسبة (27%) إذا كان عدد العينة كبيراً أما إذا كان عدد العينة محددا فيمكن أن تكون هناك مرونة للتحرك بين نسبة (25-33%) كما أن كيورتن (</w:t>
      </w:r>
      <w:r w:rsidR="00531A39" w:rsidRPr="00CD7786">
        <w:rPr>
          <w:rFonts w:ascii="Simplified Arabic" w:hAnsi="Simplified Arabic" w:cs="Simplified Arabic"/>
          <w:sz w:val="28"/>
          <w:szCs w:val="28"/>
        </w:rPr>
        <w:t>Cureton</w:t>
      </w:r>
      <w:r w:rsidR="00531A39" w:rsidRPr="00CD7786">
        <w:rPr>
          <w:rFonts w:ascii="Simplified Arabic" w:hAnsi="Simplified Arabic" w:cs="Simplified Arabic"/>
          <w:sz w:val="28"/>
          <w:szCs w:val="28"/>
          <w:rtl/>
        </w:rPr>
        <w:t xml:space="preserve">) ينصح بنسبة (29% أو 30%) إذ لم يكن التوزيع </w:t>
      </w:r>
      <w:r w:rsidR="00E770A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اع</w:t>
      </w:r>
      <w:r w:rsidR="00531A39" w:rsidRPr="00CD7786">
        <w:rPr>
          <w:rFonts w:ascii="Simplified Arabic" w:hAnsi="Simplified Arabic" w:cs="Simplified Arabic"/>
          <w:sz w:val="28"/>
          <w:szCs w:val="28"/>
          <w:rtl/>
        </w:rPr>
        <w:t>تداليا</w:t>
      </w:r>
      <w:r w:rsidR="00E770A6">
        <w:rPr>
          <w:rFonts w:ascii="Simplified Arabic" w:hAnsi="Simplified Arabic" w:cs="Simplified Arabic" w:hint="cs"/>
          <w:sz w:val="28"/>
          <w:szCs w:val="28"/>
          <w:rtl/>
        </w:rPr>
        <w:t xml:space="preserve"> </w:t>
      </w:r>
      <w:r w:rsidR="00531A39" w:rsidRPr="00CD7786">
        <w:rPr>
          <w:rFonts w:ascii="Simplified Arabic" w:hAnsi="Simplified Arabic" w:cs="Simplified Arabic"/>
          <w:sz w:val="28"/>
          <w:szCs w:val="28"/>
          <w:rtl/>
        </w:rPr>
        <w:t>.</w:t>
      </w:r>
      <w:r w:rsidR="00E770A6">
        <w:rPr>
          <w:rFonts w:ascii="Simplified Arabic" w:hAnsi="Simplified Arabic" w:cs="Simplified Arabic" w:hint="cs"/>
          <w:sz w:val="28"/>
          <w:szCs w:val="28"/>
          <w:rtl/>
        </w:rPr>
        <w:t xml:space="preserve"> </w:t>
      </w:r>
      <w:r w:rsidR="00E770A6">
        <w:rPr>
          <w:rStyle w:val="a5"/>
          <w:rFonts w:ascii="Simplified Arabic" w:hAnsi="Simplified Arabic" w:cs="Simplified Arabic"/>
          <w:sz w:val="28"/>
          <w:szCs w:val="28"/>
          <w:rtl/>
        </w:rPr>
        <w:footnoteReference w:id="11"/>
      </w:r>
    </w:p>
    <w:p w:rsidR="00531A39" w:rsidRPr="00CD7786" w:rsidRDefault="00531A39" w:rsidP="003C43A5">
      <w:pPr>
        <w:pStyle w:val="a3"/>
        <w:jc w:val="both"/>
        <w:rPr>
          <w:rFonts w:ascii="Simplified Arabic" w:hAnsi="Simplified Arabic" w:cs="Simplified Arabic"/>
          <w:sz w:val="28"/>
          <w:szCs w:val="28"/>
          <w:rtl/>
        </w:rPr>
      </w:pPr>
      <w:r w:rsidRPr="00CD7786">
        <w:rPr>
          <w:rFonts w:ascii="Simplified Arabic" w:hAnsi="Simplified Arabic" w:cs="Simplified Arabic"/>
          <w:sz w:val="28"/>
          <w:szCs w:val="28"/>
          <w:rtl/>
        </w:rPr>
        <w:lastRenderedPageBreak/>
        <w:t xml:space="preserve">     </w:t>
      </w:r>
      <w:r w:rsidR="003C43A5">
        <w:rPr>
          <w:rFonts w:ascii="Simplified Arabic" w:hAnsi="Simplified Arabic" w:cs="Simplified Arabic" w:hint="cs"/>
          <w:sz w:val="28"/>
          <w:szCs w:val="28"/>
          <w:rtl/>
        </w:rPr>
        <w:t xml:space="preserve"> </w:t>
      </w:r>
      <w:r w:rsidRPr="00CD7786">
        <w:rPr>
          <w:rFonts w:ascii="Simplified Arabic" w:hAnsi="Simplified Arabic" w:cs="Simplified Arabic"/>
          <w:sz w:val="28"/>
          <w:szCs w:val="28"/>
          <w:rtl/>
        </w:rPr>
        <w:t xml:space="preserve">وقد </w:t>
      </w:r>
      <w:r w:rsidR="003D6176">
        <w:rPr>
          <w:rFonts w:ascii="Simplified Arabic" w:hAnsi="Simplified Arabic" w:cs="Simplified Arabic" w:hint="cs"/>
          <w:sz w:val="28"/>
          <w:szCs w:val="28"/>
          <w:rtl/>
        </w:rPr>
        <w:t xml:space="preserve">استعملت </w:t>
      </w:r>
      <w:r w:rsidRPr="00CD7786">
        <w:rPr>
          <w:rFonts w:ascii="Simplified Arabic" w:hAnsi="Simplified Arabic" w:cs="Simplified Arabic"/>
          <w:sz w:val="28"/>
          <w:szCs w:val="28"/>
          <w:rtl/>
        </w:rPr>
        <w:t>هذه الطريقة لمعرفة قدرة الفقرات على التمييز بين الأفراد ذوي الدرجة العالية في الصفة المراد قياسها والأفراد الحاصلين على درجات أدنى فيها والهدف من معرفة التمييز هو الإبقاء على الفقرات ذات التمييز العالي والفقرات الجيدة في الاختبار.</w:t>
      </w:r>
    </w:p>
    <w:p w:rsidR="00531A39" w:rsidRPr="00CD7786" w:rsidRDefault="00AA2ABF" w:rsidP="00FA10DD">
      <w:pPr>
        <w:pStyle w:val="a3"/>
        <w:jc w:val="both"/>
        <w:rPr>
          <w:rFonts w:ascii="Simplified Arabic" w:hAnsi="Simplified Arabic" w:cs="Simplified Arabic"/>
          <w:sz w:val="28"/>
          <w:szCs w:val="28"/>
          <w:rtl/>
        </w:rPr>
      </w:pPr>
      <w:r w:rsidRPr="00AA2ABF">
        <w:rPr>
          <w:rFonts w:ascii="Simplified Arabic" w:hAnsi="Simplified Arabic" w:cs="Simplified Arabic" w:hint="cs"/>
          <w:b/>
          <w:bCs/>
          <w:sz w:val="28"/>
          <w:szCs w:val="28"/>
          <w:rtl/>
        </w:rPr>
        <w:t>-</w:t>
      </w:r>
      <w:r w:rsidR="00531A39" w:rsidRPr="00CD7786">
        <w:rPr>
          <w:rFonts w:ascii="Simplified Arabic" w:hAnsi="Simplified Arabic" w:cs="Simplified Arabic"/>
          <w:sz w:val="28"/>
          <w:szCs w:val="28"/>
          <w:rtl/>
        </w:rPr>
        <w:t xml:space="preserve"> تم استعمال الاختبار التائي(</w:t>
      </w:r>
      <w:r w:rsidR="00FA10DD">
        <w:rPr>
          <w:rFonts w:ascii="Simplified Arabic" w:hAnsi="Simplified Arabic" w:cs="Simplified Arabic"/>
          <w:sz w:val="28"/>
          <w:szCs w:val="28"/>
        </w:rPr>
        <w:t>t</w:t>
      </w:r>
      <w:r w:rsidR="00531A39" w:rsidRPr="00CD7786">
        <w:rPr>
          <w:rFonts w:ascii="Simplified Arabic" w:hAnsi="Simplified Arabic" w:cs="Simplified Arabic"/>
          <w:sz w:val="28"/>
          <w:szCs w:val="28"/>
        </w:rPr>
        <w:t>-</w:t>
      </w:r>
      <w:r w:rsidR="00FA10DD">
        <w:rPr>
          <w:rFonts w:ascii="Simplified Arabic" w:hAnsi="Simplified Arabic" w:cs="Simplified Arabic"/>
          <w:sz w:val="28"/>
          <w:szCs w:val="28"/>
        </w:rPr>
        <w:t>t</w:t>
      </w:r>
      <w:r w:rsidR="00531A39" w:rsidRPr="00CD7786">
        <w:rPr>
          <w:rFonts w:ascii="Simplified Arabic" w:hAnsi="Simplified Arabic" w:cs="Simplified Arabic"/>
          <w:sz w:val="28"/>
          <w:szCs w:val="28"/>
        </w:rPr>
        <w:t>est</w:t>
      </w:r>
      <w:r w:rsidR="00531A39" w:rsidRPr="00CD7786">
        <w:rPr>
          <w:rFonts w:ascii="Simplified Arabic" w:hAnsi="Simplified Arabic" w:cs="Simplified Arabic"/>
          <w:sz w:val="28"/>
          <w:szCs w:val="28"/>
          <w:rtl/>
        </w:rPr>
        <w:t xml:space="preserve">) لعينتين مستقلتين في معرفة دلالة الفرق بين المجموعتين العليا والدنيا . </w:t>
      </w:r>
      <w:r w:rsidR="00E770A6">
        <w:rPr>
          <w:rStyle w:val="a5"/>
          <w:rFonts w:ascii="Simplified Arabic" w:hAnsi="Simplified Arabic" w:cs="Simplified Arabic"/>
          <w:sz w:val="28"/>
          <w:szCs w:val="28"/>
          <w:rtl/>
        </w:rPr>
        <w:footnoteReference w:id="12"/>
      </w:r>
    </w:p>
    <w:p w:rsidR="009A268E" w:rsidRDefault="00531A39" w:rsidP="009A268E">
      <w:pPr>
        <w:pStyle w:val="a3"/>
        <w:jc w:val="both"/>
        <w:rPr>
          <w:rFonts w:ascii="Simplified Arabic" w:hAnsi="Simplified Arabic" w:cs="Simplified Arabic"/>
          <w:sz w:val="28"/>
          <w:szCs w:val="28"/>
          <w:rtl/>
        </w:rPr>
      </w:pPr>
      <w:r w:rsidRPr="00CD7786">
        <w:rPr>
          <w:rFonts w:ascii="Simplified Arabic" w:hAnsi="Simplified Arabic" w:cs="Simplified Arabic"/>
          <w:sz w:val="28"/>
          <w:szCs w:val="28"/>
          <w:rtl/>
        </w:rPr>
        <w:t xml:space="preserve">     </w:t>
      </w:r>
      <w:r w:rsidR="003C43A5">
        <w:rPr>
          <w:rFonts w:ascii="Simplified Arabic" w:hAnsi="Simplified Arabic" w:cs="Simplified Arabic" w:hint="cs"/>
          <w:sz w:val="28"/>
          <w:szCs w:val="28"/>
          <w:rtl/>
        </w:rPr>
        <w:t xml:space="preserve">   وبعد أن تم تحليل نتائج استجابات( الجوالة ) عن فقرات المقياس ، باستعمال الاختبار التائي (</w:t>
      </w:r>
      <w:r w:rsidR="003C43A5">
        <w:rPr>
          <w:rFonts w:ascii="Simplified Arabic" w:hAnsi="Simplified Arabic" w:cs="Simplified Arabic"/>
          <w:sz w:val="28"/>
          <w:szCs w:val="28"/>
        </w:rPr>
        <w:t xml:space="preserve">t-test </w:t>
      </w:r>
      <w:r w:rsidR="003C43A5">
        <w:rPr>
          <w:rFonts w:ascii="Simplified Arabic" w:hAnsi="Simplified Arabic" w:cs="Simplified Arabic" w:hint="cs"/>
          <w:sz w:val="28"/>
          <w:szCs w:val="28"/>
          <w:rtl/>
          <w:lang w:bidi="ar-IQ"/>
        </w:rPr>
        <w:t>) لعينتين مستقلتين لاختبار الفروق بين المجموعتين العليا والدنيا</w:t>
      </w:r>
      <w:r w:rsidR="00722EE1">
        <w:rPr>
          <w:rFonts w:ascii="Simplified Arabic" w:hAnsi="Simplified Arabic" w:cs="Simplified Arabic" w:hint="cs"/>
          <w:sz w:val="28"/>
          <w:szCs w:val="28"/>
          <w:rtl/>
          <w:lang w:bidi="ar-IQ"/>
        </w:rPr>
        <w:t xml:space="preserve"> وبواقع (32) جوالا في كل مجموعة ،</w:t>
      </w:r>
      <w:r w:rsidR="003C43A5">
        <w:rPr>
          <w:rFonts w:ascii="Simplified Arabic" w:hAnsi="Simplified Arabic" w:cs="Simplified Arabic" w:hint="cs"/>
          <w:sz w:val="28"/>
          <w:szCs w:val="28"/>
          <w:rtl/>
          <w:lang w:bidi="ar-IQ"/>
        </w:rPr>
        <w:t xml:space="preserve"> ولكل فقرة من فقرات المقياس ، تمت مقارنة </w:t>
      </w:r>
      <w:r w:rsidRPr="00CD7786">
        <w:rPr>
          <w:rFonts w:ascii="Simplified Arabic" w:hAnsi="Simplified Arabic" w:cs="Simplified Arabic"/>
          <w:sz w:val="28"/>
          <w:szCs w:val="28"/>
          <w:rtl/>
        </w:rPr>
        <w:t>القيمة التائية المحسوبة</w:t>
      </w:r>
      <w:r w:rsidR="000528F3">
        <w:rPr>
          <w:rFonts w:ascii="Simplified Arabic" w:hAnsi="Simplified Arabic" w:cs="Simplified Arabic" w:hint="cs"/>
          <w:sz w:val="28"/>
          <w:szCs w:val="28"/>
          <w:rtl/>
        </w:rPr>
        <w:t xml:space="preserve">  لكل فقرة مع القيمة الجدولية والبالغة (</w:t>
      </w:r>
      <w:r w:rsidR="009A268E">
        <w:rPr>
          <w:rFonts w:ascii="Simplified Arabic" w:hAnsi="Simplified Arabic" w:cs="Simplified Arabic" w:hint="cs"/>
          <w:sz w:val="28"/>
          <w:szCs w:val="28"/>
          <w:rtl/>
        </w:rPr>
        <w:t>2</w:t>
      </w:r>
      <w:r w:rsidR="000528F3">
        <w:rPr>
          <w:rFonts w:ascii="Simplified Arabic" w:hAnsi="Simplified Arabic" w:cs="Simplified Arabic" w:hint="cs"/>
          <w:sz w:val="28"/>
          <w:szCs w:val="28"/>
          <w:rtl/>
        </w:rPr>
        <w:t xml:space="preserve">) عند مستوى دلالة ( 0.05) </w:t>
      </w:r>
      <w:r w:rsidRPr="00CD7786">
        <w:rPr>
          <w:rFonts w:ascii="Simplified Arabic" w:hAnsi="Simplified Arabic" w:cs="Simplified Arabic"/>
          <w:sz w:val="28"/>
          <w:szCs w:val="28"/>
          <w:rtl/>
        </w:rPr>
        <w:t>ودرجة حرية(</w:t>
      </w:r>
      <w:r w:rsidR="00722EE1">
        <w:rPr>
          <w:rFonts w:ascii="Simplified Arabic" w:hAnsi="Simplified Arabic" w:cs="Simplified Arabic" w:hint="cs"/>
          <w:sz w:val="28"/>
          <w:szCs w:val="28"/>
          <w:rtl/>
        </w:rPr>
        <w:t>62</w:t>
      </w:r>
      <w:r w:rsidR="009A268E">
        <w:rPr>
          <w:rFonts w:ascii="Simplified Arabic" w:hAnsi="Simplified Arabic" w:cs="Simplified Arabic"/>
          <w:sz w:val="28"/>
          <w:szCs w:val="28"/>
          <w:rtl/>
        </w:rPr>
        <w:t xml:space="preserve">) </w:t>
      </w:r>
      <w:r w:rsidRPr="00CD7786">
        <w:rPr>
          <w:rFonts w:ascii="Simplified Arabic" w:hAnsi="Simplified Arabic" w:cs="Simplified Arabic"/>
          <w:sz w:val="28"/>
          <w:szCs w:val="28"/>
          <w:rtl/>
        </w:rPr>
        <w:t>،</w:t>
      </w:r>
      <w:r w:rsidR="000528F3">
        <w:rPr>
          <w:rFonts w:ascii="Simplified Arabic" w:hAnsi="Simplified Arabic" w:cs="Simplified Arabic" w:hint="cs"/>
          <w:sz w:val="28"/>
          <w:szCs w:val="28"/>
          <w:rtl/>
        </w:rPr>
        <w:t xml:space="preserve"> </w:t>
      </w:r>
      <w:r w:rsidRPr="00CD7786">
        <w:rPr>
          <w:rFonts w:ascii="Simplified Arabic" w:hAnsi="Simplified Arabic" w:cs="Simplified Arabic"/>
          <w:sz w:val="28"/>
          <w:szCs w:val="28"/>
          <w:rtl/>
        </w:rPr>
        <w:t>ولقد أظهرت نتائج التحليل الإحصائي لفقرات عينة التمييز أن فقرات مقياس</w:t>
      </w:r>
      <w:r w:rsidR="00E770A6">
        <w:rPr>
          <w:rFonts w:ascii="Simplified Arabic" w:hAnsi="Simplified Arabic" w:cs="Simplified Arabic" w:hint="cs"/>
          <w:sz w:val="28"/>
          <w:szCs w:val="28"/>
          <w:rtl/>
        </w:rPr>
        <w:t xml:space="preserve"> </w:t>
      </w:r>
      <w:r w:rsidR="000528F3">
        <w:rPr>
          <w:rFonts w:ascii="Simplified Arabic" w:hAnsi="Simplified Arabic" w:cs="Simplified Arabic" w:hint="cs"/>
          <w:sz w:val="28"/>
          <w:szCs w:val="28"/>
          <w:rtl/>
        </w:rPr>
        <w:t>(</w:t>
      </w:r>
      <w:r w:rsidR="00E770A6">
        <w:rPr>
          <w:rFonts w:ascii="Simplified Arabic" w:hAnsi="Simplified Arabic" w:cs="Simplified Arabic" w:hint="cs"/>
          <w:sz w:val="28"/>
          <w:szCs w:val="28"/>
          <w:rtl/>
        </w:rPr>
        <w:t>القيم</w:t>
      </w:r>
      <w:r w:rsidR="000528F3">
        <w:rPr>
          <w:rFonts w:ascii="Simplified Arabic" w:hAnsi="Simplified Arabic" w:cs="Simplified Arabic" w:hint="cs"/>
          <w:sz w:val="28"/>
          <w:szCs w:val="28"/>
          <w:rtl/>
        </w:rPr>
        <w:t>)</w:t>
      </w:r>
      <w:r w:rsidRPr="00CD7786">
        <w:rPr>
          <w:rFonts w:ascii="Simplified Arabic" w:hAnsi="Simplified Arabic" w:cs="Simplified Arabic"/>
          <w:sz w:val="28"/>
          <w:szCs w:val="28"/>
          <w:rtl/>
        </w:rPr>
        <w:t xml:space="preserve"> جميعها مميزة عند مستوى دلالة(</w:t>
      </w:r>
      <w:r w:rsidR="00E770A6">
        <w:rPr>
          <w:rFonts w:ascii="Simplified Arabic" w:hAnsi="Simplified Arabic" w:cs="Simplified Arabic" w:hint="cs"/>
          <w:sz w:val="28"/>
          <w:szCs w:val="28"/>
          <w:rtl/>
        </w:rPr>
        <w:t>0.05</w:t>
      </w:r>
      <w:r w:rsidRPr="00CD7786">
        <w:rPr>
          <w:rFonts w:ascii="Simplified Arabic" w:hAnsi="Simplified Arabic" w:cs="Simplified Arabic"/>
          <w:sz w:val="28"/>
          <w:szCs w:val="28"/>
          <w:rtl/>
        </w:rPr>
        <w:t>)</w:t>
      </w:r>
      <w:r w:rsidR="00E770A6">
        <w:rPr>
          <w:rFonts w:ascii="Simplified Arabic" w:hAnsi="Simplified Arabic" w:cs="Simplified Arabic" w:hint="cs"/>
          <w:sz w:val="28"/>
          <w:szCs w:val="28"/>
          <w:rtl/>
        </w:rPr>
        <w:t xml:space="preserve"> </w:t>
      </w:r>
      <w:r w:rsidRPr="00CD7786">
        <w:rPr>
          <w:rFonts w:ascii="Simplified Arabic" w:hAnsi="Simplified Arabic" w:cs="Simplified Arabic"/>
          <w:sz w:val="28"/>
          <w:szCs w:val="28"/>
          <w:rtl/>
        </w:rPr>
        <w:t xml:space="preserve"> والجدول (</w:t>
      </w:r>
      <w:r w:rsidR="009A268E">
        <w:rPr>
          <w:rFonts w:ascii="Simplified Arabic" w:hAnsi="Simplified Arabic" w:cs="Simplified Arabic" w:hint="cs"/>
          <w:sz w:val="28"/>
          <w:szCs w:val="28"/>
          <w:rtl/>
        </w:rPr>
        <w:t>8</w:t>
      </w:r>
      <w:r w:rsidRPr="00CD7786">
        <w:rPr>
          <w:rFonts w:ascii="Simplified Arabic" w:hAnsi="Simplified Arabic" w:cs="Simplified Arabic"/>
          <w:sz w:val="28"/>
          <w:szCs w:val="28"/>
          <w:rtl/>
        </w:rPr>
        <w:t xml:space="preserve">) يبين ذلك </w:t>
      </w:r>
      <w:r w:rsidR="00E770A6">
        <w:rPr>
          <w:rFonts w:ascii="Simplified Arabic" w:hAnsi="Simplified Arabic" w:cs="Simplified Arabic" w:hint="cs"/>
          <w:sz w:val="28"/>
          <w:szCs w:val="28"/>
          <w:rtl/>
        </w:rPr>
        <w:t xml:space="preserve">:- </w:t>
      </w:r>
    </w:p>
    <w:p w:rsidR="009A268E" w:rsidRPr="00E64343" w:rsidRDefault="009A268E" w:rsidP="009A268E">
      <w:pPr>
        <w:pStyle w:val="a3"/>
        <w:jc w:val="both"/>
        <w:rPr>
          <w:rFonts w:ascii="Simplified Arabic" w:hAnsi="Simplified Arabic" w:cs="Simplified Arabic"/>
          <w:sz w:val="28"/>
          <w:szCs w:val="28"/>
          <w:rtl/>
        </w:rPr>
      </w:pPr>
    </w:p>
    <w:p w:rsidR="00531A39" w:rsidRPr="00F46A95" w:rsidRDefault="00531A39" w:rsidP="009A268E">
      <w:pPr>
        <w:pStyle w:val="a3"/>
        <w:jc w:val="center"/>
        <w:rPr>
          <w:rFonts w:ascii="Simplified Arabic" w:hAnsi="Simplified Arabic" w:cs="Simplified Arabic"/>
          <w:sz w:val="28"/>
          <w:szCs w:val="28"/>
          <w:rtl/>
          <w:lang w:bidi="ar-IQ"/>
        </w:rPr>
      </w:pPr>
      <w:r w:rsidRPr="00F46A95">
        <w:rPr>
          <w:rFonts w:ascii="Simplified Arabic" w:hAnsi="Simplified Arabic" w:cs="Simplified Arabic"/>
          <w:sz w:val="28"/>
          <w:szCs w:val="28"/>
          <w:rtl/>
        </w:rPr>
        <w:t>جدول (</w:t>
      </w:r>
      <w:r w:rsidR="009A268E">
        <w:rPr>
          <w:rFonts w:ascii="Simplified Arabic" w:hAnsi="Simplified Arabic" w:cs="Simplified Arabic" w:hint="cs"/>
          <w:sz w:val="28"/>
          <w:szCs w:val="28"/>
          <w:rtl/>
        </w:rPr>
        <w:t>8</w:t>
      </w:r>
      <w:r w:rsidRPr="00F46A95">
        <w:rPr>
          <w:rFonts w:ascii="Simplified Arabic" w:hAnsi="Simplified Arabic" w:cs="Simplified Arabic"/>
          <w:sz w:val="28"/>
          <w:szCs w:val="28"/>
          <w:rtl/>
        </w:rPr>
        <w:t>)</w:t>
      </w:r>
    </w:p>
    <w:p w:rsidR="002F529C" w:rsidRPr="00F46A95" w:rsidRDefault="00531A39" w:rsidP="00C25F25">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يبين الوسط الحسابي والانحراف المعياري</w:t>
      </w:r>
      <w:r w:rsidR="00587666" w:rsidRPr="00F46A95">
        <w:rPr>
          <w:rFonts w:ascii="Simplified Arabic" w:hAnsi="Simplified Arabic" w:cs="Simplified Arabic" w:hint="cs"/>
          <w:sz w:val="28"/>
          <w:szCs w:val="28"/>
          <w:rtl/>
        </w:rPr>
        <w:t xml:space="preserve"> </w:t>
      </w:r>
      <w:r w:rsidRPr="00F46A95">
        <w:rPr>
          <w:rFonts w:ascii="Simplified Arabic" w:hAnsi="Simplified Arabic" w:cs="Simplified Arabic"/>
          <w:sz w:val="28"/>
          <w:szCs w:val="28"/>
          <w:rtl/>
        </w:rPr>
        <w:t xml:space="preserve"> للمجموعتين العليا والدنيا والقيمة</w:t>
      </w:r>
    </w:p>
    <w:p w:rsidR="009A268E" w:rsidRDefault="002F529C" w:rsidP="009A268E">
      <w:pPr>
        <w:pStyle w:val="a3"/>
        <w:jc w:val="center"/>
        <w:rPr>
          <w:rFonts w:ascii="Simplified Arabic" w:hAnsi="Simplified Arabic" w:cs="Simplified Arabic"/>
          <w:b/>
          <w:bCs/>
          <w:sz w:val="28"/>
          <w:szCs w:val="28"/>
          <w:rtl/>
          <w:lang w:bidi="ar-IQ"/>
        </w:rPr>
      </w:pPr>
      <w:r w:rsidRPr="00F46A95">
        <w:rPr>
          <w:rFonts w:ascii="Simplified Arabic" w:hAnsi="Simplified Arabic" w:cs="Simplified Arabic"/>
          <w:sz w:val="28"/>
          <w:szCs w:val="28"/>
          <w:rtl/>
        </w:rPr>
        <w:t>التائية المحسوبة والدلالة الإحصائية</w:t>
      </w:r>
      <w:r w:rsidR="00F46A95" w:rsidRPr="00F46A95">
        <w:rPr>
          <w:rFonts w:ascii="Simplified Arabic" w:hAnsi="Simplified Arabic" w:cs="Simplified Arabic" w:hint="cs"/>
          <w:sz w:val="28"/>
          <w:szCs w:val="28"/>
          <w:rtl/>
        </w:rPr>
        <w:t xml:space="preserve"> لمقياس القيم </w:t>
      </w:r>
    </w:p>
    <w:tbl>
      <w:tblPr>
        <w:tblStyle w:val="a9"/>
        <w:bidiVisual/>
        <w:tblW w:w="0" w:type="auto"/>
        <w:tblLook w:val="04A0"/>
      </w:tblPr>
      <w:tblGrid>
        <w:gridCol w:w="891"/>
        <w:gridCol w:w="1263"/>
        <w:gridCol w:w="1263"/>
        <w:gridCol w:w="1310"/>
        <w:gridCol w:w="1182"/>
        <w:gridCol w:w="1400"/>
        <w:gridCol w:w="1213"/>
      </w:tblGrid>
      <w:tr w:rsidR="009A268E" w:rsidRPr="00F46A95" w:rsidTr="00043B76">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9A268E" w:rsidRPr="00F46A95" w:rsidRDefault="009A268E"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9A268E" w:rsidRPr="00F46A95" w:rsidRDefault="009A268E" w:rsidP="00043B76">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9A268E" w:rsidRPr="00F46A95" w:rsidRDefault="009A268E"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9A268E" w:rsidRPr="00F46A95" w:rsidRDefault="009A268E"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9A268E" w:rsidTr="00043B76">
        <w:tc>
          <w:tcPr>
            <w:tcW w:w="891" w:type="dxa"/>
            <w:vMerge/>
            <w:tcBorders>
              <w:left w:val="single" w:sz="12" w:space="0" w:color="auto"/>
              <w:bottom w:val="single" w:sz="12" w:space="0" w:color="auto"/>
              <w:right w:val="single" w:sz="12" w:space="0" w:color="auto"/>
            </w:tcBorders>
          </w:tcPr>
          <w:p w:rsidR="009A268E" w:rsidRDefault="009A268E" w:rsidP="00043B76">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9A268E" w:rsidRPr="00F46A95" w:rsidRDefault="009A268E"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9A268E" w:rsidRPr="00F46A95" w:rsidRDefault="009A268E"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9A268E" w:rsidRDefault="009A268E" w:rsidP="00043B76">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9A268E" w:rsidRDefault="009A268E" w:rsidP="00043B76">
            <w:pPr>
              <w:pStyle w:val="a3"/>
              <w:rPr>
                <w:rFonts w:ascii="Simplified Arabic" w:hAnsi="Simplified Arabic" w:cs="Simplified Arabic"/>
                <w:b/>
                <w:bCs/>
                <w:sz w:val="28"/>
                <w:szCs w:val="28"/>
                <w:rtl/>
              </w:rPr>
            </w:pPr>
          </w:p>
        </w:tc>
      </w:tr>
      <w:tr w:rsidR="009A268E" w:rsidRPr="00F46A95" w:rsidTr="00043B76">
        <w:tc>
          <w:tcPr>
            <w:tcW w:w="891" w:type="dxa"/>
            <w:tcBorders>
              <w:top w:val="single" w:sz="12" w:space="0" w:color="auto"/>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1</w:t>
            </w:r>
          </w:p>
        </w:tc>
        <w:tc>
          <w:tcPr>
            <w:tcW w:w="1263" w:type="dxa"/>
            <w:tcBorders>
              <w:top w:val="single" w:sz="12" w:space="0" w:color="auto"/>
              <w:left w:val="single" w:sz="12" w:space="0" w:color="auto"/>
            </w:tcBorders>
          </w:tcPr>
          <w:p w:rsidR="009A268E" w:rsidRPr="00F46A95" w:rsidRDefault="009A268E" w:rsidP="00043B76">
            <w:pPr>
              <w:pStyle w:val="a3"/>
              <w:jc w:val="center"/>
              <w:rPr>
                <w:rFonts w:ascii="Simplified Arabic" w:hAnsi="Simplified Arabic" w:cs="Simplified Arabic"/>
                <w:sz w:val="28"/>
                <w:szCs w:val="28"/>
                <w:rtl/>
                <w:lang w:bidi="ar-IQ"/>
              </w:rPr>
            </w:pPr>
            <w:r w:rsidRPr="00F46A95">
              <w:rPr>
                <w:rFonts w:ascii="Simplified Arabic" w:hAnsi="Simplified Arabic" w:cs="Simplified Arabic"/>
                <w:sz w:val="28"/>
                <w:szCs w:val="28"/>
              </w:rPr>
              <w:t>4.56</w:t>
            </w:r>
          </w:p>
        </w:tc>
        <w:tc>
          <w:tcPr>
            <w:tcW w:w="1263" w:type="dxa"/>
            <w:tcBorders>
              <w:top w:val="single" w:sz="12" w:space="0" w:color="auto"/>
              <w:right w:val="single" w:sz="4"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0.76</w:t>
            </w:r>
          </w:p>
        </w:tc>
        <w:tc>
          <w:tcPr>
            <w:tcW w:w="1310" w:type="dxa"/>
            <w:tcBorders>
              <w:top w:val="single" w:sz="12" w:space="0" w:color="auto"/>
              <w:left w:val="single" w:sz="4"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3.50</w:t>
            </w:r>
          </w:p>
        </w:tc>
        <w:tc>
          <w:tcPr>
            <w:tcW w:w="1182" w:type="dxa"/>
            <w:tcBorders>
              <w:top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1.27</w:t>
            </w:r>
          </w:p>
        </w:tc>
        <w:tc>
          <w:tcPr>
            <w:tcW w:w="1400" w:type="dxa"/>
            <w:tcBorders>
              <w:top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4.06</w:t>
            </w:r>
          </w:p>
        </w:tc>
        <w:tc>
          <w:tcPr>
            <w:tcW w:w="1213" w:type="dxa"/>
            <w:tcBorders>
              <w:top w:val="single" w:sz="12" w:space="0" w:color="auto"/>
              <w:left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c>
          <w:tcPr>
            <w:tcW w:w="891" w:type="dxa"/>
            <w:tcBorders>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w:t>
            </w:r>
          </w:p>
        </w:tc>
        <w:tc>
          <w:tcPr>
            <w:tcW w:w="1263" w:type="dxa"/>
            <w:tcBorders>
              <w:left w:val="single" w:sz="12"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4.38</w:t>
            </w:r>
          </w:p>
        </w:tc>
        <w:tc>
          <w:tcPr>
            <w:tcW w:w="1263"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0.83</w:t>
            </w:r>
          </w:p>
        </w:tc>
        <w:tc>
          <w:tcPr>
            <w:tcW w:w="1310"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3.15</w:t>
            </w:r>
          </w:p>
        </w:tc>
        <w:tc>
          <w:tcPr>
            <w:tcW w:w="1182"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1.02</w:t>
            </w:r>
          </w:p>
        </w:tc>
        <w:tc>
          <w:tcPr>
            <w:tcW w:w="1400" w:type="dxa"/>
            <w:tcBorders>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5.24</w:t>
            </w:r>
          </w:p>
        </w:tc>
        <w:tc>
          <w:tcPr>
            <w:tcW w:w="1213" w:type="dxa"/>
            <w:tcBorders>
              <w:left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c>
          <w:tcPr>
            <w:tcW w:w="891" w:type="dxa"/>
            <w:tcBorders>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w:t>
            </w:r>
          </w:p>
        </w:tc>
        <w:tc>
          <w:tcPr>
            <w:tcW w:w="1263" w:type="dxa"/>
            <w:tcBorders>
              <w:left w:val="single" w:sz="12"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4.66</w:t>
            </w:r>
          </w:p>
        </w:tc>
        <w:tc>
          <w:tcPr>
            <w:tcW w:w="1263"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0.60</w:t>
            </w:r>
          </w:p>
        </w:tc>
        <w:tc>
          <w:tcPr>
            <w:tcW w:w="1310"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3.53</w:t>
            </w:r>
          </w:p>
        </w:tc>
        <w:tc>
          <w:tcPr>
            <w:tcW w:w="1182"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1.05</w:t>
            </w:r>
          </w:p>
        </w:tc>
        <w:tc>
          <w:tcPr>
            <w:tcW w:w="1400" w:type="dxa"/>
            <w:tcBorders>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lang w:bidi="ar-IQ"/>
              </w:rPr>
            </w:pPr>
            <w:r w:rsidRPr="00F46A95">
              <w:rPr>
                <w:rFonts w:ascii="Simplified Arabic" w:hAnsi="Simplified Arabic" w:cs="Simplified Arabic"/>
                <w:sz w:val="28"/>
                <w:szCs w:val="28"/>
                <w:lang w:bidi="ar-IQ"/>
              </w:rPr>
              <w:t>5.27</w:t>
            </w:r>
          </w:p>
        </w:tc>
        <w:tc>
          <w:tcPr>
            <w:tcW w:w="1213" w:type="dxa"/>
            <w:tcBorders>
              <w:left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c>
          <w:tcPr>
            <w:tcW w:w="891" w:type="dxa"/>
            <w:tcBorders>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w:t>
            </w:r>
          </w:p>
        </w:tc>
        <w:tc>
          <w:tcPr>
            <w:tcW w:w="1263" w:type="dxa"/>
            <w:tcBorders>
              <w:left w:val="single" w:sz="12"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4.78</w:t>
            </w:r>
          </w:p>
        </w:tc>
        <w:tc>
          <w:tcPr>
            <w:tcW w:w="1263"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0.42</w:t>
            </w:r>
          </w:p>
        </w:tc>
        <w:tc>
          <w:tcPr>
            <w:tcW w:w="1310"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3.28</w:t>
            </w:r>
          </w:p>
        </w:tc>
        <w:tc>
          <w:tcPr>
            <w:tcW w:w="1182"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0.92</w:t>
            </w:r>
          </w:p>
        </w:tc>
        <w:tc>
          <w:tcPr>
            <w:tcW w:w="1400" w:type="dxa"/>
            <w:tcBorders>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8.36</w:t>
            </w:r>
          </w:p>
        </w:tc>
        <w:tc>
          <w:tcPr>
            <w:tcW w:w="1213" w:type="dxa"/>
            <w:tcBorders>
              <w:left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rPr>
          <w:trHeight w:val="465"/>
        </w:trPr>
        <w:tc>
          <w:tcPr>
            <w:tcW w:w="891" w:type="dxa"/>
            <w:tcBorders>
              <w:left w:val="single" w:sz="12" w:space="0" w:color="auto"/>
              <w:bottom w:val="single" w:sz="4"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5</w:t>
            </w:r>
          </w:p>
        </w:tc>
        <w:tc>
          <w:tcPr>
            <w:tcW w:w="1263" w:type="dxa"/>
            <w:tcBorders>
              <w:left w:val="single" w:sz="12" w:space="0" w:color="auto"/>
              <w:bottom w:val="single" w:sz="4"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4.78</w:t>
            </w:r>
          </w:p>
        </w:tc>
        <w:tc>
          <w:tcPr>
            <w:tcW w:w="1263" w:type="dxa"/>
            <w:tcBorders>
              <w:bottom w:val="single" w:sz="4"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0.66</w:t>
            </w:r>
          </w:p>
        </w:tc>
        <w:tc>
          <w:tcPr>
            <w:tcW w:w="1310" w:type="dxa"/>
            <w:tcBorders>
              <w:bottom w:val="single" w:sz="4"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3.72</w:t>
            </w:r>
          </w:p>
        </w:tc>
        <w:tc>
          <w:tcPr>
            <w:tcW w:w="1182" w:type="dxa"/>
            <w:tcBorders>
              <w:bottom w:val="single" w:sz="4"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1.02</w:t>
            </w:r>
          </w:p>
        </w:tc>
        <w:tc>
          <w:tcPr>
            <w:tcW w:w="1400" w:type="dxa"/>
            <w:tcBorders>
              <w:bottom w:val="single" w:sz="4"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4.94</w:t>
            </w:r>
          </w:p>
        </w:tc>
        <w:tc>
          <w:tcPr>
            <w:tcW w:w="1213" w:type="dxa"/>
            <w:tcBorders>
              <w:left w:val="single" w:sz="12" w:space="0" w:color="auto"/>
              <w:bottom w:val="single" w:sz="4"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c>
          <w:tcPr>
            <w:tcW w:w="891" w:type="dxa"/>
            <w:tcBorders>
              <w:top w:val="single" w:sz="4" w:space="0" w:color="auto"/>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6</w:t>
            </w:r>
          </w:p>
        </w:tc>
        <w:tc>
          <w:tcPr>
            <w:tcW w:w="1263" w:type="dxa"/>
            <w:tcBorders>
              <w:top w:val="single" w:sz="4" w:space="0" w:color="auto"/>
              <w:left w:val="single" w:sz="12"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4.66</w:t>
            </w:r>
          </w:p>
        </w:tc>
        <w:tc>
          <w:tcPr>
            <w:tcW w:w="1263" w:type="dxa"/>
            <w:tcBorders>
              <w:top w:val="single" w:sz="4" w:space="0" w:color="auto"/>
              <w:right w:val="single" w:sz="4"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0.60</w:t>
            </w:r>
          </w:p>
        </w:tc>
        <w:tc>
          <w:tcPr>
            <w:tcW w:w="1310" w:type="dxa"/>
            <w:tcBorders>
              <w:top w:val="single" w:sz="4" w:space="0" w:color="auto"/>
              <w:left w:val="single" w:sz="4"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3.25</w:t>
            </w:r>
          </w:p>
        </w:tc>
        <w:tc>
          <w:tcPr>
            <w:tcW w:w="1182" w:type="dxa"/>
            <w:tcBorders>
              <w:top w:val="single" w:sz="4"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1.05</w:t>
            </w:r>
          </w:p>
        </w:tc>
        <w:tc>
          <w:tcPr>
            <w:tcW w:w="1400" w:type="dxa"/>
            <w:tcBorders>
              <w:top w:val="single" w:sz="4"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6.59</w:t>
            </w:r>
          </w:p>
        </w:tc>
        <w:tc>
          <w:tcPr>
            <w:tcW w:w="1213" w:type="dxa"/>
            <w:tcBorders>
              <w:top w:val="single" w:sz="4" w:space="0" w:color="auto"/>
              <w:left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c>
          <w:tcPr>
            <w:tcW w:w="891" w:type="dxa"/>
            <w:tcBorders>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7</w:t>
            </w:r>
          </w:p>
        </w:tc>
        <w:tc>
          <w:tcPr>
            <w:tcW w:w="1263" w:type="dxa"/>
            <w:tcBorders>
              <w:left w:val="single" w:sz="12"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4.09</w:t>
            </w:r>
          </w:p>
        </w:tc>
        <w:tc>
          <w:tcPr>
            <w:tcW w:w="1263"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0.93</w:t>
            </w:r>
          </w:p>
        </w:tc>
        <w:tc>
          <w:tcPr>
            <w:tcW w:w="1310"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3.22</w:t>
            </w:r>
          </w:p>
        </w:tc>
        <w:tc>
          <w:tcPr>
            <w:tcW w:w="1182"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1.01</w:t>
            </w:r>
          </w:p>
        </w:tc>
        <w:tc>
          <w:tcPr>
            <w:tcW w:w="1400" w:type="dxa"/>
            <w:tcBorders>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3.61</w:t>
            </w:r>
          </w:p>
        </w:tc>
        <w:tc>
          <w:tcPr>
            <w:tcW w:w="1213" w:type="dxa"/>
            <w:tcBorders>
              <w:left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c>
          <w:tcPr>
            <w:tcW w:w="891" w:type="dxa"/>
            <w:tcBorders>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8</w:t>
            </w:r>
          </w:p>
        </w:tc>
        <w:tc>
          <w:tcPr>
            <w:tcW w:w="1263" w:type="dxa"/>
            <w:tcBorders>
              <w:left w:val="single" w:sz="12"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4.63</w:t>
            </w:r>
          </w:p>
        </w:tc>
        <w:tc>
          <w:tcPr>
            <w:tcW w:w="1263"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0.61</w:t>
            </w:r>
          </w:p>
        </w:tc>
        <w:tc>
          <w:tcPr>
            <w:tcW w:w="1310"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3.81</w:t>
            </w:r>
          </w:p>
        </w:tc>
        <w:tc>
          <w:tcPr>
            <w:tcW w:w="1182"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0.86</w:t>
            </w:r>
          </w:p>
        </w:tc>
        <w:tc>
          <w:tcPr>
            <w:tcW w:w="1400" w:type="dxa"/>
            <w:tcBorders>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4.37</w:t>
            </w:r>
          </w:p>
        </w:tc>
        <w:tc>
          <w:tcPr>
            <w:tcW w:w="1213" w:type="dxa"/>
            <w:tcBorders>
              <w:left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c>
          <w:tcPr>
            <w:tcW w:w="891" w:type="dxa"/>
            <w:tcBorders>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9</w:t>
            </w:r>
          </w:p>
        </w:tc>
        <w:tc>
          <w:tcPr>
            <w:tcW w:w="1263" w:type="dxa"/>
            <w:tcBorders>
              <w:left w:val="single" w:sz="12"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4.63</w:t>
            </w:r>
          </w:p>
        </w:tc>
        <w:tc>
          <w:tcPr>
            <w:tcW w:w="1263"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0.66</w:t>
            </w:r>
          </w:p>
        </w:tc>
        <w:tc>
          <w:tcPr>
            <w:tcW w:w="1310"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3.28</w:t>
            </w:r>
          </w:p>
        </w:tc>
        <w:tc>
          <w:tcPr>
            <w:tcW w:w="1182"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1.37</w:t>
            </w:r>
          </w:p>
        </w:tc>
        <w:tc>
          <w:tcPr>
            <w:tcW w:w="1400" w:type="dxa"/>
            <w:tcBorders>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4.99</w:t>
            </w:r>
          </w:p>
        </w:tc>
        <w:tc>
          <w:tcPr>
            <w:tcW w:w="1213" w:type="dxa"/>
            <w:tcBorders>
              <w:left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c>
          <w:tcPr>
            <w:tcW w:w="891" w:type="dxa"/>
            <w:tcBorders>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10</w:t>
            </w:r>
          </w:p>
        </w:tc>
        <w:tc>
          <w:tcPr>
            <w:tcW w:w="1263" w:type="dxa"/>
            <w:tcBorders>
              <w:left w:val="single" w:sz="12"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4.34</w:t>
            </w:r>
          </w:p>
        </w:tc>
        <w:tc>
          <w:tcPr>
            <w:tcW w:w="1263"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0.75</w:t>
            </w:r>
          </w:p>
        </w:tc>
        <w:tc>
          <w:tcPr>
            <w:tcW w:w="1310"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3.19</w:t>
            </w:r>
          </w:p>
        </w:tc>
        <w:tc>
          <w:tcPr>
            <w:tcW w:w="1182"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0.99</w:t>
            </w:r>
          </w:p>
        </w:tc>
        <w:tc>
          <w:tcPr>
            <w:tcW w:w="1400" w:type="dxa"/>
            <w:tcBorders>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5.25</w:t>
            </w:r>
          </w:p>
        </w:tc>
        <w:tc>
          <w:tcPr>
            <w:tcW w:w="1213" w:type="dxa"/>
            <w:tcBorders>
              <w:left w:val="single" w:sz="12" w:space="0" w:color="auto"/>
              <w:right w:val="single" w:sz="12" w:space="0" w:color="auto"/>
            </w:tcBorders>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9A268E" w:rsidRPr="00F46A95" w:rsidTr="00043B76">
        <w:tc>
          <w:tcPr>
            <w:tcW w:w="891" w:type="dxa"/>
            <w:tcBorders>
              <w:left w:val="single" w:sz="12" w:space="0" w:color="auto"/>
              <w:right w:val="single" w:sz="12" w:space="0" w:color="auto"/>
            </w:tcBorders>
            <w:shd w:val="clear" w:color="auto" w:fill="DBE5F1" w:themeFill="accent1" w:themeFillTint="33"/>
          </w:tcPr>
          <w:p w:rsidR="009A268E" w:rsidRPr="00F46A95" w:rsidRDefault="009A268E"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11</w:t>
            </w:r>
          </w:p>
        </w:tc>
        <w:tc>
          <w:tcPr>
            <w:tcW w:w="1263" w:type="dxa"/>
            <w:tcBorders>
              <w:left w:val="single" w:sz="12" w:space="0" w:color="auto"/>
            </w:tcBorders>
          </w:tcPr>
          <w:p w:rsidR="009A268E" w:rsidRPr="00F46A95" w:rsidRDefault="009A268E" w:rsidP="00043B76">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4.19</w:t>
            </w:r>
          </w:p>
        </w:tc>
        <w:tc>
          <w:tcPr>
            <w:tcW w:w="1263"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0.99</w:t>
            </w:r>
          </w:p>
        </w:tc>
        <w:tc>
          <w:tcPr>
            <w:tcW w:w="1310"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2.69</w:t>
            </w:r>
          </w:p>
        </w:tc>
        <w:tc>
          <w:tcPr>
            <w:tcW w:w="1182" w:type="dxa"/>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0.99</w:t>
            </w:r>
          </w:p>
        </w:tc>
        <w:tc>
          <w:tcPr>
            <w:tcW w:w="1400" w:type="dxa"/>
            <w:tcBorders>
              <w:right w:val="single" w:sz="12" w:space="0" w:color="auto"/>
            </w:tcBorders>
          </w:tcPr>
          <w:p w:rsidR="009A268E" w:rsidRPr="00F46A95" w:rsidRDefault="009A268E"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6.01</w:t>
            </w:r>
          </w:p>
        </w:tc>
        <w:tc>
          <w:tcPr>
            <w:tcW w:w="1213" w:type="dxa"/>
            <w:tcBorders>
              <w:left w:val="single" w:sz="12" w:space="0" w:color="auto"/>
              <w:right w:val="single" w:sz="12" w:space="0" w:color="auto"/>
            </w:tcBorders>
          </w:tcPr>
          <w:p w:rsidR="009A268E" w:rsidRPr="00F46A95" w:rsidRDefault="009A268E" w:rsidP="009A268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C25F25" w:rsidTr="00F46A95">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C25F25" w:rsidRPr="00F46A95" w:rsidRDefault="00C25F25" w:rsidP="00F46A95">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lastRenderedPageBreak/>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C25F25" w:rsidRPr="00F46A95" w:rsidRDefault="00F46A95" w:rsidP="00F46A95">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w:t>
            </w:r>
            <w:r w:rsidR="00C25F25"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00C25F25"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C25F25" w:rsidRPr="00F46A95" w:rsidRDefault="00C25F25" w:rsidP="00F46A95">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00F46A95"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C25F25" w:rsidRPr="00F46A95" w:rsidRDefault="00C25F25" w:rsidP="00F21754">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C25F25" w:rsidRPr="00F46A95" w:rsidRDefault="00C25F25" w:rsidP="00F21754">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843020" w:rsidTr="00F46A95">
        <w:tc>
          <w:tcPr>
            <w:tcW w:w="891" w:type="dxa"/>
            <w:vMerge/>
            <w:tcBorders>
              <w:left w:val="single" w:sz="12" w:space="0" w:color="auto"/>
              <w:bottom w:val="single" w:sz="12" w:space="0" w:color="auto"/>
              <w:right w:val="single" w:sz="12" w:space="0" w:color="auto"/>
            </w:tcBorders>
          </w:tcPr>
          <w:p w:rsidR="00C25F25" w:rsidRDefault="00C25F25" w:rsidP="00E64343">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C25F25" w:rsidRPr="00F46A95" w:rsidRDefault="00C25F25" w:rsidP="00E6434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C25F25" w:rsidRPr="00F46A95" w:rsidRDefault="00C25F25" w:rsidP="00E6434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C25F25" w:rsidRPr="00F46A95" w:rsidRDefault="00C25F25" w:rsidP="00F21754">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C25F25" w:rsidRPr="00F46A95" w:rsidRDefault="00C25F25" w:rsidP="00F21754">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C25F25" w:rsidRDefault="00C25F25" w:rsidP="00E64343">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C25F25" w:rsidRDefault="00C25F25" w:rsidP="00E64343">
            <w:pPr>
              <w:pStyle w:val="a3"/>
              <w:rPr>
                <w:rFonts w:ascii="Simplified Arabic" w:hAnsi="Simplified Arabic" w:cs="Simplified Arabic"/>
                <w:b/>
                <w:bCs/>
                <w:sz w:val="28"/>
                <w:szCs w:val="28"/>
                <w:rtl/>
              </w:rPr>
            </w:pP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12</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4.22</w:t>
            </w:r>
          </w:p>
        </w:tc>
        <w:tc>
          <w:tcPr>
            <w:tcW w:w="1263"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0.70</w:t>
            </w:r>
          </w:p>
        </w:tc>
        <w:tc>
          <w:tcPr>
            <w:tcW w:w="1310"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3.41</w:t>
            </w:r>
          </w:p>
        </w:tc>
        <w:tc>
          <w:tcPr>
            <w:tcW w:w="1182"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1.24</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3.22</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13</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4.03</w:t>
            </w:r>
          </w:p>
        </w:tc>
        <w:tc>
          <w:tcPr>
            <w:tcW w:w="1263"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0.86</w:t>
            </w:r>
          </w:p>
        </w:tc>
        <w:tc>
          <w:tcPr>
            <w:tcW w:w="1310"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2.97</w:t>
            </w:r>
          </w:p>
        </w:tc>
        <w:tc>
          <w:tcPr>
            <w:tcW w:w="1182"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0.99</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4.56</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14</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3.66</w:t>
            </w:r>
          </w:p>
        </w:tc>
        <w:tc>
          <w:tcPr>
            <w:tcW w:w="1263"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0.90</w:t>
            </w:r>
          </w:p>
        </w:tc>
        <w:tc>
          <w:tcPr>
            <w:tcW w:w="1310"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2.90</w:t>
            </w:r>
          </w:p>
        </w:tc>
        <w:tc>
          <w:tcPr>
            <w:tcW w:w="1182"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1.15</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2.91</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15</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4.06</w:t>
            </w:r>
          </w:p>
        </w:tc>
        <w:tc>
          <w:tcPr>
            <w:tcW w:w="1263" w:type="dxa"/>
          </w:tcPr>
          <w:p w:rsidR="000319B4" w:rsidRPr="00F46A95" w:rsidRDefault="000319B4" w:rsidP="00D03CE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rtl/>
                <w:lang w:bidi="ar-IQ"/>
              </w:rPr>
              <w:t>0.76</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3.09</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0.93</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lang w:bidi="ar-IQ"/>
              </w:rPr>
            </w:pPr>
            <w:r w:rsidRPr="00F46A95">
              <w:rPr>
                <w:rFonts w:ascii="Simplified Arabic" w:hAnsi="Simplified Arabic" w:cs="Simplified Arabic"/>
                <w:sz w:val="28"/>
                <w:szCs w:val="28"/>
                <w:rtl/>
                <w:lang w:bidi="ar-IQ"/>
              </w:rPr>
              <w:t>4.57</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16</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4.25</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0.72</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3.16</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1.89</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4.44</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17</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3.81</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0.89</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2.84</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1.19</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3.67</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18</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4.34</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0.70</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2.91</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1.03</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6.54</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19</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4.34</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0.55</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3.28</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1.02</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5.18</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20</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4.03</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0.86</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2.88</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1.09</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4.68</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21</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4.50</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0.76</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3.19</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1.26</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5.06</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22</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4.31</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0.90</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3.16</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1.05</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4.74</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23</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4.97</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0.18</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4.13</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1.01</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4.66</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24</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4.44</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0.72</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3.44</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0.98</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4.66</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25</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4.72</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0.58</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3.31</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0.90</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7.45</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26</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4.16</w:t>
            </w:r>
          </w:p>
        </w:tc>
        <w:tc>
          <w:tcPr>
            <w:tcW w:w="1263" w:type="dxa"/>
          </w:tcPr>
          <w:p w:rsidR="000319B4" w:rsidRPr="00F46A95" w:rsidRDefault="000319B4" w:rsidP="00D03CED">
            <w:pPr>
              <w:pStyle w:val="a3"/>
              <w:jc w:val="center"/>
              <w:rPr>
                <w:rFonts w:ascii="Simplified Arabic" w:hAnsi="Simplified Arabic" w:cs="Simplified Arabic"/>
                <w:sz w:val="28"/>
                <w:szCs w:val="28"/>
                <w:rtl/>
                <w:lang w:bidi="ar-IQ"/>
              </w:rPr>
            </w:pPr>
            <w:r w:rsidRPr="00F46A95">
              <w:rPr>
                <w:rFonts w:ascii="Simplified Arabic" w:hAnsi="Simplified Arabic" w:cs="Simplified Arabic"/>
                <w:sz w:val="28"/>
                <w:szCs w:val="28"/>
                <w:rtl/>
                <w:lang w:bidi="ar-IQ"/>
              </w:rPr>
              <w:t>0.92</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2.75</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0.92</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6.13</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27</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3.59</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0.98</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2.84</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0.99</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3.05</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28</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3.91</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0.99</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2.97</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0.97</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3.82</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29</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4.25</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0.72</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3.31</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1.31</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3.56</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30</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4.47</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0.76</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3.05</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1.08</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4.15</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31</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4.53</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0.62</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3.53</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0.95</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4.98</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9A268E">
        <w:trPr>
          <w:trHeight w:val="450"/>
        </w:trPr>
        <w:tc>
          <w:tcPr>
            <w:tcW w:w="891" w:type="dxa"/>
            <w:tcBorders>
              <w:left w:val="single" w:sz="12" w:space="0" w:color="auto"/>
              <w:bottom w:val="single" w:sz="4"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32</w:t>
            </w:r>
          </w:p>
        </w:tc>
        <w:tc>
          <w:tcPr>
            <w:tcW w:w="1263" w:type="dxa"/>
            <w:tcBorders>
              <w:left w:val="single" w:sz="12" w:space="0" w:color="auto"/>
              <w:bottom w:val="single" w:sz="4"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4.25</w:t>
            </w:r>
          </w:p>
        </w:tc>
        <w:tc>
          <w:tcPr>
            <w:tcW w:w="1263" w:type="dxa"/>
            <w:tcBorders>
              <w:bottom w:val="single" w:sz="4"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0.88</w:t>
            </w:r>
          </w:p>
        </w:tc>
        <w:tc>
          <w:tcPr>
            <w:tcW w:w="1310" w:type="dxa"/>
            <w:tcBorders>
              <w:bottom w:val="single" w:sz="4"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3.13</w:t>
            </w:r>
          </w:p>
        </w:tc>
        <w:tc>
          <w:tcPr>
            <w:tcW w:w="1182" w:type="dxa"/>
            <w:tcBorders>
              <w:bottom w:val="single" w:sz="4"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1.13</w:t>
            </w:r>
          </w:p>
        </w:tc>
        <w:tc>
          <w:tcPr>
            <w:tcW w:w="1400" w:type="dxa"/>
            <w:tcBorders>
              <w:bottom w:val="single" w:sz="4"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4.45</w:t>
            </w:r>
          </w:p>
        </w:tc>
        <w:tc>
          <w:tcPr>
            <w:tcW w:w="1213" w:type="dxa"/>
            <w:tcBorders>
              <w:left w:val="single" w:sz="12" w:space="0" w:color="auto"/>
              <w:bottom w:val="single" w:sz="4"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9A268E">
        <w:tc>
          <w:tcPr>
            <w:tcW w:w="891" w:type="dxa"/>
            <w:tcBorders>
              <w:top w:val="single" w:sz="4" w:space="0" w:color="auto"/>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33</w:t>
            </w:r>
          </w:p>
        </w:tc>
        <w:tc>
          <w:tcPr>
            <w:tcW w:w="1263" w:type="dxa"/>
            <w:tcBorders>
              <w:top w:val="single" w:sz="4" w:space="0" w:color="auto"/>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4.47</w:t>
            </w:r>
          </w:p>
        </w:tc>
        <w:tc>
          <w:tcPr>
            <w:tcW w:w="1263" w:type="dxa"/>
            <w:tcBorders>
              <w:top w:val="single" w:sz="4" w:space="0" w:color="auto"/>
              <w:right w:val="single" w:sz="4"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0.76</w:t>
            </w:r>
          </w:p>
        </w:tc>
        <w:tc>
          <w:tcPr>
            <w:tcW w:w="1310" w:type="dxa"/>
            <w:tcBorders>
              <w:top w:val="single" w:sz="4" w:space="0" w:color="auto"/>
              <w:left w:val="single" w:sz="4"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3.00</w:t>
            </w:r>
          </w:p>
        </w:tc>
        <w:tc>
          <w:tcPr>
            <w:tcW w:w="1182" w:type="dxa"/>
            <w:tcBorders>
              <w:top w:val="single" w:sz="4"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1.05</w:t>
            </w:r>
          </w:p>
        </w:tc>
        <w:tc>
          <w:tcPr>
            <w:tcW w:w="1400" w:type="dxa"/>
            <w:tcBorders>
              <w:top w:val="single" w:sz="4"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6.42</w:t>
            </w:r>
          </w:p>
        </w:tc>
        <w:tc>
          <w:tcPr>
            <w:tcW w:w="1213" w:type="dxa"/>
            <w:tcBorders>
              <w:top w:val="single" w:sz="4" w:space="0" w:color="auto"/>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34</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4.31</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0.74</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3.28</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1.17</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4.22</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35</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4.34</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0.79</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2.78</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1.01</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6.91</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36</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3.84</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1.17</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2.94</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1.13</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3.15</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37</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3.88</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1.09</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3.06</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1.43</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2.54</w:t>
            </w:r>
          </w:p>
        </w:tc>
        <w:tc>
          <w:tcPr>
            <w:tcW w:w="1213" w:type="dxa"/>
            <w:tcBorders>
              <w:left w:val="single" w:sz="12" w:space="0" w:color="auto"/>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319B4" w:rsidRPr="00F46A95" w:rsidTr="00D03CED">
        <w:tc>
          <w:tcPr>
            <w:tcW w:w="891" w:type="dxa"/>
            <w:tcBorders>
              <w:left w:val="single" w:sz="12" w:space="0" w:color="auto"/>
              <w:right w:val="single" w:sz="12" w:space="0" w:color="auto"/>
            </w:tcBorders>
            <w:shd w:val="clear" w:color="auto" w:fill="DBE5F1" w:themeFill="accent1" w:themeFillTint="33"/>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38</w:t>
            </w:r>
          </w:p>
        </w:tc>
        <w:tc>
          <w:tcPr>
            <w:tcW w:w="1263" w:type="dxa"/>
            <w:tcBorders>
              <w:lef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3.44</w:t>
            </w:r>
          </w:p>
        </w:tc>
        <w:tc>
          <w:tcPr>
            <w:tcW w:w="1263"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1.24</w:t>
            </w:r>
          </w:p>
        </w:tc>
        <w:tc>
          <w:tcPr>
            <w:tcW w:w="1310"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2.72</w:t>
            </w:r>
          </w:p>
        </w:tc>
        <w:tc>
          <w:tcPr>
            <w:tcW w:w="1182" w:type="dxa"/>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1.11</w:t>
            </w:r>
          </w:p>
        </w:tc>
        <w:tc>
          <w:tcPr>
            <w:tcW w:w="1400" w:type="dxa"/>
            <w:tcBorders>
              <w:right w:val="single" w:sz="12" w:space="0" w:color="auto"/>
            </w:tcBorders>
          </w:tcPr>
          <w:p w:rsidR="000319B4" w:rsidRPr="00F46A95" w:rsidRDefault="000319B4"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2.44</w:t>
            </w:r>
          </w:p>
        </w:tc>
        <w:tc>
          <w:tcPr>
            <w:tcW w:w="1213" w:type="dxa"/>
            <w:tcBorders>
              <w:left w:val="single" w:sz="12" w:space="0" w:color="auto"/>
              <w:right w:val="single" w:sz="12" w:space="0" w:color="auto"/>
            </w:tcBorders>
          </w:tcPr>
          <w:p w:rsidR="009A268E" w:rsidRPr="00F46A95" w:rsidRDefault="000319B4" w:rsidP="00027007">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w:t>
            </w:r>
            <w:r w:rsidR="00027007">
              <w:rPr>
                <w:rFonts w:ascii="Simplified Arabic" w:hAnsi="Simplified Arabic" w:cs="Simplified Arabic" w:hint="cs"/>
                <w:sz w:val="28"/>
                <w:szCs w:val="28"/>
                <w:rtl/>
              </w:rPr>
              <w:t>ي</w:t>
            </w:r>
          </w:p>
        </w:tc>
      </w:tr>
      <w:tr w:rsidR="00027007" w:rsidRPr="00F46A95" w:rsidTr="00043B76">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Pr="00F46A95">
              <w:rPr>
                <w:rFonts w:ascii="Simplified Arabic" w:hAnsi="Simplified Arabic" w:cs="Simplified Arabic"/>
                <w:sz w:val="28"/>
                <w:szCs w:val="28"/>
                <w:rtl/>
              </w:rPr>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027007" w:rsidRPr="00F46A95" w:rsidRDefault="00027007"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027007" w:rsidRPr="00F46A95" w:rsidRDefault="00027007" w:rsidP="00043B76">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027007" w:rsidRPr="00F46A95" w:rsidRDefault="00027007"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027007" w:rsidRPr="00F46A95" w:rsidRDefault="00027007"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027007" w:rsidTr="00043B76">
        <w:tc>
          <w:tcPr>
            <w:tcW w:w="891" w:type="dxa"/>
            <w:vMerge/>
            <w:tcBorders>
              <w:left w:val="single" w:sz="12" w:space="0" w:color="auto"/>
              <w:bottom w:val="single" w:sz="12" w:space="0" w:color="auto"/>
              <w:right w:val="single" w:sz="12" w:space="0" w:color="auto"/>
            </w:tcBorders>
          </w:tcPr>
          <w:p w:rsidR="00027007" w:rsidRDefault="00027007" w:rsidP="00043B76">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27007" w:rsidRPr="00F46A95" w:rsidRDefault="00027007"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27007" w:rsidRPr="00F46A95" w:rsidRDefault="00027007" w:rsidP="00043B76">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027007" w:rsidRDefault="00027007" w:rsidP="00043B76">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027007" w:rsidRDefault="00027007" w:rsidP="00043B76">
            <w:pPr>
              <w:pStyle w:val="a3"/>
              <w:rPr>
                <w:rFonts w:ascii="Simplified Arabic" w:hAnsi="Simplified Arabic" w:cs="Simplified Arabic"/>
                <w:b/>
                <w:bCs/>
                <w:sz w:val="28"/>
                <w:szCs w:val="28"/>
                <w:rtl/>
              </w:rPr>
            </w:pP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39</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3.97</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1.23</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2.97</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1.09</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3.44</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40</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4.22</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0.87</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2.75</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1.24</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5.47</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41</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4.31</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0.93</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2.81</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1.20</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5.58</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42</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4.38</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0.75</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3.09</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1.12</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5.38</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43</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4.22</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0.87</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3.16</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1.14</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4.19</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44</w:t>
            </w:r>
          </w:p>
        </w:tc>
        <w:tc>
          <w:tcPr>
            <w:tcW w:w="1263" w:type="dxa"/>
            <w:tcBorders>
              <w:lef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4.56</w:t>
            </w:r>
          </w:p>
        </w:tc>
        <w:tc>
          <w:tcPr>
            <w:tcW w:w="1263"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0.50</w:t>
            </w:r>
          </w:p>
        </w:tc>
        <w:tc>
          <w:tcPr>
            <w:tcW w:w="1310"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3.53</w:t>
            </w:r>
          </w:p>
        </w:tc>
        <w:tc>
          <w:tcPr>
            <w:tcW w:w="1182"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1.39</w:t>
            </w:r>
          </w:p>
        </w:tc>
        <w:tc>
          <w:tcPr>
            <w:tcW w:w="1400" w:type="dxa"/>
            <w:tcBorders>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3.94</w:t>
            </w:r>
          </w:p>
        </w:tc>
        <w:tc>
          <w:tcPr>
            <w:tcW w:w="1213" w:type="dxa"/>
            <w:tcBorders>
              <w:left w:val="single" w:sz="12" w:space="0" w:color="auto"/>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45</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4.63</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0.71</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3.31</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1.12</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5.61</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46</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4.75</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0.62</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3.06</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1.27</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6.76</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47</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4.72</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0.63</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3.03</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1.03</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7.89</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48</w:t>
            </w:r>
          </w:p>
        </w:tc>
        <w:tc>
          <w:tcPr>
            <w:tcW w:w="1263" w:type="dxa"/>
            <w:tcBorders>
              <w:lef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4.13</w:t>
            </w:r>
          </w:p>
        </w:tc>
        <w:tc>
          <w:tcPr>
            <w:tcW w:w="1263"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0.75</w:t>
            </w:r>
          </w:p>
        </w:tc>
        <w:tc>
          <w:tcPr>
            <w:tcW w:w="1310"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3.09</w:t>
            </w:r>
          </w:p>
        </w:tc>
        <w:tc>
          <w:tcPr>
            <w:tcW w:w="1182"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0.89</w:t>
            </w:r>
          </w:p>
        </w:tc>
        <w:tc>
          <w:tcPr>
            <w:tcW w:w="1400" w:type="dxa"/>
            <w:tcBorders>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4.99</w:t>
            </w:r>
          </w:p>
        </w:tc>
        <w:tc>
          <w:tcPr>
            <w:tcW w:w="1213" w:type="dxa"/>
            <w:tcBorders>
              <w:left w:val="single" w:sz="12" w:space="0" w:color="auto"/>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49</w:t>
            </w:r>
          </w:p>
        </w:tc>
        <w:tc>
          <w:tcPr>
            <w:tcW w:w="1263" w:type="dxa"/>
            <w:tcBorders>
              <w:lef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4.53</w:t>
            </w:r>
          </w:p>
        </w:tc>
        <w:tc>
          <w:tcPr>
            <w:tcW w:w="1263"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0.80</w:t>
            </w:r>
          </w:p>
        </w:tc>
        <w:tc>
          <w:tcPr>
            <w:tcW w:w="1310"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2.97</w:t>
            </w:r>
          </w:p>
        </w:tc>
        <w:tc>
          <w:tcPr>
            <w:tcW w:w="1182"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0.99</w:t>
            </w:r>
          </w:p>
        </w:tc>
        <w:tc>
          <w:tcPr>
            <w:tcW w:w="1400" w:type="dxa"/>
            <w:tcBorders>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6.90</w:t>
            </w:r>
          </w:p>
        </w:tc>
        <w:tc>
          <w:tcPr>
            <w:tcW w:w="1213" w:type="dxa"/>
            <w:tcBorders>
              <w:left w:val="single" w:sz="12" w:space="0" w:color="auto"/>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معنوي </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50</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4.56</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0.95</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3.59</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1.16</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3.66</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hint="cs"/>
                <w:b/>
                <w:bCs/>
                <w:sz w:val="24"/>
                <w:szCs w:val="24"/>
                <w:rtl/>
              </w:rPr>
              <w:t xml:space="preserve">معنوي </w:t>
            </w:r>
          </w:p>
        </w:tc>
      </w:tr>
      <w:tr w:rsidR="00027007"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Pr>
              <w:t>51</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3.88</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1.13</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2.88</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1.18</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3.46</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hint="cs"/>
                <w:b/>
                <w:bCs/>
                <w:sz w:val="24"/>
                <w:szCs w:val="24"/>
                <w:rtl/>
              </w:rPr>
              <w:t xml:space="preserve">معنوي </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52</w:t>
            </w:r>
          </w:p>
        </w:tc>
        <w:tc>
          <w:tcPr>
            <w:tcW w:w="1263" w:type="dxa"/>
            <w:tcBorders>
              <w:lef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4.34</w:t>
            </w:r>
          </w:p>
        </w:tc>
        <w:tc>
          <w:tcPr>
            <w:tcW w:w="1263"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0.65</w:t>
            </w:r>
          </w:p>
        </w:tc>
        <w:tc>
          <w:tcPr>
            <w:tcW w:w="1310"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3.19</w:t>
            </w:r>
          </w:p>
        </w:tc>
        <w:tc>
          <w:tcPr>
            <w:tcW w:w="1182"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1.23</w:t>
            </w:r>
          </w:p>
        </w:tc>
        <w:tc>
          <w:tcPr>
            <w:tcW w:w="1400" w:type="dxa"/>
            <w:tcBorders>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4.70</w:t>
            </w:r>
          </w:p>
        </w:tc>
        <w:tc>
          <w:tcPr>
            <w:tcW w:w="1213" w:type="dxa"/>
            <w:tcBorders>
              <w:left w:val="single" w:sz="12" w:space="0" w:color="auto"/>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53</w:t>
            </w:r>
          </w:p>
        </w:tc>
        <w:tc>
          <w:tcPr>
            <w:tcW w:w="1263" w:type="dxa"/>
            <w:tcBorders>
              <w:lef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3.75</w:t>
            </w:r>
          </w:p>
        </w:tc>
        <w:tc>
          <w:tcPr>
            <w:tcW w:w="1263"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1.05</w:t>
            </w:r>
          </w:p>
        </w:tc>
        <w:tc>
          <w:tcPr>
            <w:tcW w:w="1310"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2.59</w:t>
            </w:r>
          </w:p>
        </w:tc>
        <w:tc>
          <w:tcPr>
            <w:tcW w:w="1182"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0.91</w:t>
            </w:r>
          </w:p>
        </w:tc>
        <w:tc>
          <w:tcPr>
            <w:tcW w:w="1400" w:type="dxa"/>
            <w:tcBorders>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4.71</w:t>
            </w:r>
          </w:p>
        </w:tc>
        <w:tc>
          <w:tcPr>
            <w:tcW w:w="1213" w:type="dxa"/>
            <w:tcBorders>
              <w:left w:val="single" w:sz="12" w:space="0" w:color="auto"/>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54</w:t>
            </w:r>
          </w:p>
        </w:tc>
        <w:tc>
          <w:tcPr>
            <w:tcW w:w="1263" w:type="dxa"/>
            <w:tcBorders>
              <w:lef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4.63</w:t>
            </w:r>
          </w:p>
        </w:tc>
        <w:tc>
          <w:tcPr>
            <w:tcW w:w="1263"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0.55</w:t>
            </w:r>
          </w:p>
        </w:tc>
        <w:tc>
          <w:tcPr>
            <w:tcW w:w="1310"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3.22</w:t>
            </w:r>
          </w:p>
        </w:tc>
        <w:tc>
          <w:tcPr>
            <w:tcW w:w="1182"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1.18</w:t>
            </w:r>
          </w:p>
        </w:tc>
        <w:tc>
          <w:tcPr>
            <w:tcW w:w="1400" w:type="dxa"/>
            <w:tcBorders>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6.09</w:t>
            </w:r>
          </w:p>
        </w:tc>
        <w:tc>
          <w:tcPr>
            <w:tcW w:w="1213" w:type="dxa"/>
            <w:tcBorders>
              <w:left w:val="single" w:sz="12" w:space="0" w:color="auto"/>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rPr>
            </w:pPr>
            <w:r w:rsidRPr="00027007">
              <w:rPr>
                <w:rFonts w:ascii="Simplified Arabic" w:hAnsi="Simplified Arabic" w:cs="Simplified Arabic"/>
                <w:b/>
                <w:bCs/>
                <w:sz w:val="24"/>
                <w:szCs w:val="24"/>
              </w:rPr>
              <w:t>55</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4.63</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0.87</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3.16</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1.11</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5.89</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lang w:bidi="ar-IQ"/>
              </w:rPr>
            </w:pPr>
            <w:r w:rsidRPr="00027007">
              <w:rPr>
                <w:rFonts w:ascii="Simplified Arabic" w:hAnsi="Simplified Arabic" w:cs="Simplified Arabic"/>
                <w:b/>
                <w:bCs/>
                <w:sz w:val="24"/>
                <w:szCs w:val="24"/>
                <w:lang w:bidi="ar-IQ"/>
              </w:rPr>
              <w:t>56</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4.88</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0.34</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3.69</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1.15</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5.62</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lang w:bidi="ar-IQ"/>
              </w:rPr>
            </w:pPr>
            <w:r w:rsidRPr="00027007">
              <w:rPr>
                <w:rFonts w:ascii="Simplified Arabic" w:hAnsi="Simplified Arabic" w:cs="Simplified Arabic"/>
                <w:b/>
                <w:bCs/>
                <w:sz w:val="24"/>
                <w:szCs w:val="24"/>
                <w:lang w:bidi="ar-IQ"/>
              </w:rPr>
              <w:t>57</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4.31</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0.93</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2.97</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1.20</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4.99</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lang w:bidi="ar-IQ"/>
              </w:rPr>
            </w:pPr>
            <w:r w:rsidRPr="00027007">
              <w:rPr>
                <w:rFonts w:ascii="Simplified Arabic" w:hAnsi="Simplified Arabic" w:cs="Simplified Arabic"/>
                <w:b/>
                <w:bCs/>
                <w:sz w:val="24"/>
                <w:szCs w:val="24"/>
                <w:lang w:bidi="ar-IQ"/>
              </w:rPr>
              <w:t>58</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4.63</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0.83</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3.06</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1.13</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6.28</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rPr>
          <w:trHeight w:val="465"/>
        </w:trPr>
        <w:tc>
          <w:tcPr>
            <w:tcW w:w="891" w:type="dxa"/>
            <w:tcBorders>
              <w:left w:val="single" w:sz="12" w:space="0" w:color="auto"/>
              <w:bottom w:val="single" w:sz="4"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lang w:bidi="ar-IQ"/>
              </w:rPr>
            </w:pPr>
            <w:r w:rsidRPr="00027007">
              <w:rPr>
                <w:rFonts w:ascii="Simplified Arabic" w:hAnsi="Simplified Arabic" w:cs="Simplified Arabic"/>
                <w:b/>
                <w:bCs/>
                <w:sz w:val="24"/>
                <w:szCs w:val="24"/>
                <w:lang w:bidi="ar-IQ"/>
              </w:rPr>
              <w:t>59</w:t>
            </w:r>
          </w:p>
        </w:tc>
        <w:tc>
          <w:tcPr>
            <w:tcW w:w="1263" w:type="dxa"/>
            <w:tcBorders>
              <w:left w:val="single" w:sz="12" w:space="0" w:color="auto"/>
              <w:bottom w:val="single" w:sz="4"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4.53</w:t>
            </w:r>
          </w:p>
        </w:tc>
        <w:tc>
          <w:tcPr>
            <w:tcW w:w="1263" w:type="dxa"/>
            <w:tcBorders>
              <w:bottom w:val="single" w:sz="4"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0.76</w:t>
            </w:r>
          </w:p>
        </w:tc>
        <w:tc>
          <w:tcPr>
            <w:tcW w:w="1310" w:type="dxa"/>
            <w:tcBorders>
              <w:bottom w:val="single" w:sz="4"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3.00</w:t>
            </w:r>
          </w:p>
        </w:tc>
        <w:tc>
          <w:tcPr>
            <w:tcW w:w="1182" w:type="dxa"/>
            <w:tcBorders>
              <w:bottom w:val="single" w:sz="4"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1.30</w:t>
            </w:r>
          </w:p>
        </w:tc>
        <w:tc>
          <w:tcPr>
            <w:tcW w:w="1400" w:type="dxa"/>
            <w:tcBorders>
              <w:bottom w:val="single" w:sz="4"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5.77</w:t>
            </w:r>
          </w:p>
        </w:tc>
        <w:tc>
          <w:tcPr>
            <w:tcW w:w="1213" w:type="dxa"/>
            <w:tcBorders>
              <w:left w:val="single" w:sz="12" w:space="0" w:color="auto"/>
              <w:bottom w:val="single" w:sz="4"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top w:val="single" w:sz="4" w:space="0" w:color="auto"/>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lang w:bidi="ar-IQ"/>
              </w:rPr>
            </w:pPr>
            <w:r w:rsidRPr="00027007">
              <w:rPr>
                <w:rFonts w:ascii="Simplified Arabic" w:hAnsi="Simplified Arabic" w:cs="Simplified Arabic"/>
                <w:b/>
                <w:bCs/>
                <w:sz w:val="24"/>
                <w:szCs w:val="24"/>
                <w:lang w:bidi="ar-IQ"/>
              </w:rPr>
              <w:t>60</w:t>
            </w:r>
          </w:p>
        </w:tc>
        <w:tc>
          <w:tcPr>
            <w:tcW w:w="1263" w:type="dxa"/>
            <w:tcBorders>
              <w:top w:val="single" w:sz="4" w:space="0" w:color="auto"/>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4.75</w:t>
            </w:r>
          </w:p>
        </w:tc>
        <w:tc>
          <w:tcPr>
            <w:tcW w:w="1263" w:type="dxa"/>
            <w:tcBorders>
              <w:top w:val="single" w:sz="4" w:space="0" w:color="auto"/>
              <w:right w:val="single" w:sz="4"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0.51</w:t>
            </w:r>
          </w:p>
        </w:tc>
        <w:tc>
          <w:tcPr>
            <w:tcW w:w="1310" w:type="dxa"/>
            <w:tcBorders>
              <w:top w:val="single" w:sz="4" w:space="0" w:color="auto"/>
              <w:left w:val="single" w:sz="4"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3.25</w:t>
            </w:r>
          </w:p>
        </w:tc>
        <w:tc>
          <w:tcPr>
            <w:tcW w:w="1182" w:type="dxa"/>
            <w:tcBorders>
              <w:top w:val="single" w:sz="4"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1.08</w:t>
            </w:r>
          </w:p>
        </w:tc>
        <w:tc>
          <w:tcPr>
            <w:tcW w:w="1400" w:type="dxa"/>
            <w:tcBorders>
              <w:top w:val="single" w:sz="4"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7.12</w:t>
            </w:r>
          </w:p>
        </w:tc>
        <w:tc>
          <w:tcPr>
            <w:tcW w:w="1213" w:type="dxa"/>
            <w:tcBorders>
              <w:top w:val="single" w:sz="4" w:space="0" w:color="auto"/>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lang w:bidi="ar-IQ"/>
              </w:rPr>
            </w:pPr>
            <w:r w:rsidRPr="00027007">
              <w:rPr>
                <w:rFonts w:ascii="Simplified Arabic" w:hAnsi="Simplified Arabic" w:cs="Simplified Arabic"/>
                <w:b/>
                <w:bCs/>
                <w:sz w:val="24"/>
                <w:szCs w:val="24"/>
                <w:lang w:bidi="ar-IQ"/>
              </w:rPr>
              <w:t>61</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4.50</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0.72</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3.28</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1.33</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4.57</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lang w:bidi="ar-IQ"/>
              </w:rPr>
            </w:pPr>
            <w:r w:rsidRPr="00027007">
              <w:rPr>
                <w:rFonts w:ascii="Simplified Arabic" w:hAnsi="Simplified Arabic" w:cs="Simplified Arabic"/>
                <w:b/>
                <w:bCs/>
                <w:sz w:val="24"/>
                <w:szCs w:val="24"/>
                <w:lang w:bidi="ar-IQ"/>
              </w:rPr>
              <w:t>62</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4.66</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0.55</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3.19</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0.93</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7.70</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63</w:t>
            </w:r>
          </w:p>
        </w:tc>
        <w:tc>
          <w:tcPr>
            <w:tcW w:w="1263" w:type="dxa"/>
            <w:tcBorders>
              <w:lef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4.00</w:t>
            </w:r>
          </w:p>
        </w:tc>
        <w:tc>
          <w:tcPr>
            <w:tcW w:w="1263"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0.95</w:t>
            </w:r>
          </w:p>
        </w:tc>
        <w:tc>
          <w:tcPr>
            <w:tcW w:w="1310"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3.13</w:t>
            </w:r>
          </w:p>
        </w:tc>
        <w:tc>
          <w:tcPr>
            <w:tcW w:w="1182"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0.87</w:t>
            </w:r>
          </w:p>
        </w:tc>
        <w:tc>
          <w:tcPr>
            <w:tcW w:w="1400" w:type="dxa"/>
            <w:tcBorders>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3.84</w:t>
            </w:r>
          </w:p>
        </w:tc>
        <w:tc>
          <w:tcPr>
            <w:tcW w:w="1213" w:type="dxa"/>
            <w:tcBorders>
              <w:left w:val="single" w:sz="12" w:space="0" w:color="auto"/>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F46A95" w:rsidRDefault="00027007" w:rsidP="00043B76">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64</w:t>
            </w:r>
          </w:p>
        </w:tc>
        <w:tc>
          <w:tcPr>
            <w:tcW w:w="1263" w:type="dxa"/>
            <w:tcBorders>
              <w:lef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4.72</w:t>
            </w:r>
          </w:p>
        </w:tc>
        <w:tc>
          <w:tcPr>
            <w:tcW w:w="1263"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0.52</w:t>
            </w:r>
          </w:p>
        </w:tc>
        <w:tc>
          <w:tcPr>
            <w:tcW w:w="1310"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3.47</w:t>
            </w:r>
          </w:p>
        </w:tc>
        <w:tc>
          <w:tcPr>
            <w:tcW w:w="1182" w:type="dxa"/>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1.02</w:t>
            </w:r>
          </w:p>
        </w:tc>
        <w:tc>
          <w:tcPr>
            <w:tcW w:w="1400" w:type="dxa"/>
            <w:tcBorders>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6.19</w:t>
            </w:r>
          </w:p>
        </w:tc>
        <w:tc>
          <w:tcPr>
            <w:tcW w:w="1213" w:type="dxa"/>
            <w:tcBorders>
              <w:left w:val="single" w:sz="12" w:space="0" w:color="auto"/>
              <w:right w:val="single" w:sz="12" w:space="0" w:color="auto"/>
            </w:tcBorders>
          </w:tcPr>
          <w:p w:rsidR="00027007" w:rsidRPr="00F46A95" w:rsidRDefault="00027007"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27007" w:rsidRPr="00F46A95" w:rsidTr="00043B76">
        <w:tc>
          <w:tcPr>
            <w:tcW w:w="891" w:type="dxa"/>
            <w:tcBorders>
              <w:left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lang w:bidi="ar-IQ"/>
              </w:rPr>
            </w:pPr>
            <w:r w:rsidRPr="00027007">
              <w:rPr>
                <w:rFonts w:ascii="Simplified Arabic" w:hAnsi="Simplified Arabic" w:cs="Simplified Arabic"/>
                <w:b/>
                <w:bCs/>
                <w:sz w:val="24"/>
                <w:szCs w:val="24"/>
                <w:lang w:bidi="ar-IQ"/>
              </w:rPr>
              <w:t>65</w:t>
            </w:r>
          </w:p>
        </w:tc>
        <w:tc>
          <w:tcPr>
            <w:tcW w:w="1263" w:type="dxa"/>
            <w:tcBorders>
              <w:lef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4.13</w:t>
            </w:r>
          </w:p>
        </w:tc>
        <w:tc>
          <w:tcPr>
            <w:tcW w:w="1263"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0.75</w:t>
            </w:r>
          </w:p>
        </w:tc>
        <w:tc>
          <w:tcPr>
            <w:tcW w:w="1310"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3.09</w:t>
            </w:r>
          </w:p>
        </w:tc>
        <w:tc>
          <w:tcPr>
            <w:tcW w:w="1182" w:type="dxa"/>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0.89</w:t>
            </w:r>
          </w:p>
        </w:tc>
        <w:tc>
          <w:tcPr>
            <w:tcW w:w="1400" w:type="dxa"/>
            <w:tcBorders>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4.99</w:t>
            </w:r>
          </w:p>
        </w:tc>
        <w:tc>
          <w:tcPr>
            <w:tcW w:w="1213" w:type="dxa"/>
            <w:tcBorders>
              <w:left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r w:rsidR="00027007" w:rsidRPr="00F46A95" w:rsidTr="00043B76">
        <w:tc>
          <w:tcPr>
            <w:tcW w:w="891" w:type="dxa"/>
            <w:tcBorders>
              <w:left w:val="single" w:sz="12" w:space="0" w:color="auto"/>
              <w:bottom w:val="single" w:sz="12" w:space="0" w:color="auto"/>
              <w:right w:val="single" w:sz="12" w:space="0" w:color="auto"/>
            </w:tcBorders>
            <w:shd w:val="clear" w:color="auto" w:fill="DBE5F1" w:themeFill="accent1" w:themeFillTint="33"/>
          </w:tcPr>
          <w:p w:rsidR="00027007" w:rsidRPr="00027007" w:rsidRDefault="00027007" w:rsidP="00043B76">
            <w:pPr>
              <w:pStyle w:val="a3"/>
              <w:jc w:val="center"/>
              <w:rPr>
                <w:rFonts w:ascii="Simplified Arabic" w:hAnsi="Simplified Arabic" w:cs="Simplified Arabic"/>
                <w:b/>
                <w:bCs/>
                <w:sz w:val="24"/>
                <w:szCs w:val="24"/>
                <w:lang w:bidi="ar-IQ"/>
              </w:rPr>
            </w:pPr>
            <w:r w:rsidRPr="00027007">
              <w:rPr>
                <w:rFonts w:ascii="Simplified Arabic" w:hAnsi="Simplified Arabic" w:cs="Simplified Arabic"/>
                <w:b/>
                <w:bCs/>
                <w:sz w:val="24"/>
                <w:szCs w:val="24"/>
                <w:lang w:bidi="ar-IQ"/>
              </w:rPr>
              <w:t>66</w:t>
            </w:r>
          </w:p>
        </w:tc>
        <w:tc>
          <w:tcPr>
            <w:tcW w:w="1263" w:type="dxa"/>
            <w:tcBorders>
              <w:left w:val="single" w:sz="12" w:space="0" w:color="auto"/>
              <w:bottom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4.41</w:t>
            </w:r>
          </w:p>
        </w:tc>
        <w:tc>
          <w:tcPr>
            <w:tcW w:w="1263" w:type="dxa"/>
            <w:tcBorders>
              <w:bottom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0.56</w:t>
            </w:r>
          </w:p>
        </w:tc>
        <w:tc>
          <w:tcPr>
            <w:tcW w:w="1310" w:type="dxa"/>
            <w:tcBorders>
              <w:bottom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3.19</w:t>
            </w:r>
          </w:p>
        </w:tc>
        <w:tc>
          <w:tcPr>
            <w:tcW w:w="1182" w:type="dxa"/>
            <w:tcBorders>
              <w:bottom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0.93</w:t>
            </w:r>
          </w:p>
        </w:tc>
        <w:tc>
          <w:tcPr>
            <w:tcW w:w="1400" w:type="dxa"/>
            <w:tcBorders>
              <w:bottom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6.35</w:t>
            </w:r>
          </w:p>
        </w:tc>
        <w:tc>
          <w:tcPr>
            <w:tcW w:w="1213" w:type="dxa"/>
            <w:tcBorders>
              <w:left w:val="single" w:sz="12" w:space="0" w:color="auto"/>
              <w:bottom w:val="single" w:sz="12" w:space="0" w:color="auto"/>
              <w:right w:val="single" w:sz="12" w:space="0" w:color="auto"/>
            </w:tcBorders>
          </w:tcPr>
          <w:p w:rsidR="00027007" w:rsidRPr="00027007" w:rsidRDefault="00027007" w:rsidP="00043B76">
            <w:pPr>
              <w:pStyle w:val="a3"/>
              <w:jc w:val="center"/>
              <w:rPr>
                <w:rFonts w:ascii="Simplified Arabic" w:hAnsi="Simplified Arabic" w:cs="Simplified Arabic"/>
                <w:b/>
                <w:bCs/>
                <w:sz w:val="24"/>
                <w:szCs w:val="24"/>
                <w:rtl/>
              </w:rPr>
            </w:pPr>
            <w:r w:rsidRPr="00027007">
              <w:rPr>
                <w:rFonts w:ascii="Simplified Arabic" w:hAnsi="Simplified Arabic" w:cs="Simplified Arabic"/>
                <w:b/>
                <w:bCs/>
                <w:sz w:val="24"/>
                <w:szCs w:val="24"/>
                <w:rtl/>
              </w:rPr>
              <w:t>معنوي</w:t>
            </w:r>
          </w:p>
        </w:tc>
      </w:tr>
    </w:tbl>
    <w:p w:rsidR="000F3438" w:rsidRPr="00F46A95" w:rsidRDefault="00027007" w:rsidP="00027007">
      <w:pPr>
        <w:pStyle w:val="a3"/>
        <w:rPr>
          <w:rFonts w:ascii="Simplified Arabic" w:hAnsi="Simplified Arabic" w:cs="Simplified Arabic"/>
          <w:sz w:val="28"/>
          <w:szCs w:val="28"/>
          <w:rtl/>
        </w:rPr>
      </w:pPr>
      <w:r>
        <w:rPr>
          <w:rFonts w:ascii="Simplified Arabic" w:hAnsi="Simplified Arabic" w:cs="Simplified Arabic" w:hint="cs"/>
          <w:sz w:val="28"/>
          <w:szCs w:val="28"/>
          <w:rtl/>
        </w:rPr>
        <w:t>(</w:t>
      </w:r>
      <w:r w:rsidRPr="00467373">
        <w:rPr>
          <w:rFonts w:ascii="Simplified Arabic" w:hAnsi="Simplified Arabic" w:cs="Simplified Arabic"/>
          <w:sz w:val="28"/>
          <w:szCs w:val="28"/>
          <w:rtl/>
        </w:rPr>
        <w:t xml:space="preserve">*) القيمة التائية الجدولية (2 ) عند درجة حرية (  </w:t>
      </w:r>
      <w:r>
        <w:rPr>
          <w:rFonts w:ascii="Simplified Arabic" w:hAnsi="Simplified Arabic" w:cs="Simplified Arabic" w:hint="cs"/>
          <w:sz w:val="28"/>
          <w:szCs w:val="28"/>
          <w:rtl/>
        </w:rPr>
        <w:t>62</w:t>
      </w:r>
      <w:r w:rsidRPr="00467373">
        <w:rPr>
          <w:rFonts w:ascii="Simplified Arabic" w:hAnsi="Simplified Arabic" w:cs="Simplified Arabic"/>
          <w:sz w:val="28"/>
          <w:szCs w:val="28"/>
          <w:rtl/>
        </w:rPr>
        <w:t>) ومستوى دلالة (0.05)</w:t>
      </w:r>
    </w:p>
    <w:p w:rsidR="000C7067" w:rsidRDefault="00E64343" w:rsidP="000C7067">
      <w:pPr>
        <w:pStyle w:val="a3"/>
        <w:rPr>
          <w:rFonts w:ascii="Simplified Arabic" w:hAnsi="Simplified Arabic" w:cs="Simplified Arabic"/>
          <w:b/>
          <w:bCs/>
          <w:sz w:val="32"/>
          <w:szCs w:val="32"/>
          <w:rtl/>
        </w:rPr>
      </w:pPr>
      <w:r w:rsidRPr="00F46A95">
        <w:rPr>
          <w:rFonts w:ascii="Simplified Arabic" w:hAnsi="Simplified Arabic" w:cs="Simplified Arabic"/>
          <w:b/>
          <w:bCs/>
          <w:sz w:val="28"/>
          <w:szCs w:val="28"/>
          <w:rtl/>
        </w:rPr>
        <w:lastRenderedPageBreak/>
        <w:t>3-4-1-8-2 م</w:t>
      </w:r>
      <w:r w:rsidR="00531A39" w:rsidRPr="00F46A95">
        <w:rPr>
          <w:rFonts w:ascii="Simplified Arabic" w:hAnsi="Simplified Arabic" w:cs="Simplified Arabic"/>
          <w:b/>
          <w:bCs/>
          <w:sz w:val="28"/>
          <w:szCs w:val="28"/>
          <w:rtl/>
        </w:rPr>
        <w:t>عامل الاتساق الداخلي</w:t>
      </w:r>
    </w:p>
    <w:p w:rsidR="003A5678" w:rsidRPr="00467373" w:rsidRDefault="003A5678" w:rsidP="00975167">
      <w:pPr>
        <w:pStyle w:val="a3"/>
        <w:rPr>
          <w:rFonts w:ascii="Simplified Arabic" w:hAnsi="Simplified Arabic" w:cs="Simplified Arabic"/>
          <w:b/>
          <w:bCs/>
          <w:sz w:val="32"/>
          <w:szCs w:val="32"/>
          <w:rtl/>
        </w:rPr>
      </w:pPr>
    </w:p>
    <w:p w:rsidR="003A5678" w:rsidRPr="00AA7EC9" w:rsidRDefault="00975167" w:rsidP="00975167">
      <w:pPr>
        <w:pStyle w:val="a3"/>
        <w:rPr>
          <w:rFonts w:ascii="Simplified Arabic" w:hAnsi="Simplified Arabic" w:cs="Simplified Arabic"/>
          <w:sz w:val="28"/>
          <w:szCs w:val="28"/>
          <w:rtl/>
        </w:rPr>
      </w:pPr>
      <w:r w:rsidRPr="00975167">
        <w:rPr>
          <w:rFonts w:ascii="Simplified Arabic" w:hAnsi="Simplified Arabic" w:cs="Simplified Arabic"/>
          <w:sz w:val="28"/>
          <w:szCs w:val="28"/>
          <w:rtl/>
        </w:rPr>
        <w:t>تم</w:t>
      </w:r>
      <w:r w:rsidR="00531A39" w:rsidRPr="00975167">
        <w:rPr>
          <w:rFonts w:ascii="Simplified Arabic" w:hAnsi="Simplified Arabic" w:cs="Simplified Arabic"/>
          <w:sz w:val="28"/>
          <w:szCs w:val="28"/>
          <w:rtl/>
        </w:rPr>
        <w:t xml:space="preserve"> </w:t>
      </w:r>
      <w:r w:rsidR="00027007">
        <w:rPr>
          <w:rFonts w:ascii="Simplified Arabic" w:hAnsi="Simplified Arabic" w:cs="Simplified Arabic" w:hint="cs"/>
          <w:sz w:val="28"/>
          <w:szCs w:val="28"/>
          <w:rtl/>
        </w:rPr>
        <w:t>إيجاد معامل الاتساق الداخلي للمقياس من خلال الآتي :-</w:t>
      </w:r>
    </w:p>
    <w:p w:rsidR="00913C6E" w:rsidRPr="00E64343" w:rsidRDefault="00531A39" w:rsidP="003A5678">
      <w:pPr>
        <w:pStyle w:val="a3"/>
        <w:rPr>
          <w:rFonts w:ascii="Simplified Arabic" w:hAnsi="Simplified Arabic" w:cs="Simplified Arabic"/>
          <w:b/>
          <w:bCs/>
          <w:sz w:val="28"/>
          <w:szCs w:val="28"/>
          <w:rtl/>
        </w:rPr>
      </w:pPr>
      <w:r w:rsidRPr="00E64343">
        <w:rPr>
          <w:rFonts w:ascii="Simplified Arabic" w:hAnsi="Simplified Arabic" w:cs="Simplified Arabic"/>
          <w:b/>
          <w:bCs/>
          <w:sz w:val="28"/>
          <w:szCs w:val="28"/>
          <w:rtl/>
        </w:rPr>
        <w:t>اولاً :- علاقة الارتباط بين درجة الفقرة والدرجة الكلية للمقياس :-</w:t>
      </w:r>
    </w:p>
    <w:p w:rsidR="00C103D5" w:rsidRDefault="00531A39" w:rsidP="003A5678">
      <w:pPr>
        <w:pStyle w:val="a3"/>
        <w:jc w:val="both"/>
        <w:rPr>
          <w:rFonts w:ascii="Simplified Arabic" w:hAnsi="Simplified Arabic" w:cs="Simplified Arabic"/>
          <w:sz w:val="28"/>
          <w:szCs w:val="28"/>
          <w:rtl/>
        </w:rPr>
      </w:pPr>
      <w:r w:rsidRPr="00E64343">
        <w:rPr>
          <w:rFonts w:ascii="Simplified Arabic" w:hAnsi="Simplified Arabic" w:cs="Simplified Arabic"/>
          <w:sz w:val="28"/>
          <w:szCs w:val="28"/>
          <w:rtl/>
        </w:rPr>
        <w:t xml:space="preserve">   </w:t>
      </w:r>
      <w:r w:rsidR="00F77B13">
        <w:rPr>
          <w:rFonts w:ascii="Simplified Arabic" w:hAnsi="Simplified Arabic" w:cs="Simplified Arabic" w:hint="cs"/>
          <w:sz w:val="28"/>
          <w:szCs w:val="28"/>
          <w:rtl/>
        </w:rPr>
        <w:t xml:space="preserve"> </w:t>
      </w:r>
      <w:r w:rsidR="00F550F7">
        <w:rPr>
          <w:rFonts w:ascii="Simplified Arabic" w:hAnsi="Simplified Arabic" w:cs="Simplified Arabic" w:hint="cs"/>
          <w:sz w:val="28"/>
          <w:szCs w:val="28"/>
          <w:rtl/>
        </w:rPr>
        <w:t xml:space="preserve"> </w:t>
      </w:r>
      <w:r w:rsidR="00F77B13">
        <w:rPr>
          <w:rFonts w:ascii="Simplified Arabic" w:hAnsi="Simplified Arabic" w:cs="Simplified Arabic" w:hint="cs"/>
          <w:sz w:val="28"/>
          <w:szCs w:val="28"/>
          <w:rtl/>
        </w:rPr>
        <w:t xml:space="preserve">لقد تم </w:t>
      </w:r>
      <w:r w:rsidR="00F77B13">
        <w:rPr>
          <w:rFonts w:ascii="Simplified Arabic" w:hAnsi="Simplified Arabic" w:cs="Simplified Arabic"/>
          <w:sz w:val="28"/>
          <w:szCs w:val="28"/>
          <w:rtl/>
        </w:rPr>
        <w:t>استعمل</w:t>
      </w:r>
      <w:r w:rsidR="00F77B13" w:rsidRPr="00E64343">
        <w:rPr>
          <w:rFonts w:ascii="Simplified Arabic" w:hAnsi="Simplified Arabic" w:cs="Simplified Arabic"/>
          <w:sz w:val="28"/>
          <w:szCs w:val="28"/>
          <w:rtl/>
        </w:rPr>
        <w:t xml:space="preserve"> معامل ارتباط بيرسون</w:t>
      </w:r>
      <w:r w:rsidR="00F77B13">
        <w:rPr>
          <w:rFonts w:ascii="Simplified Arabic" w:hAnsi="Simplified Arabic" w:cs="Simplified Arabic" w:hint="cs"/>
          <w:sz w:val="28"/>
          <w:szCs w:val="28"/>
          <w:rtl/>
        </w:rPr>
        <w:t xml:space="preserve"> لإيجاد العلاقة الأرتباطية بين درجات كل فقرة مع الدرجة الكلية للمقياس </w:t>
      </w:r>
      <w:r w:rsidRPr="00E64343">
        <w:rPr>
          <w:rFonts w:ascii="Simplified Arabic" w:hAnsi="Simplified Arabic" w:cs="Simplified Arabic"/>
          <w:sz w:val="28"/>
          <w:szCs w:val="28"/>
          <w:rtl/>
        </w:rPr>
        <w:t xml:space="preserve">من اجل التحقق من الدلالة </w:t>
      </w:r>
      <w:r w:rsidR="009B3FAB">
        <w:rPr>
          <w:rFonts w:ascii="Simplified Arabic" w:hAnsi="Simplified Arabic" w:cs="Simplified Arabic"/>
          <w:sz w:val="28"/>
          <w:szCs w:val="28"/>
          <w:rtl/>
        </w:rPr>
        <w:t xml:space="preserve">المعنوية لمعامل الارتباط </w:t>
      </w:r>
      <w:r w:rsidRPr="00E64343">
        <w:rPr>
          <w:rFonts w:ascii="Simplified Arabic" w:hAnsi="Simplified Arabic" w:cs="Simplified Arabic"/>
          <w:sz w:val="28"/>
          <w:szCs w:val="28"/>
          <w:rtl/>
        </w:rPr>
        <w:t>بين درجات أفراد العينة البالغ عددهم (</w:t>
      </w:r>
      <w:r w:rsidR="009B3FAB">
        <w:rPr>
          <w:rFonts w:ascii="Simplified Arabic" w:hAnsi="Simplified Arabic" w:cs="Simplified Arabic" w:hint="cs"/>
          <w:sz w:val="28"/>
          <w:szCs w:val="28"/>
          <w:rtl/>
        </w:rPr>
        <w:t xml:space="preserve"> 120</w:t>
      </w:r>
      <w:r w:rsidRPr="00E64343">
        <w:rPr>
          <w:rFonts w:ascii="Simplified Arabic" w:hAnsi="Simplified Arabic" w:cs="Simplified Arabic"/>
          <w:sz w:val="28"/>
          <w:szCs w:val="28"/>
          <w:rtl/>
        </w:rPr>
        <w:t>) جوال على كل فقرة وبين درجاتهم الكلية على المقياس بواسطة ( الحاسب الآلي ) ،باستعمال اختبار(ر) إذ ظهر بان جميع الفقرات دالة إحصائيا كون القيمة المحسوبة و لجميع الفقرات أكبر من القيمة الجدولية البالغة (</w:t>
      </w:r>
      <w:r w:rsidR="00676EA8">
        <w:rPr>
          <w:rFonts w:ascii="Simplified Arabic" w:hAnsi="Simplified Arabic" w:cs="Simplified Arabic" w:hint="cs"/>
          <w:sz w:val="28"/>
          <w:szCs w:val="28"/>
          <w:rtl/>
        </w:rPr>
        <w:t>0.</w:t>
      </w:r>
      <w:r w:rsidR="003A5678">
        <w:rPr>
          <w:rFonts w:ascii="Simplified Arabic" w:hAnsi="Simplified Arabic" w:cs="Simplified Arabic" w:hint="cs"/>
          <w:sz w:val="28"/>
          <w:szCs w:val="28"/>
          <w:rtl/>
        </w:rPr>
        <w:t>195</w:t>
      </w:r>
      <w:r w:rsidRPr="00E64343">
        <w:rPr>
          <w:rFonts w:ascii="Simplified Arabic" w:hAnsi="Simplified Arabic" w:cs="Simplified Arabic"/>
          <w:sz w:val="28"/>
          <w:szCs w:val="28"/>
          <w:rtl/>
        </w:rPr>
        <w:t>) عند مستوى دلالة ( 0.05) ودرجة حرية (</w:t>
      </w:r>
      <w:r w:rsidR="00722EE1">
        <w:rPr>
          <w:rFonts w:ascii="Simplified Arabic" w:hAnsi="Simplified Arabic" w:cs="Simplified Arabic" w:hint="cs"/>
          <w:sz w:val="28"/>
          <w:szCs w:val="28"/>
          <w:rtl/>
        </w:rPr>
        <w:t xml:space="preserve"> 118</w:t>
      </w:r>
      <w:r w:rsidRPr="00E64343">
        <w:rPr>
          <w:rFonts w:ascii="Simplified Arabic" w:hAnsi="Simplified Arabic" w:cs="Simplified Arabic"/>
          <w:sz w:val="28"/>
          <w:szCs w:val="28"/>
          <w:rtl/>
        </w:rPr>
        <w:t>) والجدول رقم (</w:t>
      </w:r>
      <w:r w:rsidR="003A5678">
        <w:rPr>
          <w:rFonts w:ascii="Simplified Arabic" w:hAnsi="Simplified Arabic" w:cs="Simplified Arabic" w:hint="cs"/>
          <w:sz w:val="28"/>
          <w:szCs w:val="28"/>
          <w:rtl/>
        </w:rPr>
        <w:t>9</w:t>
      </w:r>
      <w:r w:rsidRPr="00E64343">
        <w:rPr>
          <w:rFonts w:ascii="Simplified Arabic" w:hAnsi="Simplified Arabic" w:cs="Simplified Arabic"/>
          <w:sz w:val="28"/>
          <w:szCs w:val="28"/>
          <w:rtl/>
        </w:rPr>
        <w:t>)  يبين ذلك:</w:t>
      </w:r>
      <w:r w:rsidR="009B3FAB">
        <w:rPr>
          <w:rFonts w:ascii="Simplified Arabic" w:hAnsi="Simplified Arabic" w:cs="Simplified Arabic" w:hint="cs"/>
          <w:sz w:val="28"/>
          <w:szCs w:val="28"/>
          <w:rtl/>
        </w:rPr>
        <w:t>-</w:t>
      </w:r>
    </w:p>
    <w:p w:rsidR="002E5E1E" w:rsidRPr="00E64343" w:rsidRDefault="002E5E1E" w:rsidP="00E64343">
      <w:pPr>
        <w:pStyle w:val="a3"/>
        <w:rPr>
          <w:rFonts w:ascii="Simplified Arabic" w:hAnsi="Simplified Arabic" w:cs="Simplified Arabic"/>
          <w:sz w:val="28"/>
          <w:szCs w:val="28"/>
          <w:rtl/>
          <w:lang w:bidi="ar-IQ"/>
        </w:rPr>
      </w:pPr>
    </w:p>
    <w:p w:rsidR="00F77B13" w:rsidRPr="002E5E1E" w:rsidRDefault="00531A39" w:rsidP="003A5678">
      <w:pPr>
        <w:pStyle w:val="a3"/>
        <w:jc w:val="center"/>
        <w:rPr>
          <w:rFonts w:ascii="Simplified Arabic" w:hAnsi="Simplified Arabic" w:cs="Simplified Arabic"/>
          <w:sz w:val="28"/>
          <w:szCs w:val="28"/>
          <w:rtl/>
        </w:rPr>
      </w:pPr>
      <w:r w:rsidRPr="002E5E1E">
        <w:rPr>
          <w:rFonts w:ascii="Simplified Arabic" w:hAnsi="Simplified Arabic" w:cs="Simplified Arabic"/>
          <w:sz w:val="28"/>
          <w:szCs w:val="28"/>
          <w:rtl/>
        </w:rPr>
        <w:t>جدول (</w:t>
      </w:r>
      <w:r w:rsidR="003A5678">
        <w:rPr>
          <w:rFonts w:ascii="Simplified Arabic" w:hAnsi="Simplified Arabic" w:cs="Simplified Arabic" w:hint="cs"/>
          <w:sz w:val="28"/>
          <w:szCs w:val="28"/>
          <w:rtl/>
        </w:rPr>
        <w:t xml:space="preserve"> 9 </w:t>
      </w:r>
      <w:r w:rsidRPr="002E5E1E">
        <w:rPr>
          <w:rFonts w:ascii="Simplified Arabic" w:hAnsi="Simplified Arabic" w:cs="Simplified Arabic"/>
          <w:sz w:val="28"/>
          <w:szCs w:val="28"/>
          <w:rtl/>
        </w:rPr>
        <w:t>)</w:t>
      </w:r>
    </w:p>
    <w:p w:rsidR="003A5678" w:rsidRDefault="00531A39" w:rsidP="003A5678">
      <w:pPr>
        <w:pStyle w:val="a3"/>
        <w:jc w:val="center"/>
        <w:rPr>
          <w:rFonts w:ascii="Simplified Arabic" w:hAnsi="Simplified Arabic" w:cs="Simplified Arabic"/>
          <w:sz w:val="28"/>
          <w:szCs w:val="28"/>
          <w:rtl/>
        </w:rPr>
      </w:pPr>
      <w:r w:rsidRPr="002E5E1E">
        <w:rPr>
          <w:rFonts w:ascii="Simplified Arabic" w:hAnsi="Simplified Arabic" w:cs="Simplified Arabic"/>
          <w:sz w:val="28"/>
          <w:szCs w:val="28"/>
          <w:rtl/>
        </w:rPr>
        <w:t>يبين معامل الارتباط بين درجة الفقرة والدرجة الكلية</w:t>
      </w:r>
      <w:r w:rsidR="00CD07F1">
        <w:rPr>
          <w:rFonts w:ascii="Simplified Arabic" w:hAnsi="Simplified Arabic" w:cs="Simplified Arabic" w:hint="cs"/>
          <w:sz w:val="28"/>
          <w:szCs w:val="28"/>
          <w:rtl/>
        </w:rPr>
        <w:t xml:space="preserve"> للمجموع الكلي</w:t>
      </w:r>
      <w:r w:rsidRPr="002E5E1E">
        <w:rPr>
          <w:rFonts w:ascii="Simplified Arabic" w:hAnsi="Simplified Arabic" w:cs="Simplified Arabic"/>
          <w:sz w:val="28"/>
          <w:szCs w:val="28"/>
          <w:rtl/>
        </w:rPr>
        <w:t xml:space="preserve"> </w:t>
      </w:r>
      <w:r w:rsidR="00260403" w:rsidRPr="002E5E1E">
        <w:rPr>
          <w:rFonts w:ascii="Simplified Arabic" w:hAnsi="Simplified Arabic" w:cs="Simplified Arabic" w:hint="cs"/>
          <w:sz w:val="28"/>
          <w:szCs w:val="28"/>
          <w:rtl/>
        </w:rPr>
        <w:t>للمقياس و</w:t>
      </w:r>
      <w:r w:rsidRPr="002E5E1E">
        <w:rPr>
          <w:rFonts w:ascii="Simplified Arabic" w:hAnsi="Simplified Arabic" w:cs="Simplified Arabic"/>
          <w:sz w:val="28"/>
          <w:szCs w:val="28"/>
          <w:rtl/>
        </w:rPr>
        <w:t>الدلالة الإحصائية</w:t>
      </w:r>
    </w:p>
    <w:tbl>
      <w:tblPr>
        <w:tblStyle w:val="a9"/>
        <w:bidiVisual/>
        <w:tblW w:w="0" w:type="auto"/>
        <w:tblLook w:val="04A0"/>
      </w:tblPr>
      <w:tblGrid>
        <w:gridCol w:w="901"/>
        <w:gridCol w:w="1701"/>
        <w:gridCol w:w="1658"/>
        <w:gridCol w:w="893"/>
        <w:gridCol w:w="1560"/>
        <w:gridCol w:w="1809"/>
      </w:tblGrid>
      <w:tr w:rsidR="003A5678" w:rsidRPr="001C6249" w:rsidTr="00043B76">
        <w:tc>
          <w:tcPr>
            <w:tcW w:w="90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A5678" w:rsidRPr="001C6249" w:rsidRDefault="003A5678" w:rsidP="00043B76">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701" w:type="dxa"/>
            <w:tcBorders>
              <w:top w:val="single" w:sz="12" w:space="0" w:color="auto"/>
              <w:left w:val="single" w:sz="12" w:space="0" w:color="auto"/>
              <w:bottom w:val="single" w:sz="12" w:space="0" w:color="auto"/>
            </w:tcBorders>
            <w:shd w:val="clear" w:color="auto" w:fill="DBE5F1" w:themeFill="accent1" w:themeFillTint="33"/>
          </w:tcPr>
          <w:p w:rsidR="003A5678" w:rsidRPr="001C6249" w:rsidRDefault="003A5678" w:rsidP="00043B76">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658" w:type="dxa"/>
            <w:tcBorders>
              <w:top w:val="single" w:sz="12" w:space="0" w:color="auto"/>
              <w:bottom w:val="single" w:sz="12" w:space="0" w:color="auto"/>
              <w:right w:val="single" w:sz="12" w:space="0" w:color="auto"/>
            </w:tcBorders>
            <w:shd w:val="clear" w:color="auto" w:fill="DBE5F1" w:themeFill="accent1" w:themeFillTint="33"/>
          </w:tcPr>
          <w:p w:rsidR="003A5678" w:rsidRPr="001C6249" w:rsidRDefault="003A5678" w:rsidP="00043B76">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3A5678" w:rsidRPr="001C6249" w:rsidRDefault="003A5678" w:rsidP="00043B76">
            <w:pPr>
              <w:pStyle w:val="a3"/>
              <w:jc w:val="center"/>
              <w:rPr>
                <w:rFonts w:ascii="Simplified Arabic" w:hAnsi="Simplified Arabic" w:cs="Simplified Arabic"/>
                <w:b/>
                <w:bCs/>
                <w:sz w:val="28"/>
                <w:szCs w:val="28"/>
                <w:rtl/>
                <w:lang w:bidi="ar-IQ"/>
              </w:rPr>
            </w:pPr>
            <w:r w:rsidRPr="001C6249">
              <w:rPr>
                <w:rFonts w:ascii="Simplified Arabic" w:hAnsi="Simplified Arabic" w:cs="Simplified Arabic"/>
                <w:b/>
                <w:bCs/>
                <w:sz w:val="28"/>
                <w:szCs w:val="28"/>
                <w:rtl/>
              </w:rPr>
              <w:t>الإحصائية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A5678" w:rsidRPr="001C6249" w:rsidRDefault="003A5678" w:rsidP="00043B76">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560" w:type="dxa"/>
            <w:tcBorders>
              <w:top w:val="single" w:sz="12" w:space="0" w:color="auto"/>
              <w:left w:val="single" w:sz="12" w:space="0" w:color="auto"/>
              <w:bottom w:val="single" w:sz="12" w:space="0" w:color="auto"/>
            </w:tcBorders>
            <w:shd w:val="clear" w:color="auto" w:fill="DBE5F1" w:themeFill="accent1" w:themeFillTint="33"/>
          </w:tcPr>
          <w:p w:rsidR="003A5678" w:rsidRPr="001C6249" w:rsidRDefault="003A5678" w:rsidP="00043B76">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809" w:type="dxa"/>
            <w:tcBorders>
              <w:top w:val="single" w:sz="12" w:space="0" w:color="auto"/>
              <w:bottom w:val="single" w:sz="12" w:space="0" w:color="auto"/>
              <w:right w:val="single" w:sz="12" w:space="0" w:color="auto"/>
            </w:tcBorders>
            <w:shd w:val="clear" w:color="auto" w:fill="DBE5F1" w:themeFill="accent1" w:themeFillTint="33"/>
          </w:tcPr>
          <w:p w:rsidR="003A5678" w:rsidRPr="001C6249" w:rsidRDefault="003A5678" w:rsidP="00043B76">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3A5678" w:rsidRPr="001C6249" w:rsidRDefault="003A5678" w:rsidP="00043B76">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الإحصائية</w:t>
            </w:r>
          </w:p>
        </w:tc>
      </w:tr>
      <w:tr w:rsidR="003A5678" w:rsidTr="00043B76">
        <w:tc>
          <w:tcPr>
            <w:tcW w:w="901" w:type="dxa"/>
            <w:tcBorders>
              <w:top w:val="single" w:sz="12" w:space="0" w:color="auto"/>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w:t>
            </w:r>
          </w:p>
        </w:tc>
        <w:tc>
          <w:tcPr>
            <w:tcW w:w="1701" w:type="dxa"/>
            <w:tcBorders>
              <w:top w:val="single" w:sz="12" w:space="0" w:color="auto"/>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0.39</w:t>
            </w:r>
          </w:p>
        </w:tc>
        <w:tc>
          <w:tcPr>
            <w:tcW w:w="1658" w:type="dxa"/>
            <w:tcBorders>
              <w:top w:val="single" w:sz="12" w:space="0" w:color="auto"/>
              <w:right w:val="single" w:sz="12" w:space="0" w:color="auto"/>
            </w:tcBorders>
          </w:tcPr>
          <w:p w:rsidR="003A5678" w:rsidRPr="005E5976" w:rsidRDefault="003A5678" w:rsidP="00043B76">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93" w:type="dxa"/>
            <w:tcBorders>
              <w:top w:val="single" w:sz="12" w:space="0" w:color="auto"/>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14</w:t>
            </w:r>
          </w:p>
        </w:tc>
        <w:tc>
          <w:tcPr>
            <w:tcW w:w="1560" w:type="dxa"/>
            <w:tcBorders>
              <w:top w:val="single" w:sz="12" w:space="0" w:color="auto"/>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0.34</w:t>
            </w:r>
          </w:p>
        </w:tc>
        <w:tc>
          <w:tcPr>
            <w:tcW w:w="1809" w:type="dxa"/>
            <w:tcBorders>
              <w:top w:val="single" w:sz="12" w:space="0" w:color="auto"/>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0.48</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15</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0.35</w:t>
            </w:r>
          </w:p>
        </w:tc>
        <w:tc>
          <w:tcPr>
            <w:tcW w:w="1809"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0.44</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16</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0.44</w:t>
            </w:r>
          </w:p>
        </w:tc>
        <w:tc>
          <w:tcPr>
            <w:tcW w:w="1809"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0.56</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17</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0.41</w:t>
            </w:r>
          </w:p>
        </w:tc>
        <w:tc>
          <w:tcPr>
            <w:tcW w:w="1809"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5</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18</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0.55</w:t>
            </w:r>
          </w:p>
        </w:tc>
        <w:tc>
          <w:tcPr>
            <w:tcW w:w="1809"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6</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0.47</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19</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0.47</w:t>
            </w:r>
          </w:p>
        </w:tc>
        <w:tc>
          <w:tcPr>
            <w:tcW w:w="1809"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7</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0.26</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20</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809" w:type="dxa"/>
            <w:tcBorders>
              <w:right w:val="single" w:sz="12" w:space="0" w:color="auto"/>
            </w:tcBorders>
          </w:tcPr>
          <w:p w:rsidR="003A5678" w:rsidRDefault="003A5678" w:rsidP="00043B76">
            <w:pPr>
              <w:jc w:val="center"/>
            </w:pPr>
            <w:r w:rsidRPr="00F976AE">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8</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0.33</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21</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0.44</w:t>
            </w:r>
          </w:p>
        </w:tc>
        <w:tc>
          <w:tcPr>
            <w:tcW w:w="1809" w:type="dxa"/>
            <w:tcBorders>
              <w:right w:val="single" w:sz="12" w:space="0" w:color="auto"/>
            </w:tcBorders>
          </w:tcPr>
          <w:p w:rsidR="003A5678" w:rsidRDefault="003A5678" w:rsidP="00043B76">
            <w:pPr>
              <w:jc w:val="center"/>
            </w:pPr>
            <w:r w:rsidRPr="00F976AE">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9</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22</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0.37</w:t>
            </w:r>
          </w:p>
        </w:tc>
        <w:tc>
          <w:tcPr>
            <w:tcW w:w="1809" w:type="dxa"/>
            <w:tcBorders>
              <w:right w:val="single" w:sz="12" w:space="0" w:color="auto"/>
            </w:tcBorders>
          </w:tcPr>
          <w:p w:rsidR="003A5678" w:rsidRDefault="003A5678" w:rsidP="00043B76">
            <w:pPr>
              <w:jc w:val="center"/>
            </w:pPr>
            <w:r w:rsidRPr="00F976AE">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10</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23</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0.35</w:t>
            </w:r>
          </w:p>
        </w:tc>
        <w:tc>
          <w:tcPr>
            <w:tcW w:w="1809" w:type="dxa"/>
            <w:tcBorders>
              <w:right w:val="single" w:sz="12" w:space="0" w:color="auto"/>
            </w:tcBorders>
          </w:tcPr>
          <w:p w:rsidR="003A5678" w:rsidRPr="005E5976" w:rsidRDefault="003A5678" w:rsidP="00043B76">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11</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0.45</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24</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0.43</w:t>
            </w:r>
          </w:p>
        </w:tc>
        <w:tc>
          <w:tcPr>
            <w:tcW w:w="1809" w:type="dxa"/>
            <w:tcBorders>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12</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0.37</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25</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809" w:type="dxa"/>
            <w:tcBorders>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r>
      <w:tr w:rsidR="003A5678" w:rsidTr="00043B76">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13</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0.40</w:t>
            </w:r>
          </w:p>
        </w:tc>
        <w:tc>
          <w:tcPr>
            <w:tcW w:w="1658" w:type="dxa"/>
            <w:tcBorders>
              <w:right w:val="single" w:sz="12" w:space="0" w:color="auto"/>
            </w:tcBorders>
          </w:tcPr>
          <w:p w:rsidR="003A5678" w:rsidRDefault="003A5678" w:rsidP="00043B76">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26</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0.56</w:t>
            </w:r>
          </w:p>
        </w:tc>
        <w:tc>
          <w:tcPr>
            <w:tcW w:w="1809" w:type="dxa"/>
            <w:tcBorders>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r>
    </w:tbl>
    <w:p w:rsidR="003A5678" w:rsidRPr="00877100" w:rsidRDefault="003A5678" w:rsidP="003A5678">
      <w:pPr>
        <w:pStyle w:val="a3"/>
        <w:rPr>
          <w:rFonts w:ascii="Simplified Arabic" w:hAnsi="Simplified Arabic" w:cs="Simplified Arabic"/>
          <w:sz w:val="28"/>
          <w:szCs w:val="28"/>
          <w:rtl/>
        </w:rPr>
      </w:pPr>
    </w:p>
    <w:tbl>
      <w:tblPr>
        <w:tblStyle w:val="a9"/>
        <w:bidiVisual/>
        <w:tblW w:w="0" w:type="auto"/>
        <w:tblLook w:val="04A0"/>
      </w:tblPr>
      <w:tblGrid>
        <w:gridCol w:w="901"/>
        <w:gridCol w:w="1701"/>
        <w:gridCol w:w="1658"/>
        <w:gridCol w:w="893"/>
        <w:gridCol w:w="1560"/>
        <w:gridCol w:w="1809"/>
      </w:tblGrid>
      <w:tr w:rsidR="009E6E74" w:rsidRPr="001C6249" w:rsidTr="009E6E74">
        <w:tc>
          <w:tcPr>
            <w:tcW w:w="90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1C6249" w:rsidRPr="001C6249" w:rsidRDefault="001C6249" w:rsidP="001C6249">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lastRenderedPageBreak/>
              <w:t>ت</w:t>
            </w:r>
          </w:p>
        </w:tc>
        <w:tc>
          <w:tcPr>
            <w:tcW w:w="1701" w:type="dxa"/>
            <w:tcBorders>
              <w:top w:val="single" w:sz="12" w:space="0" w:color="auto"/>
              <w:left w:val="single" w:sz="12" w:space="0" w:color="auto"/>
              <w:bottom w:val="single" w:sz="12" w:space="0" w:color="auto"/>
            </w:tcBorders>
            <w:shd w:val="clear" w:color="auto" w:fill="DBE5F1" w:themeFill="accent1" w:themeFillTint="33"/>
          </w:tcPr>
          <w:p w:rsidR="001C6249" w:rsidRPr="001C6249" w:rsidRDefault="001C6249" w:rsidP="001C6249">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658" w:type="dxa"/>
            <w:tcBorders>
              <w:top w:val="single" w:sz="12" w:space="0" w:color="auto"/>
              <w:bottom w:val="single" w:sz="12" w:space="0" w:color="auto"/>
              <w:right w:val="single" w:sz="12" w:space="0" w:color="auto"/>
            </w:tcBorders>
            <w:shd w:val="clear" w:color="auto" w:fill="DBE5F1" w:themeFill="accent1" w:themeFillTint="33"/>
          </w:tcPr>
          <w:p w:rsidR="001C6249" w:rsidRPr="001C6249" w:rsidRDefault="001C6249" w:rsidP="001C6249">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1C6249" w:rsidRPr="001C6249" w:rsidRDefault="001C6249" w:rsidP="001C6249">
            <w:pPr>
              <w:pStyle w:val="a3"/>
              <w:jc w:val="center"/>
              <w:rPr>
                <w:rFonts w:ascii="Simplified Arabic" w:hAnsi="Simplified Arabic" w:cs="Simplified Arabic"/>
                <w:b/>
                <w:bCs/>
                <w:sz w:val="28"/>
                <w:szCs w:val="28"/>
                <w:rtl/>
                <w:lang w:bidi="ar-IQ"/>
              </w:rPr>
            </w:pPr>
            <w:r w:rsidRPr="001C6249">
              <w:rPr>
                <w:rFonts w:ascii="Simplified Arabic" w:hAnsi="Simplified Arabic" w:cs="Simplified Arabic"/>
                <w:b/>
                <w:bCs/>
                <w:sz w:val="28"/>
                <w:szCs w:val="28"/>
                <w:rtl/>
              </w:rPr>
              <w:t>الإحصائية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1C6249" w:rsidRPr="001C6249" w:rsidRDefault="001C6249" w:rsidP="001C6249">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560" w:type="dxa"/>
            <w:tcBorders>
              <w:top w:val="single" w:sz="12" w:space="0" w:color="auto"/>
              <w:left w:val="single" w:sz="12" w:space="0" w:color="auto"/>
              <w:bottom w:val="single" w:sz="12" w:space="0" w:color="auto"/>
            </w:tcBorders>
            <w:shd w:val="clear" w:color="auto" w:fill="DBE5F1" w:themeFill="accent1" w:themeFillTint="33"/>
          </w:tcPr>
          <w:p w:rsidR="001C6249" w:rsidRPr="001C6249" w:rsidRDefault="001C6249" w:rsidP="001C6249">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809" w:type="dxa"/>
            <w:tcBorders>
              <w:top w:val="single" w:sz="12" w:space="0" w:color="auto"/>
              <w:bottom w:val="single" w:sz="12" w:space="0" w:color="auto"/>
              <w:right w:val="single" w:sz="12" w:space="0" w:color="auto"/>
            </w:tcBorders>
            <w:shd w:val="clear" w:color="auto" w:fill="DBE5F1" w:themeFill="accent1" w:themeFillTint="33"/>
          </w:tcPr>
          <w:p w:rsidR="001C6249" w:rsidRPr="001C6249" w:rsidRDefault="001C6249" w:rsidP="001C6249">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1C6249" w:rsidRPr="001C6249" w:rsidRDefault="001C6249" w:rsidP="001C6249">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الإحصائية</w:t>
            </w:r>
          </w:p>
        </w:tc>
      </w:tr>
      <w:tr w:rsidR="003A5678" w:rsidTr="009E6E74">
        <w:tc>
          <w:tcPr>
            <w:tcW w:w="901" w:type="dxa"/>
            <w:tcBorders>
              <w:top w:val="single" w:sz="12" w:space="0" w:color="auto"/>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27</w:t>
            </w:r>
          </w:p>
        </w:tc>
        <w:tc>
          <w:tcPr>
            <w:tcW w:w="1701" w:type="dxa"/>
            <w:tcBorders>
              <w:top w:val="single" w:sz="12" w:space="0" w:color="auto"/>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0.55</w:t>
            </w:r>
          </w:p>
        </w:tc>
        <w:tc>
          <w:tcPr>
            <w:tcW w:w="1658" w:type="dxa"/>
            <w:tcBorders>
              <w:top w:val="single" w:sz="12" w:space="0" w:color="auto"/>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c>
          <w:tcPr>
            <w:tcW w:w="893" w:type="dxa"/>
            <w:tcBorders>
              <w:top w:val="single" w:sz="12" w:space="0" w:color="auto"/>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47</w:t>
            </w:r>
          </w:p>
        </w:tc>
        <w:tc>
          <w:tcPr>
            <w:tcW w:w="1560" w:type="dxa"/>
            <w:tcBorders>
              <w:top w:val="single" w:sz="12" w:space="0" w:color="auto"/>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0.53</w:t>
            </w:r>
          </w:p>
        </w:tc>
        <w:tc>
          <w:tcPr>
            <w:tcW w:w="1809" w:type="dxa"/>
            <w:tcBorders>
              <w:top w:val="single" w:sz="12" w:space="0" w:color="auto"/>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28</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0.34</w:t>
            </w:r>
          </w:p>
        </w:tc>
        <w:tc>
          <w:tcPr>
            <w:tcW w:w="1658" w:type="dxa"/>
            <w:tcBorders>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48</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0.55</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29</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0.36</w:t>
            </w:r>
          </w:p>
        </w:tc>
        <w:tc>
          <w:tcPr>
            <w:tcW w:w="1658" w:type="dxa"/>
            <w:tcBorders>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49</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0.55</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30</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0.41</w:t>
            </w:r>
          </w:p>
        </w:tc>
        <w:tc>
          <w:tcPr>
            <w:tcW w:w="1658" w:type="dxa"/>
            <w:tcBorders>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50</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0.33</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31</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0.37</w:t>
            </w:r>
          </w:p>
        </w:tc>
        <w:tc>
          <w:tcPr>
            <w:tcW w:w="1658" w:type="dxa"/>
            <w:tcBorders>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Pr>
            </w:pPr>
            <w:r>
              <w:rPr>
                <w:rFonts w:ascii="Simplified Arabic" w:hAnsi="Simplified Arabic" w:cs="Simplified Arabic"/>
                <w:sz w:val="28"/>
                <w:szCs w:val="28"/>
              </w:rPr>
              <w:t>51</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0.34</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32</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0.45</w:t>
            </w:r>
          </w:p>
        </w:tc>
        <w:tc>
          <w:tcPr>
            <w:tcW w:w="1658" w:type="dxa"/>
            <w:tcBorders>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52</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0.41</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33</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0.48</w:t>
            </w:r>
          </w:p>
        </w:tc>
        <w:tc>
          <w:tcPr>
            <w:tcW w:w="1658" w:type="dxa"/>
            <w:tcBorders>
              <w:right w:val="single" w:sz="12" w:space="0" w:color="auto"/>
            </w:tcBorders>
          </w:tcPr>
          <w:p w:rsidR="003A5678" w:rsidRDefault="003A5678" w:rsidP="00043B76">
            <w:pPr>
              <w:jc w:val="center"/>
            </w:pPr>
            <w:r w:rsidRPr="000F0617">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53</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0.44</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34</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0.54</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54</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0.52</w:t>
            </w:r>
          </w:p>
        </w:tc>
        <w:tc>
          <w:tcPr>
            <w:tcW w:w="1809" w:type="dxa"/>
            <w:tcBorders>
              <w:right w:val="single" w:sz="12" w:space="0" w:color="auto"/>
            </w:tcBorders>
          </w:tcPr>
          <w:p w:rsidR="003A5678" w:rsidRDefault="003A5678" w:rsidP="00043B76">
            <w:pPr>
              <w:jc w:val="center"/>
              <w:rPr>
                <w:rtl/>
                <w:lang w:bidi="ar-IQ"/>
              </w:rP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35</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0.36</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55</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36</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0.58</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56</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0.43</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37</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0.34</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57</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38</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0.31</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58</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0.57</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39</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0.27</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59</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0.52</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40</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0.39</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60</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0.63</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41</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0.55</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61</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0.39</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42</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0.60</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62</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0.62</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43</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0.49</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63</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0.33</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44</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64</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0.42</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9E6E74">
        <w:tc>
          <w:tcPr>
            <w:tcW w:w="901"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45</w:t>
            </w:r>
          </w:p>
        </w:tc>
        <w:tc>
          <w:tcPr>
            <w:tcW w:w="1701"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0.39</w:t>
            </w:r>
          </w:p>
        </w:tc>
        <w:tc>
          <w:tcPr>
            <w:tcW w:w="1658"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65</w:t>
            </w:r>
          </w:p>
        </w:tc>
        <w:tc>
          <w:tcPr>
            <w:tcW w:w="1560" w:type="dxa"/>
            <w:tcBorders>
              <w:left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0.40</w:t>
            </w:r>
          </w:p>
        </w:tc>
        <w:tc>
          <w:tcPr>
            <w:tcW w:w="1809" w:type="dxa"/>
            <w:tcBorders>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r w:rsidR="003A5678" w:rsidTr="003A5678">
        <w:tc>
          <w:tcPr>
            <w:tcW w:w="901" w:type="dxa"/>
            <w:tcBorders>
              <w:left w:val="single" w:sz="12" w:space="0" w:color="auto"/>
              <w:bottom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46</w:t>
            </w:r>
          </w:p>
        </w:tc>
        <w:tc>
          <w:tcPr>
            <w:tcW w:w="1701" w:type="dxa"/>
            <w:tcBorders>
              <w:left w:val="single" w:sz="12" w:space="0" w:color="auto"/>
              <w:bottom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0.54</w:t>
            </w:r>
          </w:p>
        </w:tc>
        <w:tc>
          <w:tcPr>
            <w:tcW w:w="1658" w:type="dxa"/>
            <w:tcBorders>
              <w:bottom w:val="single" w:sz="12" w:space="0" w:color="auto"/>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bottom w:val="single" w:sz="12" w:space="0" w:color="auto"/>
              <w:right w:val="single" w:sz="12" w:space="0" w:color="auto"/>
            </w:tcBorders>
            <w:shd w:val="clear" w:color="auto" w:fill="DBE5F1" w:themeFill="accent1" w:themeFillTint="33"/>
          </w:tcPr>
          <w:p w:rsidR="003A5678" w:rsidRPr="00877100" w:rsidRDefault="003A5678" w:rsidP="00043B76">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66</w:t>
            </w:r>
          </w:p>
        </w:tc>
        <w:tc>
          <w:tcPr>
            <w:tcW w:w="1560" w:type="dxa"/>
            <w:tcBorders>
              <w:left w:val="single" w:sz="12" w:space="0" w:color="auto"/>
              <w:bottom w:val="single" w:sz="12" w:space="0" w:color="auto"/>
            </w:tcBorders>
          </w:tcPr>
          <w:p w:rsidR="003A5678" w:rsidRPr="005E5976" w:rsidRDefault="003A5678" w:rsidP="00043B76">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0.52</w:t>
            </w:r>
          </w:p>
        </w:tc>
        <w:tc>
          <w:tcPr>
            <w:tcW w:w="1809" w:type="dxa"/>
            <w:tcBorders>
              <w:bottom w:val="single" w:sz="12" w:space="0" w:color="auto"/>
              <w:right w:val="single" w:sz="12" w:space="0" w:color="auto"/>
            </w:tcBorders>
          </w:tcPr>
          <w:p w:rsidR="003A5678" w:rsidRDefault="003A5678" w:rsidP="00043B76">
            <w:pPr>
              <w:jc w:val="center"/>
            </w:pPr>
            <w:r w:rsidRPr="00890096">
              <w:rPr>
                <w:rFonts w:ascii="Simplified Arabic" w:hAnsi="Simplified Arabic" w:cs="Simplified Arabic" w:hint="cs"/>
                <w:sz w:val="28"/>
                <w:szCs w:val="28"/>
                <w:rtl/>
                <w:lang w:bidi="ar-IQ"/>
              </w:rPr>
              <w:t>معنوي</w:t>
            </w:r>
          </w:p>
        </w:tc>
      </w:tr>
    </w:tbl>
    <w:p w:rsidR="003A5678" w:rsidRDefault="003A5678" w:rsidP="003A5678">
      <w:pPr>
        <w:pStyle w:val="a3"/>
        <w:rPr>
          <w:rFonts w:ascii="Simplified Arabic" w:hAnsi="Simplified Arabic" w:cs="Simplified Arabic"/>
          <w:sz w:val="28"/>
          <w:szCs w:val="28"/>
          <w:rtl/>
        </w:rPr>
      </w:pPr>
    </w:p>
    <w:p w:rsidR="009B3FAB" w:rsidRDefault="00531A39" w:rsidP="003A5678">
      <w:pPr>
        <w:pStyle w:val="a3"/>
        <w:rPr>
          <w:rFonts w:ascii="Simplified Arabic" w:hAnsi="Simplified Arabic" w:cs="Simplified Arabic"/>
          <w:sz w:val="28"/>
          <w:szCs w:val="28"/>
          <w:rtl/>
        </w:rPr>
      </w:pPr>
      <w:r w:rsidRPr="00E64343">
        <w:rPr>
          <w:rFonts w:ascii="Simplified Arabic" w:hAnsi="Simplified Arabic" w:cs="Simplified Arabic"/>
          <w:sz w:val="28"/>
          <w:szCs w:val="28"/>
          <w:rtl/>
        </w:rPr>
        <w:t>(*) قيمة (ر) الجدولية (</w:t>
      </w:r>
      <w:r w:rsidR="0082232C">
        <w:rPr>
          <w:rFonts w:ascii="Simplified Arabic" w:hAnsi="Simplified Arabic" w:cs="Simplified Arabic" w:hint="cs"/>
          <w:sz w:val="28"/>
          <w:szCs w:val="28"/>
          <w:rtl/>
        </w:rPr>
        <w:t>0.1</w:t>
      </w:r>
      <w:r w:rsidR="003A5678">
        <w:rPr>
          <w:rFonts w:ascii="Simplified Arabic" w:hAnsi="Simplified Arabic" w:cs="Simplified Arabic" w:hint="cs"/>
          <w:sz w:val="28"/>
          <w:szCs w:val="28"/>
          <w:rtl/>
        </w:rPr>
        <w:t>95</w:t>
      </w:r>
      <w:r w:rsidRPr="00E64343">
        <w:rPr>
          <w:rFonts w:ascii="Simplified Arabic" w:hAnsi="Simplified Arabic" w:cs="Simplified Arabic"/>
          <w:sz w:val="28"/>
          <w:szCs w:val="28"/>
          <w:rtl/>
        </w:rPr>
        <w:t>) عند درجة حرية (</w:t>
      </w:r>
      <w:r w:rsidR="0082232C">
        <w:rPr>
          <w:rFonts w:ascii="Simplified Arabic" w:hAnsi="Simplified Arabic" w:cs="Simplified Arabic" w:hint="cs"/>
          <w:sz w:val="28"/>
          <w:szCs w:val="28"/>
          <w:rtl/>
        </w:rPr>
        <w:t>118</w:t>
      </w:r>
      <w:r w:rsidRPr="00E64343">
        <w:rPr>
          <w:rFonts w:ascii="Simplified Arabic" w:hAnsi="Simplified Arabic" w:cs="Simplified Arabic"/>
          <w:sz w:val="28"/>
          <w:szCs w:val="28"/>
          <w:rtl/>
        </w:rPr>
        <w:t>) ومستوى دلالة (</w:t>
      </w:r>
      <w:r w:rsidR="009B3FAB">
        <w:rPr>
          <w:rFonts w:ascii="Simplified Arabic" w:hAnsi="Simplified Arabic" w:cs="Simplified Arabic" w:hint="cs"/>
          <w:sz w:val="28"/>
          <w:szCs w:val="28"/>
          <w:rtl/>
        </w:rPr>
        <w:t xml:space="preserve">0.05 </w:t>
      </w:r>
      <w:r w:rsidRPr="00E64343">
        <w:rPr>
          <w:rFonts w:ascii="Simplified Arabic" w:hAnsi="Simplified Arabic" w:cs="Simplified Arabic"/>
          <w:sz w:val="28"/>
          <w:szCs w:val="28"/>
          <w:rtl/>
        </w:rPr>
        <w:t>)</w:t>
      </w:r>
    </w:p>
    <w:p w:rsidR="00913C6E" w:rsidRDefault="00913C6E" w:rsidP="00E64343">
      <w:pPr>
        <w:pStyle w:val="a3"/>
        <w:rPr>
          <w:rFonts w:ascii="Simplified Arabic" w:hAnsi="Simplified Arabic" w:cs="Simplified Arabic"/>
          <w:sz w:val="28"/>
          <w:szCs w:val="28"/>
          <w:rtl/>
        </w:rPr>
      </w:pPr>
    </w:p>
    <w:p w:rsidR="00391A0F" w:rsidRDefault="00391A0F" w:rsidP="00E64343">
      <w:pPr>
        <w:pStyle w:val="a3"/>
        <w:rPr>
          <w:rFonts w:ascii="Simplified Arabic" w:hAnsi="Simplified Arabic" w:cs="Simplified Arabic"/>
          <w:sz w:val="28"/>
          <w:szCs w:val="28"/>
          <w:rtl/>
          <w:lang w:bidi="ar-IQ"/>
        </w:rPr>
      </w:pPr>
    </w:p>
    <w:p w:rsidR="003A5678" w:rsidRDefault="003A5678" w:rsidP="00E64343">
      <w:pPr>
        <w:pStyle w:val="a3"/>
        <w:rPr>
          <w:rFonts w:ascii="Simplified Arabic" w:hAnsi="Simplified Arabic" w:cs="Simplified Arabic"/>
          <w:sz w:val="28"/>
          <w:szCs w:val="28"/>
          <w:rtl/>
          <w:lang w:bidi="ar-IQ"/>
        </w:rPr>
      </w:pPr>
    </w:p>
    <w:p w:rsidR="003A5678" w:rsidRDefault="003A5678" w:rsidP="00E64343">
      <w:pPr>
        <w:pStyle w:val="a3"/>
        <w:rPr>
          <w:rFonts w:ascii="Simplified Arabic" w:hAnsi="Simplified Arabic" w:cs="Simplified Arabic"/>
          <w:sz w:val="28"/>
          <w:szCs w:val="28"/>
          <w:rtl/>
          <w:lang w:bidi="ar-IQ"/>
        </w:rPr>
      </w:pPr>
    </w:p>
    <w:p w:rsidR="00E14CCD" w:rsidRPr="00E64343" w:rsidRDefault="00E14CCD" w:rsidP="00E64343">
      <w:pPr>
        <w:pStyle w:val="a3"/>
        <w:rPr>
          <w:rFonts w:ascii="Simplified Arabic" w:hAnsi="Simplified Arabic" w:cs="Simplified Arabic"/>
          <w:sz w:val="28"/>
          <w:szCs w:val="28"/>
          <w:rtl/>
          <w:lang w:bidi="ar-IQ"/>
        </w:rPr>
      </w:pPr>
    </w:p>
    <w:p w:rsidR="00AF46DF" w:rsidRPr="00E64343" w:rsidRDefault="00531A39" w:rsidP="00AF46DF">
      <w:pPr>
        <w:pStyle w:val="a3"/>
        <w:jc w:val="both"/>
        <w:rPr>
          <w:rFonts w:ascii="Simplified Arabic" w:hAnsi="Simplified Arabic" w:cs="Simplified Arabic"/>
          <w:b/>
          <w:bCs/>
          <w:sz w:val="28"/>
          <w:szCs w:val="28"/>
          <w:rtl/>
        </w:rPr>
      </w:pPr>
      <w:r w:rsidRPr="00E64343">
        <w:rPr>
          <w:rFonts w:ascii="Simplified Arabic" w:hAnsi="Simplified Arabic" w:cs="Simplified Arabic"/>
          <w:b/>
          <w:bCs/>
          <w:sz w:val="28"/>
          <w:szCs w:val="28"/>
          <w:rtl/>
        </w:rPr>
        <w:lastRenderedPageBreak/>
        <w:t xml:space="preserve">ثانياً :- علاقة </w:t>
      </w:r>
      <w:r w:rsidR="009B3FAB">
        <w:rPr>
          <w:rFonts w:ascii="Simplified Arabic" w:hAnsi="Simplified Arabic" w:cs="Simplified Arabic"/>
          <w:b/>
          <w:bCs/>
          <w:sz w:val="28"/>
          <w:szCs w:val="28"/>
          <w:rtl/>
        </w:rPr>
        <w:t>ارتباط درجة الفقرة بدرجة المجال</w:t>
      </w:r>
      <w:r w:rsidR="009B3FAB">
        <w:rPr>
          <w:rFonts w:ascii="Simplified Arabic" w:hAnsi="Simplified Arabic" w:cs="Simplified Arabic" w:hint="cs"/>
          <w:b/>
          <w:bCs/>
          <w:sz w:val="28"/>
          <w:szCs w:val="28"/>
          <w:rtl/>
        </w:rPr>
        <w:t xml:space="preserve"> الكلية </w:t>
      </w:r>
      <w:r w:rsidRPr="00E64343">
        <w:rPr>
          <w:rFonts w:ascii="Simplified Arabic" w:hAnsi="Simplified Arabic" w:cs="Simplified Arabic"/>
          <w:b/>
          <w:bCs/>
          <w:sz w:val="28"/>
          <w:szCs w:val="28"/>
          <w:rtl/>
        </w:rPr>
        <w:t xml:space="preserve">:- </w:t>
      </w:r>
    </w:p>
    <w:p w:rsidR="00E14CCD" w:rsidRDefault="00531A39" w:rsidP="00E14CCD">
      <w:pPr>
        <w:pStyle w:val="a3"/>
        <w:jc w:val="both"/>
        <w:rPr>
          <w:rFonts w:ascii="Simplified Arabic" w:hAnsi="Simplified Arabic" w:cs="Simplified Arabic"/>
          <w:sz w:val="28"/>
          <w:szCs w:val="28"/>
          <w:rtl/>
        </w:rPr>
      </w:pPr>
      <w:r w:rsidRPr="00E64343">
        <w:rPr>
          <w:rFonts w:ascii="Simplified Arabic" w:hAnsi="Simplified Arabic" w:cs="Simplified Arabic"/>
          <w:sz w:val="28"/>
          <w:szCs w:val="28"/>
          <w:rtl/>
        </w:rPr>
        <w:t xml:space="preserve"> </w:t>
      </w:r>
      <w:r w:rsidR="00391A0F">
        <w:rPr>
          <w:rFonts w:ascii="Simplified Arabic" w:hAnsi="Simplified Arabic" w:cs="Simplified Arabic" w:hint="cs"/>
          <w:sz w:val="28"/>
          <w:szCs w:val="28"/>
          <w:rtl/>
        </w:rPr>
        <w:t xml:space="preserve"> </w:t>
      </w:r>
      <w:r w:rsidR="00E14CCD">
        <w:rPr>
          <w:rFonts w:ascii="Simplified Arabic" w:hAnsi="Simplified Arabic" w:cs="Simplified Arabic" w:hint="cs"/>
          <w:sz w:val="28"/>
          <w:szCs w:val="28"/>
          <w:rtl/>
        </w:rPr>
        <w:t xml:space="preserve">     </w:t>
      </w:r>
      <w:r w:rsidRPr="00E64343">
        <w:rPr>
          <w:rFonts w:ascii="Simplified Arabic" w:hAnsi="Simplified Arabic" w:cs="Simplified Arabic"/>
          <w:sz w:val="28"/>
          <w:szCs w:val="28"/>
          <w:rtl/>
        </w:rPr>
        <w:t xml:space="preserve">وهو من الأساليب التي يمكن من خلاله </w:t>
      </w:r>
      <w:r w:rsidR="00E14CCD">
        <w:rPr>
          <w:rFonts w:ascii="Simplified Arabic" w:hAnsi="Simplified Arabic" w:cs="Simplified Arabic" w:hint="cs"/>
          <w:sz w:val="28"/>
          <w:szCs w:val="28"/>
          <w:rtl/>
        </w:rPr>
        <w:t xml:space="preserve">حساب الاتساق الداخلي، فهو </w:t>
      </w:r>
      <w:r w:rsidRPr="00E64343">
        <w:rPr>
          <w:rFonts w:ascii="Simplified Arabic" w:hAnsi="Simplified Arabic" w:cs="Simplified Arabic"/>
          <w:sz w:val="28"/>
          <w:szCs w:val="28"/>
          <w:rtl/>
        </w:rPr>
        <w:t>يقوم على إيجاد معامل الارتباط بين درجة الفقرة والدرجة الكلية للمجال الذي تنتمي إليه بعد حساب معامل الارتباط بيرسون بين الفقرة والدرجة الكلية للمجال</w:t>
      </w:r>
      <w:r w:rsidR="00391A0F">
        <w:rPr>
          <w:rFonts w:ascii="Simplified Arabic" w:hAnsi="Simplified Arabic" w:cs="Simplified Arabic" w:hint="cs"/>
          <w:sz w:val="28"/>
          <w:szCs w:val="28"/>
          <w:rtl/>
        </w:rPr>
        <w:t xml:space="preserve"> .</w:t>
      </w:r>
      <w:r w:rsidR="00E14CCD">
        <w:rPr>
          <w:rFonts w:ascii="Simplified Arabic" w:hAnsi="Simplified Arabic" w:cs="Simplified Arabic" w:hint="cs"/>
          <w:sz w:val="28"/>
          <w:szCs w:val="28"/>
          <w:rtl/>
        </w:rPr>
        <w:t xml:space="preserve"> </w:t>
      </w:r>
    </w:p>
    <w:p w:rsidR="00AF46DF" w:rsidRDefault="00E14CCD" w:rsidP="00FE4AA0">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531A39" w:rsidRPr="00E64343">
        <w:rPr>
          <w:rFonts w:ascii="Simplified Arabic" w:hAnsi="Simplified Arabic" w:cs="Simplified Arabic"/>
          <w:sz w:val="28"/>
          <w:szCs w:val="28"/>
          <w:rtl/>
        </w:rPr>
        <w:t>وقد تم التأكد من دلالة معنوية الارتباط باستعمال اختبار (ر) إذ ظهر أن جميع الفقرات معنوية لان القيمة المحسوبة لها أكبر من القيمة الجدولة (</w:t>
      </w:r>
      <w:r w:rsidR="0082232C">
        <w:rPr>
          <w:rFonts w:ascii="Simplified Arabic" w:hAnsi="Simplified Arabic" w:cs="Simplified Arabic" w:hint="cs"/>
          <w:sz w:val="28"/>
          <w:szCs w:val="28"/>
          <w:rtl/>
        </w:rPr>
        <w:t>0.1</w:t>
      </w:r>
      <w:r>
        <w:rPr>
          <w:rFonts w:ascii="Simplified Arabic" w:hAnsi="Simplified Arabic" w:cs="Simplified Arabic" w:hint="cs"/>
          <w:sz w:val="28"/>
          <w:szCs w:val="28"/>
          <w:rtl/>
        </w:rPr>
        <w:t>95</w:t>
      </w:r>
      <w:r w:rsidR="0082232C">
        <w:rPr>
          <w:rFonts w:ascii="Simplified Arabic" w:hAnsi="Simplified Arabic" w:cs="Simplified Arabic" w:hint="cs"/>
          <w:sz w:val="28"/>
          <w:szCs w:val="28"/>
          <w:rtl/>
        </w:rPr>
        <w:t xml:space="preserve"> </w:t>
      </w:r>
      <w:r w:rsidR="00531A39" w:rsidRPr="00E64343">
        <w:rPr>
          <w:rFonts w:ascii="Simplified Arabic" w:hAnsi="Simplified Arabic" w:cs="Simplified Arabic"/>
          <w:sz w:val="28"/>
          <w:szCs w:val="28"/>
          <w:rtl/>
        </w:rPr>
        <w:t>) عند مستوى دلالة (</w:t>
      </w:r>
      <w:r w:rsidR="009B3FAB">
        <w:rPr>
          <w:rFonts w:ascii="Simplified Arabic" w:hAnsi="Simplified Arabic" w:cs="Simplified Arabic" w:hint="cs"/>
          <w:sz w:val="28"/>
          <w:szCs w:val="28"/>
          <w:rtl/>
        </w:rPr>
        <w:t>0.05</w:t>
      </w:r>
      <w:r w:rsidR="00531A39" w:rsidRPr="00E64343">
        <w:rPr>
          <w:rFonts w:ascii="Simplified Arabic" w:hAnsi="Simplified Arabic" w:cs="Simplified Arabic"/>
          <w:sz w:val="28"/>
          <w:szCs w:val="28"/>
          <w:rtl/>
        </w:rPr>
        <w:t>) ودرجة حرية (</w:t>
      </w:r>
      <w:r w:rsidR="0082232C">
        <w:rPr>
          <w:rFonts w:ascii="Simplified Arabic" w:hAnsi="Simplified Arabic" w:cs="Simplified Arabic" w:hint="cs"/>
          <w:sz w:val="28"/>
          <w:szCs w:val="28"/>
          <w:rtl/>
        </w:rPr>
        <w:t xml:space="preserve"> 118</w:t>
      </w:r>
      <w:r w:rsidR="00531A39" w:rsidRPr="00E64343">
        <w:rPr>
          <w:rFonts w:ascii="Simplified Arabic" w:hAnsi="Simplified Arabic" w:cs="Simplified Arabic"/>
          <w:sz w:val="28"/>
          <w:szCs w:val="28"/>
          <w:rtl/>
        </w:rPr>
        <w:t>) والجدول (</w:t>
      </w:r>
      <w:r w:rsidR="00324829">
        <w:rPr>
          <w:rFonts w:ascii="Simplified Arabic" w:hAnsi="Simplified Arabic" w:cs="Simplified Arabic" w:hint="cs"/>
          <w:sz w:val="28"/>
          <w:szCs w:val="28"/>
          <w:rtl/>
        </w:rPr>
        <w:t>1</w:t>
      </w:r>
      <w:r>
        <w:rPr>
          <w:rFonts w:ascii="Simplified Arabic" w:hAnsi="Simplified Arabic" w:cs="Simplified Arabic" w:hint="cs"/>
          <w:sz w:val="28"/>
          <w:szCs w:val="28"/>
          <w:rtl/>
        </w:rPr>
        <w:t>0</w:t>
      </w:r>
      <w:r w:rsidR="00531A39" w:rsidRPr="00E64343">
        <w:rPr>
          <w:rFonts w:ascii="Simplified Arabic" w:hAnsi="Simplified Arabic" w:cs="Simplified Arabic"/>
          <w:sz w:val="28"/>
          <w:szCs w:val="28"/>
          <w:rtl/>
        </w:rPr>
        <w:t>) يبين ذلك :</w:t>
      </w:r>
      <w:r w:rsidR="009B3FAB">
        <w:rPr>
          <w:rFonts w:ascii="Simplified Arabic" w:hAnsi="Simplified Arabic" w:cs="Simplified Arabic" w:hint="cs"/>
          <w:sz w:val="28"/>
          <w:szCs w:val="28"/>
          <w:rtl/>
        </w:rPr>
        <w:t>-</w:t>
      </w:r>
    </w:p>
    <w:p w:rsidR="00531A39" w:rsidRPr="00F550F7" w:rsidRDefault="00531A39" w:rsidP="00E14CCD">
      <w:pPr>
        <w:pStyle w:val="a3"/>
        <w:jc w:val="center"/>
        <w:rPr>
          <w:rFonts w:ascii="Simplified Arabic" w:hAnsi="Simplified Arabic" w:cs="Simplified Arabic"/>
          <w:sz w:val="28"/>
          <w:szCs w:val="28"/>
        </w:rPr>
      </w:pPr>
      <w:r w:rsidRPr="00F550F7">
        <w:rPr>
          <w:rFonts w:ascii="Simplified Arabic" w:hAnsi="Simplified Arabic" w:cs="Simplified Arabic"/>
          <w:sz w:val="28"/>
          <w:szCs w:val="28"/>
          <w:rtl/>
        </w:rPr>
        <w:t>جدول (</w:t>
      </w:r>
      <w:r w:rsidR="00324829">
        <w:rPr>
          <w:rFonts w:ascii="Simplified Arabic" w:hAnsi="Simplified Arabic" w:cs="Simplified Arabic" w:hint="cs"/>
          <w:sz w:val="28"/>
          <w:szCs w:val="28"/>
          <w:rtl/>
        </w:rPr>
        <w:t>1</w:t>
      </w:r>
      <w:r w:rsidR="00E14CCD">
        <w:rPr>
          <w:rFonts w:ascii="Simplified Arabic" w:hAnsi="Simplified Arabic" w:cs="Simplified Arabic" w:hint="cs"/>
          <w:sz w:val="28"/>
          <w:szCs w:val="28"/>
          <w:rtl/>
        </w:rPr>
        <w:t>0</w:t>
      </w:r>
      <w:r w:rsidRPr="00F550F7">
        <w:rPr>
          <w:rFonts w:ascii="Simplified Arabic" w:hAnsi="Simplified Arabic" w:cs="Simplified Arabic"/>
          <w:sz w:val="28"/>
          <w:szCs w:val="28"/>
          <w:rtl/>
        </w:rPr>
        <w:t>)</w:t>
      </w:r>
    </w:p>
    <w:p w:rsidR="00E14CCD" w:rsidRDefault="00531A39" w:rsidP="00FE4AA0">
      <w:pPr>
        <w:pStyle w:val="a3"/>
        <w:jc w:val="center"/>
        <w:rPr>
          <w:rFonts w:ascii="Simplified Arabic" w:hAnsi="Simplified Arabic" w:cs="Simplified Arabic"/>
          <w:sz w:val="28"/>
          <w:szCs w:val="28"/>
          <w:rtl/>
        </w:rPr>
      </w:pPr>
      <w:r w:rsidRPr="00F550F7">
        <w:rPr>
          <w:rFonts w:ascii="Simplified Arabic" w:hAnsi="Simplified Arabic" w:cs="Simplified Arabic"/>
          <w:sz w:val="28"/>
          <w:szCs w:val="28"/>
          <w:rtl/>
        </w:rPr>
        <w:t>يبين معامل الارتباط بين درجة الفقرة والدرجة الكلية للمجال</w:t>
      </w:r>
      <w:r w:rsidR="00BD7C8A" w:rsidRPr="00F550F7">
        <w:rPr>
          <w:rFonts w:ascii="Simplified Arabic" w:hAnsi="Simplified Arabic" w:cs="Simplified Arabic" w:hint="cs"/>
          <w:sz w:val="28"/>
          <w:szCs w:val="28"/>
          <w:rtl/>
        </w:rPr>
        <w:t xml:space="preserve"> والدلالة الاحصائية</w:t>
      </w:r>
    </w:p>
    <w:tbl>
      <w:tblPr>
        <w:tblStyle w:val="a9"/>
        <w:tblpPr w:leftFromText="180" w:rightFromText="180" w:vertAnchor="text" w:tblpY="1"/>
        <w:tblOverlap w:val="never"/>
        <w:bidiVisual/>
        <w:tblW w:w="0" w:type="auto"/>
        <w:tblLook w:val="04A0"/>
      </w:tblPr>
      <w:tblGrid>
        <w:gridCol w:w="1044"/>
        <w:gridCol w:w="147"/>
        <w:gridCol w:w="808"/>
        <w:gridCol w:w="1247"/>
        <w:gridCol w:w="1028"/>
        <w:gridCol w:w="1162"/>
        <w:gridCol w:w="803"/>
        <w:gridCol w:w="1254"/>
        <w:gridCol w:w="1029"/>
      </w:tblGrid>
      <w:tr w:rsidR="00762B79" w:rsidRPr="00207ECF" w:rsidTr="00762B79">
        <w:tc>
          <w:tcPr>
            <w:tcW w:w="1044"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E14CCD" w:rsidRPr="00207ECF" w:rsidRDefault="00E14CCD" w:rsidP="00762B79">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اسم المجال</w:t>
            </w:r>
          </w:p>
        </w:tc>
        <w:tc>
          <w:tcPr>
            <w:tcW w:w="955" w:type="dxa"/>
            <w:gridSpan w:val="2"/>
            <w:tcBorders>
              <w:top w:val="single" w:sz="12" w:space="0" w:color="auto"/>
              <w:left w:val="single" w:sz="12" w:space="0" w:color="auto"/>
              <w:bottom w:val="single" w:sz="12" w:space="0" w:color="auto"/>
            </w:tcBorders>
            <w:shd w:val="clear" w:color="auto" w:fill="DBE5F1" w:themeFill="accent1" w:themeFillTint="33"/>
          </w:tcPr>
          <w:p w:rsidR="00E14CCD" w:rsidRPr="00207ECF" w:rsidRDefault="00E14CCD" w:rsidP="00762B79">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رقم الفقرة</w:t>
            </w:r>
          </w:p>
        </w:tc>
        <w:tc>
          <w:tcPr>
            <w:tcW w:w="1247" w:type="dxa"/>
            <w:tcBorders>
              <w:top w:val="single" w:sz="12" w:space="0" w:color="auto"/>
              <w:bottom w:val="single" w:sz="12" w:space="0" w:color="auto"/>
            </w:tcBorders>
            <w:shd w:val="clear" w:color="auto" w:fill="DBE5F1" w:themeFill="accent1" w:themeFillTint="33"/>
          </w:tcPr>
          <w:p w:rsidR="00E14CCD" w:rsidRPr="00207ECF" w:rsidRDefault="00E14CCD" w:rsidP="00762B79">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معامل الارتباط</w:t>
            </w:r>
          </w:p>
        </w:tc>
        <w:tc>
          <w:tcPr>
            <w:tcW w:w="1028" w:type="dxa"/>
            <w:tcBorders>
              <w:top w:val="single" w:sz="12" w:space="0" w:color="auto"/>
              <w:bottom w:val="single" w:sz="12" w:space="0" w:color="auto"/>
            </w:tcBorders>
            <w:shd w:val="clear" w:color="auto" w:fill="DBE5F1" w:themeFill="accent1" w:themeFillTint="33"/>
          </w:tcPr>
          <w:p w:rsidR="00E14CCD" w:rsidRPr="00207ECF" w:rsidRDefault="00E14CCD" w:rsidP="00762B79">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الدلالة</w:t>
            </w:r>
          </w:p>
        </w:tc>
        <w:tc>
          <w:tcPr>
            <w:tcW w:w="1162" w:type="dxa"/>
            <w:tcBorders>
              <w:top w:val="single" w:sz="12" w:space="0" w:color="auto"/>
              <w:bottom w:val="single" w:sz="12" w:space="0" w:color="auto"/>
            </w:tcBorders>
            <w:shd w:val="clear" w:color="auto" w:fill="DBE5F1" w:themeFill="accent1" w:themeFillTint="33"/>
          </w:tcPr>
          <w:p w:rsidR="00E14CCD" w:rsidRPr="00207ECF" w:rsidRDefault="00E14CCD" w:rsidP="00762B79">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اسم المجال</w:t>
            </w:r>
          </w:p>
        </w:tc>
        <w:tc>
          <w:tcPr>
            <w:tcW w:w="803" w:type="dxa"/>
            <w:tcBorders>
              <w:top w:val="single" w:sz="12" w:space="0" w:color="auto"/>
              <w:bottom w:val="single" w:sz="12" w:space="0" w:color="auto"/>
            </w:tcBorders>
            <w:shd w:val="clear" w:color="auto" w:fill="DBE5F1" w:themeFill="accent1" w:themeFillTint="33"/>
          </w:tcPr>
          <w:p w:rsidR="00E14CCD" w:rsidRPr="00207ECF" w:rsidRDefault="00E14CCD" w:rsidP="00762B79">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رقم الفقرة</w:t>
            </w:r>
          </w:p>
        </w:tc>
        <w:tc>
          <w:tcPr>
            <w:tcW w:w="1254" w:type="dxa"/>
            <w:tcBorders>
              <w:top w:val="single" w:sz="12" w:space="0" w:color="auto"/>
              <w:bottom w:val="single" w:sz="12" w:space="0" w:color="auto"/>
            </w:tcBorders>
            <w:shd w:val="clear" w:color="auto" w:fill="DBE5F1" w:themeFill="accent1" w:themeFillTint="33"/>
          </w:tcPr>
          <w:p w:rsidR="00E14CCD" w:rsidRPr="00207ECF" w:rsidRDefault="00E14CCD" w:rsidP="00762B79">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معامل الارتباط</w:t>
            </w:r>
          </w:p>
        </w:tc>
        <w:tc>
          <w:tcPr>
            <w:tcW w:w="1029" w:type="dxa"/>
            <w:tcBorders>
              <w:top w:val="single" w:sz="12" w:space="0" w:color="auto"/>
              <w:bottom w:val="single" w:sz="12" w:space="0" w:color="auto"/>
              <w:right w:val="single" w:sz="12" w:space="0" w:color="auto"/>
            </w:tcBorders>
            <w:shd w:val="clear" w:color="auto" w:fill="DBE5F1" w:themeFill="accent1" w:themeFillTint="33"/>
          </w:tcPr>
          <w:p w:rsidR="00E14CCD" w:rsidRPr="00207ECF" w:rsidRDefault="00E14CCD" w:rsidP="00762B79">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الدلالة</w:t>
            </w:r>
          </w:p>
        </w:tc>
      </w:tr>
      <w:tr w:rsidR="00FE4AA0" w:rsidRPr="001867F3" w:rsidTr="00762B79">
        <w:tc>
          <w:tcPr>
            <w:tcW w:w="1044" w:type="dxa"/>
            <w:vMerge w:val="restart"/>
            <w:tcBorders>
              <w:top w:val="single" w:sz="12" w:space="0" w:color="auto"/>
              <w:left w:val="single" w:sz="12" w:space="0" w:color="auto"/>
              <w:right w:val="single" w:sz="12" w:space="0" w:color="auto"/>
            </w:tcBorders>
            <w:shd w:val="clear" w:color="auto" w:fill="DBE5F1" w:themeFill="accent1" w:themeFillTint="33"/>
          </w:tcPr>
          <w:p w:rsidR="00FE4AA0" w:rsidRDefault="00FE4AA0" w:rsidP="00762B79">
            <w:pPr>
              <w:pStyle w:val="a3"/>
              <w:jc w:val="center"/>
              <w:rPr>
                <w:rFonts w:ascii="Simplified Arabic" w:hAnsi="Simplified Arabic" w:cs="Simplified Arabic"/>
                <w:sz w:val="28"/>
                <w:szCs w:val="28"/>
                <w:rtl/>
              </w:rPr>
            </w:pPr>
          </w:p>
          <w:p w:rsidR="00FE4AA0" w:rsidRDefault="00FE4AA0" w:rsidP="00762B79">
            <w:pPr>
              <w:pStyle w:val="a3"/>
              <w:jc w:val="center"/>
              <w:rPr>
                <w:rFonts w:ascii="Simplified Arabic" w:hAnsi="Simplified Arabic" w:cs="Simplified Arabic"/>
                <w:sz w:val="28"/>
                <w:szCs w:val="28"/>
                <w:rtl/>
              </w:rPr>
            </w:pPr>
          </w:p>
          <w:p w:rsidR="00FE4AA0" w:rsidRDefault="00FE4AA0" w:rsidP="00762B79">
            <w:pPr>
              <w:pStyle w:val="a3"/>
              <w:jc w:val="center"/>
              <w:rPr>
                <w:rFonts w:ascii="Simplified Arabic" w:hAnsi="Simplified Arabic" w:cs="Simplified Arabic"/>
                <w:sz w:val="28"/>
                <w:szCs w:val="28"/>
                <w:rtl/>
              </w:rPr>
            </w:pPr>
          </w:p>
          <w:p w:rsidR="00FE4AA0" w:rsidRPr="001867F3" w:rsidRDefault="00FE4AA0" w:rsidP="00762B79">
            <w:pPr>
              <w:pStyle w:val="a3"/>
              <w:jc w:val="center"/>
              <w:rPr>
                <w:rFonts w:ascii="Simplified Arabic" w:hAnsi="Simplified Arabic" w:cs="Simplified Arabic"/>
                <w:sz w:val="28"/>
                <w:szCs w:val="28"/>
                <w:rtl/>
              </w:rPr>
            </w:pPr>
            <w:r w:rsidRPr="001867F3">
              <w:rPr>
                <w:rFonts w:ascii="Simplified Arabic" w:hAnsi="Simplified Arabic" w:cs="Simplified Arabic" w:hint="cs"/>
                <w:sz w:val="28"/>
                <w:szCs w:val="28"/>
                <w:rtl/>
              </w:rPr>
              <w:t>مجال</w:t>
            </w:r>
          </w:p>
          <w:p w:rsidR="00FE4AA0" w:rsidRPr="001867F3" w:rsidRDefault="00FE4AA0" w:rsidP="00762B79">
            <w:pPr>
              <w:pStyle w:val="a3"/>
              <w:jc w:val="center"/>
              <w:rPr>
                <w:rFonts w:ascii="Simplified Arabic" w:hAnsi="Simplified Arabic" w:cs="Simplified Arabic"/>
                <w:sz w:val="28"/>
                <w:szCs w:val="28"/>
                <w:rtl/>
              </w:rPr>
            </w:pPr>
            <w:r w:rsidRPr="001867F3">
              <w:rPr>
                <w:rFonts w:ascii="Simplified Arabic" w:hAnsi="Simplified Arabic" w:cs="Simplified Arabic" w:hint="cs"/>
                <w:sz w:val="28"/>
                <w:szCs w:val="28"/>
                <w:rtl/>
              </w:rPr>
              <w:t>القيم الدينية</w:t>
            </w:r>
          </w:p>
          <w:p w:rsidR="00FE4AA0" w:rsidRPr="001867F3" w:rsidRDefault="00FE4AA0" w:rsidP="00762B79">
            <w:pPr>
              <w:pStyle w:val="a3"/>
              <w:jc w:val="center"/>
              <w:rPr>
                <w:rFonts w:ascii="Simplified Arabic" w:hAnsi="Simplified Arabic" w:cs="Simplified Arabic"/>
                <w:sz w:val="28"/>
                <w:szCs w:val="28"/>
                <w:rtl/>
              </w:rPr>
            </w:pPr>
          </w:p>
          <w:p w:rsidR="00FE4AA0" w:rsidRPr="001867F3" w:rsidRDefault="00FE4AA0" w:rsidP="00762B79">
            <w:pPr>
              <w:pStyle w:val="a3"/>
              <w:jc w:val="center"/>
              <w:rPr>
                <w:rFonts w:ascii="Simplified Arabic" w:hAnsi="Simplified Arabic" w:cs="Simplified Arabic"/>
                <w:sz w:val="28"/>
                <w:szCs w:val="28"/>
                <w:rtl/>
              </w:rPr>
            </w:pPr>
          </w:p>
          <w:p w:rsidR="00FE4AA0" w:rsidRPr="001867F3" w:rsidRDefault="00FE4AA0" w:rsidP="00762B79">
            <w:pPr>
              <w:pStyle w:val="a3"/>
              <w:jc w:val="center"/>
              <w:rPr>
                <w:rFonts w:ascii="Simplified Arabic" w:hAnsi="Simplified Arabic" w:cs="Simplified Arabic"/>
                <w:sz w:val="28"/>
                <w:szCs w:val="28"/>
                <w:rtl/>
              </w:rPr>
            </w:pPr>
          </w:p>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top w:val="single" w:sz="12" w:space="0" w:color="auto"/>
              <w:left w:val="single" w:sz="12" w:space="0" w:color="auto"/>
            </w:tcBorders>
          </w:tcPr>
          <w:p w:rsidR="00FE4AA0" w:rsidRPr="001867F3" w:rsidRDefault="00FE4AA0" w:rsidP="00762B79">
            <w:pPr>
              <w:pStyle w:val="a3"/>
              <w:jc w:val="center"/>
              <w:rPr>
                <w:rFonts w:ascii="Simplified Arabic" w:hAnsi="Simplified Arabic" w:cs="Simplified Arabic"/>
                <w:sz w:val="28"/>
                <w:szCs w:val="28"/>
                <w:rtl/>
              </w:rPr>
            </w:pPr>
            <w:r w:rsidRPr="001867F3">
              <w:rPr>
                <w:rFonts w:ascii="Simplified Arabic" w:hAnsi="Simplified Arabic" w:cs="Simplified Arabic"/>
                <w:sz w:val="28"/>
                <w:szCs w:val="28"/>
              </w:rPr>
              <w:t>1</w:t>
            </w:r>
          </w:p>
        </w:tc>
        <w:tc>
          <w:tcPr>
            <w:tcW w:w="1247" w:type="dxa"/>
            <w:tcBorders>
              <w:top w:val="single" w:sz="12" w:space="0" w:color="auto"/>
            </w:tcBorders>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0.60</w:t>
            </w:r>
          </w:p>
        </w:tc>
        <w:tc>
          <w:tcPr>
            <w:tcW w:w="1028" w:type="dxa"/>
            <w:tcBorders>
              <w:top w:val="single" w:sz="12" w:space="0" w:color="auto"/>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tl/>
                <w:lang w:bidi="ar-IQ"/>
              </w:rPr>
              <w:t>معنوي</w:t>
            </w:r>
          </w:p>
        </w:tc>
        <w:tc>
          <w:tcPr>
            <w:tcW w:w="1162" w:type="dxa"/>
            <w:vMerge w:val="restart"/>
            <w:tcBorders>
              <w:top w:val="single" w:sz="12" w:space="0" w:color="auto"/>
              <w:left w:val="single" w:sz="12" w:space="0" w:color="auto"/>
              <w:right w:val="single" w:sz="12" w:space="0" w:color="auto"/>
            </w:tcBorders>
            <w:shd w:val="clear" w:color="auto" w:fill="DBE5F1" w:themeFill="accent1" w:themeFillTint="33"/>
          </w:tcPr>
          <w:p w:rsidR="00FE4AA0" w:rsidRDefault="00FE4AA0" w:rsidP="00762B79">
            <w:pPr>
              <w:pStyle w:val="a3"/>
              <w:jc w:val="center"/>
              <w:rPr>
                <w:rFonts w:ascii="Simplified Arabic" w:hAnsi="Simplified Arabic" w:cs="Simplified Arabic"/>
                <w:sz w:val="28"/>
                <w:szCs w:val="28"/>
                <w:rtl/>
              </w:rPr>
            </w:pPr>
          </w:p>
          <w:p w:rsidR="00FE4AA0" w:rsidRDefault="00FE4AA0" w:rsidP="00762B79">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w:t>
            </w:r>
          </w:p>
          <w:p w:rsidR="00FE4AA0" w:rsidRDefault="00FE4AA0" w:rsidP="00762B79">
            <w:pPr>
              <w:pStyle w:val="a3"/>
              <w:jc w:val="center"/>
              <w:rPr>
                <w:rFonts w:ascii="Simplified Arabic" w:hAnsi="Simplified Arabic" w:cs="Simplified Arabic"/>
                <w:sz w:val="28"/>
                <w:szCs w:val="28"/>
                <w:rtl/>
              </w:rPr>
            </w:pPr>
          </w:p>
          <w:p w:rsidR="00FE4AA0" w:rsidRPr="001867F3" w:rsidRDefault="00FE4AA0"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hint="cs"/>
                <w:sz w:val="28"/>
                <w:szCs w:val="28"/>
                <w:rtl/>
              </w:rPr>
              <w:t xml:space="preserve"> </w:t>
            </w:r>
          </w:p>
        </w:tc>
        <w:tc>
          <w:tcPr>
            <w:tcW w:w="803" w:type="dxa"/>
            <w:tcBorders>
              <w:top w:val="single" w:sz="12" w:space="0" w:color="auto"/>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18</w:t>
            </w:r>
          </w:p>
        </w:tc>
        <w:tc>
          <w:tcPr>
            <w:tcW w:w="1254" w:type="dxa"/>
            <w:tcBorders>
              <w:top w:val="single" w:sz="12" w:space="0" w:color="auto"/>
            </w:tcBorders>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0.66</w:t>
            </w:r>
          </w:p>
        </w:tc>
        <w:tc>
          <w:tcPr>
            <w:tcW w:w="1029" w:type="dxa"/>
            <w:tcBorders>
              <w:top w:val="single" w:sz="12" w:space="0" w:color="auto"/>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2</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0.70</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19</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0.57</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3</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0.66</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20</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0.59</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4</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0.71</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21</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0.51</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lang w:bidi="ar-IQ"/>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5</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0.59</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bottom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bottom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22</w:t>
            </w:r>
          </w:p>
        </w:tc>
        <w:tc>
          <w:tcPr>
            <w:tcW w:w="1254" w:type="dxa"/>
            <w:tcBorders>
              <w:bottom w:val="single" w:sz="12" w:space="0" w:color="auto"/>
            </w:tcBorders>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0.50</w:t>
            </w:r>
          </w:p>
        </w:tc>
        <w:tc>
          <w:tcPr>
            <w:tcW w:w="1029" w:type="dxa"/>
            <w:tcBorders>
              <w:bottom w:val="single" w:sz="12" w:space="0" w:color="auto"/>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tl/>
                <w:lang w:bidi="ar-IQ"/>
              </w:rPr>
            </w:pPr>
            <w:r w:rsidRPr="001867F3">
              <w:rPr>
                <w:rFonts w:ascii="Simplified Arabic" w:hAnsi="Simplified Arabic" w:cs="Simplified Arabic" w:hint="cs"/>
                <w:sz w:val="28"/>
                <w:szCs w:val="28"/>
                <w:rtl/>
                <w:lang w:bidi="ar-IQ"/>
              </w:rPr>
              <w:t>معنوي</w:t>
            </w:r>
          </w:p>
        </w:tc>
      </w:tr>
      <w:tr w:rsidR="00FE4AA0" w:rsidRPr="001867F3" w:rsidTr="00762B79">
        <w:tc>
          <w:tcPr>
            <w:tcW w:w="1044"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6</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0.64</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val="restart"/>
            <w:tcBorders>
              <w:top w:val="single" w:sz="12" w:space="0" w:color="auto"/>
              <w:left w:val="single" w:sz="12" w:space="0" w:color="auto"/>
              <w:right w:val="single" w:sz="12" w:space="0" w:color="auto"/>
            </w:tcBorders>
            <w:shd w:val="clear" w:color="auto" w:fill="DBE5F1" w:themeFill="accent1" w:themeFillTint="33"/>
          </w:tcPr>
          <w:p w:rsidR="00FE4AA0" w:rsidRDefault="00FE4AA0" w:rsidP="00762B79">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مجال </w:t>
            </w:r>
          </w:p>
          <w:p w:rsidR="00FE4AA0" w:rsidRPr="001867F3" w:rsidRDefault="00FE4AA0" w:rsidP="00762B79">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القيم الاجتماعية</w:t>
            </w:r>
          </w:p>
        </w:tc>
        <w:tc>
          <w:tcPr>
            <w:tcW w:w="803" w:type="dxa"/>
            <w:tcBorders>
              <w:top w:val="single" w:sz="12" w:space="0" w:color="auto"/>
              <w:left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23</w:t>
            </w:r>
          </w:p>
        </w:tc>
        <w:tc>
          <w:tcPr>
            <w:tcW w:w="1254" w:type="dxa"/>
            <w:tcBorders>
              <w:top w:val="single" w:sz="12" w:space="0" w:color="auto"/>
            </w:tcBorders>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029" w:type="dxa"/>
            <w:tcBorders>
              <w:top w:val="single" w:sz="12" w:space="0" w:color="auto"/>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7</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0.48</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24</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0.53</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8</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0.50</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25</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0.52</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Pr>
              <w:t>9</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0.61</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26</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0.63</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10</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27</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0.60</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tcBorders>
              <w:left w:val="single" w:sz="12" w:space="0" w:color="auto"/>
              <w:bottom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bottom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11</w:t>
            </w:r>
          </w:p>
        </w:tc>
        <w:tc>
          <w:tcPr>
            <w:tcW w:w="1247" w:type="dxa"/>
            <w:tcBorders>
              <w:bottom w:val="single" w:sz="12" w:space="0" w:color="auto"/>
            </w:tcBorders>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0.60</w:t>
            </w:r>
          </w:p>
        </w:tc>
        <w:tc>
          <w:tcPr>
            <w:tcW w:w="1028" w:type="dxa"/>
            <w:tcBorders>
              <w:bottom w:val="single" w:sz="12" w:space="0" w:color="auto"/>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bottom w:val="single" w:sz="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28</w:t>
            </w:r>
          </w:p>
        </w:tc>
        <w:tc>
          <w:tcPr>
            <w:tcW w:w="1254" w:type="dxa"/>
            <w:tcBorders>
              <w:bottom w:val="single" w:sz="2" w:space="0" w:color="auto"/>
            </w:tcBorders>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0.48</w:t>
            </w:r>
          </w:p>
        </w:tc>
        <w:tc>
          <w:tcPr>
            <w:tcW w:w="1029" w:type="dxa"/>
            <w:tcBorders>
              <w:bottom w:val="single" w:sz="2" w:space="0" w:color="auto"/>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vMerge w:val="restart"/>
            <w:tcBorders>
              <w:top w:val="single" w:sz="12" w:space="0" w:color="auto"/>
              <w:left w:val="single" w:sz="12" w:space="0" w:color="auto"/>
              <w:right w:val="single" w:sz="12" w:space="0" w:color="auto"/>
            </w:tcBorders>
            <w:shd w:val="clear" w:color="auto" w:fill="DBE5F1" w:themeFill="accent1" w:themeFillTint="33"/>
          </w:tcPr>
          <w:p w:rsidR="00FE4AA0" w:rsidRDefault="00FE4AA0" w:rsidP="00762B79">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1867F3">
              <w:rPr>
                <w:rFonts w:ascii="Simplified Arabic" w:hAnsi="Simplified Arabic" w:cs="Simplified Arabic" w:hint="cs"/>
                <w:sz w:val="28"/>
                <w:szCs w:val="28"/>
                <w:rtl/>
              </w:rPr>
              <w:t xml:space="preserve">مجال </w:t>
            </w:r>
            <w:r>
              <w:rPr>
                <w:rFonts w:ascii="Simplified Arabic" w:hAnsi="Simplified Arabic" w:cs="Simplified Arabic" w:hint="cs"/>
                <w:sz w:val="28"/>
                <w:szCs w:val="28"/>
                <w:rtl/>
              </w:rPr>
              <w:t xml:space="preserve"> </w:t>
            </w:r>
          </w:p>
          <w:p w:rsidR="00FE4AA0" w:rsidRPr="001867F3" w:rsidRDefault="00FE4AA0" w:rsidP="00762B79">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1867F3">
              <w:rPr>
                <w:rFonts w:ascii="Simplified Arabic" w:hAnsi="Simplified Arabic" w:cs="Simplified Arabic" w:hint="cs"/>
                <w:sz w:val="28"/>
                <w:szCs w:val="28"/>
                <w:rtl/>
              </w:rPr>
              <w:t>القيم</w:t>
            </w:r>
          </w:p>
          <w:p w:rsidR="00FE4AA0" w:rsidRPr="001867F3" w:rsidRDefault="00FE4AA0"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hint="cs"/>
                <w:sz w:val="28"/>
                <w:szCs w:val="28"/>
                <w:rtl/>
              </w:rPr>
              <w:t>العلمية</w:t>
            </w:r>
          </w:p>
        </w:tc>
        <w:tc>
          <w:tcPr>
            <w:tcW w:w="955" w:type="dxa"/>
            <w:gridSpan w:val="2"/>
            <w:tcBorders>
              <w:top w:val="single" w:sz="12" w:space="0" w:color="auto"/>
              <w:left w:val="single" w:sz="12" w:space="0" w:color="auto"/>
            </w:tcBorders>
          </w:tcPr>
          <w:p w:rsidR="00FE4AA0" w:rsidRPr="001867F3" w:rsidRDefault="00FE4AA0"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12</w:t>
            </w:r>
          </w:p>
        </w:tc>
        <w:tc>
          <w:tcPr>
            <w:tcW w:w="1247" w:type="dxa"/>
            <w:tcBorders>
              <w:top w:val="single" w:sz="12" w:space="0" w:color="auto"/>
            </w:tcBorders>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0.57</w:t>
            </w:r>
          </w:p>
        </w:tc>
        <w:tc>
          <w:tcPr>
            <w:tcW w:w="1028" w:type="dxa"/>
            <w:tcBorders>
              <w:top w:val="single" w:sz="12" w:space="0" w:color="auto"/>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top w:val="single" w:sz="2" w:space="0" w:color="auto"/>
              <w:left w:val="single" w:sz="12" w:space="0" w:color="auto"/>
            </w:tcBorders>
          </w:tcPr>
          <w:p w:rsidR="00FE4AA0" w:rsidRPr="001867F3" w:rsidRDefault="00FE4AA0"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lang w:bidi="ar-IQ"/>
              </w:rPr>
              <w:t>29</w:t>
            </w:r>
          </w:p>
        </w:tc>
        <w:tc>
          <w:tcPr>
            <w:tcW w:w="1254" w:type="dxa"/>
            <w:tcBorders>
              <w:top w:val="single" w:sz="2" w:space="0" w:color="auto"/>
            </w:tcBorders>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0.52</w:t>
            </w:r>
          </w:p>
        </w:tc>
        <w:tc>
          <w:tcPr>
            <w:tcW w:w="1029" w:type="dxa"/>
            <w:tcBorders>
              <w:top w:val="single" w:sz="2" w:space="0" w:color="auto"/>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rPr>
          <w:trHeight w:val="704"/>
        </w:trPr>
        <w:tc>
          <w:tcPr>
            <w:tcW w:w="1044" w:type="dxa"/>
            <w:vMerge/>
            <w:tcBorders>
              <w:left w:val="single" w:sz="12" w:space="0" w:color="auto"/>
              <w:bottom w:val="nil"/>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13</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0.57</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lang w:bidi="ar-IQ"/>
              </w:rPr>
              <w:t>30</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0.58</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tcBorders>
              <w:top w:val="nil"/>
              <w:left w:val="single" w:sz="12" w:space="0" w:color="auto"/>
              <w:bottom w:val="nil"/>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14</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0.54</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lang w:bidi="ar-IQ"/>
              </w:rPr>
              <w:t>31</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0.51</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tcBorders>
              <w:top w:val="nil"/>
              <w:left w:val="single" w:sz="12" w:space="0" w:color="auto"/>
              <w:bottom w:val="nil"/>
              <w:right w:val="single" w:sz="12" w:space="0" w:color="auto"/>
            </w:tcBorders>
            <w:shd w:val="clear" w:color="auto" w:fill="DBE5F1" w:themeFill="accent1" w:themeFillTint="33"/>
          </w:tcPr>
          <w:p w:rsidR="00FE4AA0" w:rsidRPr="001867F3" w:rsidRDefault="00FE4AA0" w:rsidP="00762B79">
            <w:pPr>
              <w:pStyle w:val="a3"/>
              <w:rPr>
                <w:rFonts w:ascii="Simplified Arabic" w:hAnsi="Simplified Arabic" w:cs="Simplified Arabic"/>
                <w:sz w:val="28"/>
                <w:szCs w:val="28"/>
                <w:rtl/>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15</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0.50</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lang w:bidi="ar-IQ"/>
              </w:rPr>
              <w:t>32</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0.47</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r>
      <w:tr w:rsidR="00FE4AA0" w:rsidRPr="001867F3" w:rsidTr="00762B79">
        <w:tc>
          <w:tcPr>
            <w:tcW w:w="1044" w:type="dxa"/>
            <w:tcBorders>
              <w:top w:val="nil"/>
              <w:left w:val="single" w:sz="12" w:space="0" w:color="auto"/>
              <w:bottom w:val="nil"/>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lang w:bidi="ar-IQ"/>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16</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0.64</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lang w:bidi="ar-IQ"/>
              </w:rPr>
              <w:t>33</w:t>
            </w:r>
          </w:p>
        </w:tc>
        <w:tc>
          <w:tcPr>
            <w:tcW w:w="1254"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0.58</w:t>
            </w:r>
          </w:p>
        </w:tc>
        <w:tc>
          <w:tcPr>
            <w:tcW w:w="1029"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tl/>
                <w:lang w:bidi="ar-IQ"/>
              </w:rPr>
            </w:pPr>
            <w:r w:rsidRPr="001867F3">
              <w:rPr>
                <w:rFonts w:ascii="Simplified Arabic" w:hAnsi="Simplified Arabic" w:cs="Simplified Arabic" w:hint="cs"/>
                <w:sz w:val="28"/>
                <w:szCs w:val="28"/>
                <w:rtl/>
                <w:lang w:bidi="ar-IQ"/>
              </w:rPr>
              <w:t>معنوي</w:t>
            </w:r>
          </w:p>
        </w:tc>
      </w:tr>
      <w:tr w:rsidR="00FE4AA0" w:rsidRPr="001867F3" w:rsidTr="00762B79">
        <w:tc>
          <w:tcPr>
            <w:tcW w:w="1044" w:type="dxa"/>
            <w:tcBorders>
              <w:top w:val="nil"/>
              <w:left w:val="single" w:sz="12" w:space="0" w:color="auto"/>
              <w:right w:val="single" w:sz="12" w:space="0" w:color="auto"/>
            </w:tcBorders>
            <w:shd w:val="clear" w:color="auto" w:fill="DBE5F1" w:themeFill="accent1" w:themeFillTint="33"/>
          </w:tcPr>
          <w:p w:rsidR="00FE4AA0" w:rsidRPr="001867F3" w:rsidRDefault="00FE4AA0" w:rsidP="00762B79">
            <w:pPr>
              <w:pStyle w:val="a3"/>
              <w:jc w:val="center"/>
              <w:rPr>
                <w:rFonts w:ascii="Simplified Arabic" w:hAnsi="Simplified Arabic" w:cs="Simplified Arabic"/>
                <w:sz w:val="28"/>
                <w:szCs w:val="28"/>
                <w:rtl/>
                <w:lang w:bidi="ar-IQ"/>
              </w:rPr>
            </w:pPr>
          </w:p>
        </w:tc>
        <w:tc>
          <w:tcPr>
            <w:tcW w:w="955" w:type="dxa"/>
            <w:gridSpan w:val="2"/>
            <w:tcBorders>
              <w:left w:val="single" w:sz="12" w:space="0" w:color="auto"/>
            </w:tcBorders>
          </w:tcPr>
          <w:p w:rsidR="00FE4AA0" w:rsidRPr="001867F3" w:rsidRDefault="00FE4AA0"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Pr>
              <w:t>17</w:t>
            </w:r>
          </w:p>
        </w:tc>
        <w:tc>
          <w:tcPr>
            <w:tcW w:w="1247" w:type="dxa"/>
            <w:vAlign w:val="center"/>
          </w:tcPr>
          <w:p w:rsidR="00FE4AA0" w:rsidRPr="001867F3" w:rsidRDefault="00FE4AA0"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0.57</w:t>
            </w:r>
          </w:p>
        </w:tc>
        <w:tc>
          <w:tcPr>
            <w:tcW w:w="1028" w:type="dxa"/>
            <w:tcBorders>
              <w:right w:val="single" w:sz="12" w:space="0" w:color="auto"/>
            </w:tcBorders>
            <w:vAlign w:val="center"/>
          </w:tcPr>
          <w:p w:rsidR="00FE4AA0" w:rsidRPr="001867F3" w:rsidRDefault="00FE4AA0"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tcBorders>
              <w:left w:val="single" w:sz="12" w:space="0" w:color="auto"/>
              <w:right w:val="single" w:sz="12" w:space="0" w:color="auto"/>
            </w:tcBorders>
            <w:shd w:val="clear" w:color="auto" w:fill="000000" w:themeFill="text1"/>
          </w:tcPr>
          <w:p w:rsidR="00FE4AA0" w:rsidRPr="001867F3" w:rsidRDefault="00FE4AA0" w:rsidP="00762B79">
            <w:pPr>
              <w:pStyle w:val="a3"/>
              <w:jc w:val="center"/>
              <w:rPr>
                <w:rFonts w:ascii="Simplified Arabic" w:hAnsi="Simplified Arabic" w:cs="Simplified Arabic"/>
                <w:sz w:val="28"/>
                <w:szCs w:val="28"/>
                <w:rtl/>
              </w:rPr>
            </w:pPr>
          </w:p>
        </w:tc>
        <w:tc>
          <w:tcPr>
            <w:tcW w:w="803" w:type="dxa"/>
            <w:tcBorders>
              <w:left w:val="single" w:sz="12" w:space="0" w:color="auto"/>
            </w:tcBorders>
            <w:shd w:val="clear" w:color="auto" w:fill="000000" w:themeFill="text1"/>
          </w:tcPr>
          <w:p w:rsidR="00FE4AA0" w:rsidRPr="001867F3" w:rsidRDefault="00FE4AA0" w:rsidP="00762B79">
            <w:pPr>
              <w:pStyle w:val="a3"/>
              <w:jc w:val="center"/>
              <w:rPr>
                <w:rFonts w:ascii="Simplified Arabic" w:hAnsi="Simplified Arabic" w:cs="Simplified Arabic"/>
                <w:sz w:val="28"/>
                <w:szCs w:val="28"/>
              </w:rPr>
            </w:pPr>
          </w:p>
        </w:tc>
        <w:tc>
          <w:tcPr>
            <w:tcW w:w="1254" w:type="dxa"/>
            <w:shd w:val="clear" w:color="auto" w:fill="000000" w:themeFill="text1"/>
            <w:vAlign w:val="center"/>
          </w:tcPr>
          <w:p w:rsidR="00FE4AA0" w:rsidRPr="001867F3" w:rsidRDefault="00FE4AA0" w:rsidP="00762B79">
            <w:pPr>
              <w:jc w:val="center"/>
              <w:rPr>
                <w:rFonts w:ascii="Simplified Arabic" w:hAnsi="Simplified Arabic" w:cs="Simplified Arabic"/>
                <w:sz w:val="28"/>
                <w:szCs w:val="28"/>
                <w:lang w:bidi="ar-IQ"/>
              </w:rPr>
            </w:pPr>
          </w:p>
        </w:tc>
        <w:tc>
          <w:tcPr>
            <w:tcW w:w="1029" w:type="dxa"/>
            <w:tcBorders>
              <w:right w:val="single" w:sz="12" w:space="0" w:color="auto"/>
            </w:tcBorders>
            <w:shd w:val="clear" w:color="auto" w:fill="000000" w:themeFill="text1"/>
            <w:vAlign w:val="center"/>
          </w:tcPr>
          <w:p w:rsidR="00FE4AA0" w:rsidRPr="001867F3" w:rsidRDefault="00FE4AA0" w:rsidP="00762B79">
            <w:pPr>
              <w:jc w:val="center"/>
              <w:rPr>
                <w:rFonts w:ascii="Simplified Arabic" w:hAnsi="Simplified Arabic" w:cs="Simplified Arabic"/>
                <w:sz w:val="28"/>
                <w:szCs w:val="28"/>
              </w:rPr>
            </w:pPr>
          </w:p>
        </w:tc>
      </w:tr>
      <w:tr w:rsidR="00F550F7" w:rsidTr="00762B79">
        <w:tc>
          <w:tcPr>
            <w:tcW w:w="1191"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550F7" w:rsidRPr="00762B79" w:rsidRDefault="00F550F7" w:rsidP="00762B79">
            <w:pPr>
              <w:pStyle w:val="a3"/>
              <w:jc w:val="center"/>
              <w:rPr>
                <w:rFonts w:ascii="Simplified Arabic" w:hAnsi="Simplified Arabic" w:cs="Simplified Arabic"/>
                <w:b/>
                <w:bCs/>
                <w:sz w:val="24"/>
                <w:szCs w:val="24"/>
              </w:rPr>
            </w:pPr>
            <w:r w:rsidRPr="00762B79">
              <w:rPr>
                <w:rFonts w:ascii="Simplified Arabic" w:hAnsi="Simplified Arabic" w:cs="Simplified Arabic"/>
                <w:b/>
                <w:bCs/>
                <w:sz w:val="24"/>
                <w:szCs w:val="24"/>
                <w:rtl/>
              </w:rPr>
              <w:lastRenderedPageBreak/>
              <w:t>اسم المجال</w:t>
            </w:r>
          </w:p>
        </w:tc>
        <w:tc>
          <w:tcPr>
            <w:tcW w:w="808" w:type="dxa"/>
            <w:tcBorders>
              <w:top w:val="single" w:sz="12" w:space="0" w:color="auto"/>
              <w:left w:val="single" w:sz="12" w:space="0" w:color="auto"/>
              <w:bottom w:val="single" w:sz="12" w:space="0" w:color="auto"/>
            </w:tcBorders>
            <w:shd w:val="clear" w:color="auto" w:fill="DBE5F1" w:themeFill="accent1" w:themeFillTint="33"/>
          </w:tcPr>
          <w:p w:rsidR="00F550F7" w:rsidRPr="00762B79" w:rsidRDefault="00F550F7" w:rsidP="00762B79">
            <w:pPr>
              <w:pStyle w:val="a3"/>
              <w:jc w:val="center"/>
              <w:rPr>
                <w:rFonts w:ascii="Simplified Arabic" w:hAnsi="Simplified Arabic" w:cs="Simplified Arabic"/>
                <w:b/>
                <w:bCs/>
                <w:sz w:val="24"/>
                <w:szCs w:val="24"/>
              </w:rPr>
            </w:pPr>
            <w:r w:rsidRPr="00762B79">
              <w:rPr>
                <w:rFonts w:ascii="Simplified Arabic" w:hAnsi="Simplified Arabic" w:cs="Simplified Arabic"/>
                <w:b/>
                <w:bCs/>
                <w:sz w:val="24"/>
                <w:szCs w:val="24"/>
                <w:rtl/>
              </w:rPr>
              <w:t>رقم الفقرة</w:t>
            </w:r>
          </w:p>
        </w:tc>
        <w:tc>
          <w:tcPr>
            <w:tcW w:w="1247" w:type="dxa"/>
            <w:tcBorders>
              <w:top w:val="single" w:sz="12" w:space="0" w:color="auto"/>
              <w:bottom w:val="single" w:sz="12" w:space="0" w:color="auto"/>
            </w:tcBorders>
            <w:shd w:val="clear" w:color="auto" w:fill="DBE5F1" w:themeFill="accent1" w:themeFillTint="33"/>
          </w:tcPr>
          <w:p w:rsidR="00F550F7" w:rsidRPr="00762B79" w:rsidRDefault="00F550F7" w:rsidP="00762B79">
            <w:pPr>
              <w:pStyle w:val="a3"/>
              <w:jc w:val="center"/>
              <w:rPr>
                <w:rFonts w:ascii="Simplified Arabic" w:hAnsi="Simplified Arabic" w:cs="Simplified Arabic"/>
                <w:b/>
                <w:bCs/>
                <w:sz w:val="24"/>
                <w:szCs w:val="24"/>
              </w:rPr>
            </w:pPr>
            <w:r w:rsidRPr="00762B79">
              <w:rPr>
                <w:rFonts w:ascii="Simplified Arabic" w:hAnsi="Simplified Arabic" w:cs="Simplified Arabic"/>
                <w:b/>
                <w:bCs/>
                <w:sz w:val="24"/>
                <w:szCs w:val="24"/>
                <w:rtl/>
              </w:rPr>
              <w:t>معامل الارتباط</w:t>
            </w:r>
          </w:p>
        </w:tc>
        <w:tc>
          <w:tcPr>
            <w:tcW w:w="1028" w:type="dxa"/>
            <w:tcBorders>
              <w:top w:val="single" w:sz="12" w:space="0" w:color="auto"/>
              <w:bottom w:val="single" w:sz="12" w:space="0" w:color="auto"/>
            </w:tcBorders>
            <w:shd w:val="clear" w:color="auto" w:fill="DBE5F1" w:themeFill="accent1" w:themeFillTint="33"/>
          </w:tcPr>
          <w:p w:rsidR="00F550F7" w:rsidRPr="00762B79" w:rsidRDefault="00F550F7" w:rsidP="00762B79">
            <w:pPr>
              <w:pStyle w:val="a3"/>
              <w:jc w:val="center"/>
              <w:rPr>
                <w:rFonts w:ascii="Simplified Arabic" w:hAnsi="Simplified Arabic" w:cs="Simplified Arabic"/>
                <w:b/>
                <w:bCs/>
                <w:sz w:val="24"/>
                <w:szCs w:val="24"/>
              </w:rPr>
            </w:pPr>
            <w:r w:rsidRPr="00762B79">
              <w:rPr>
                <w:rFonts w:ascii="Simplified Arabic" w:hAnsi="Simplified Arabic" w:cs="Simplified Arabic"/>
                <w:b/>
                <w:bCs/>
                <w:sz w:val="24"/>
                <w:szCs w:val="24"/>
                <w:rtl/>
              </w:rPr>
              <w:t>الدلالة</w:t>
            </w:r>
          </w:p>
        </w:tc>
        <w:tc>
          <w:tcPr>
            <w:tcW w:w="1162" w:type="dxa"/>
            <w:tcBorders>
              <w:top w:val="single" w:sz="12" w:space="0" w:color="auto"/>
              <w:bottom w:val="single" w:sz="12" w:space="0" w:color="auto"/>
            </w:tcBorders>
            <w:shd w:val="clear" w:color="auto" w:fill="DBE5F1" w:themeFill="accent1" w:themeFillTint="33"/>
          </w:tcPr>
          <w:p w:rsidR="00F550F7" w:rsidRPr="00762B79" w:rsidRDefault="00F550F7" w:rsidP="00762B79">
            <w:pPr>
              <w:pStyle w:val="a3"/>
              <w:jc w:val="center"/>
              <w:rPr>
                <w:rFonts w:ascii="Simplified Arabic" w:hAnsi="Simplified Arabic" w:cs="Simplified Arabic"/>
                <w:b/>
                <w:bCs/>
                <w:sz w:val="24"/>
                <w:szCs w:val="24"/>
              </w:rPr>
            </w:pPr>
            <w:r w:rsidRPr="00762B79">
              <w:rPr>
                <w:rFonts w:ascii="Simplified Arabic" w:hAnsi="Simplified Arabic" w:cs="Simplified Arabic"/>
                <w:b/>
                <w:bCs/>
                <w:sz w:val="24"/>
                <w:szCs w:val="24"/>
                <w:rtl/>
              </w:rPr>
              <w:t>اسم المجال</w:t>
            </w:r>
          </w:p>
        </w:tc>
        <w:tc>
          <w:tcPr>
            <w:tcW w:w="803" w:type="dxa"/>
            <w:tcBorders>
              <w:top w:val="single" w:sz="12" w:space="0" w:color="auto"/>
              <w:bottom w:val="single" w:sz="12" w:space="0" w:color="auto"/>
            </w:tcBorders>
            <w:shd w:val="clear" w:color="auto" w:fill="DBE5F1" w:themeFill="accent1" w:themeFillTint="33"/>
          </w:tcPr>
          <w:p w:rsidR="00F550F7" w:rsidRPr="00762B79" w:rsidRDefault="00F550F7" w:rsidP="00762B79">
            <w:pPr>
              <w:pStyle w:val="a3"/>
              <w:jc w:val="center"/>
              <w:rPr>
                <w:rFonts w:ascii="Simplified Arabic" w:hAnsi="Simplified Arabic" w:cs="Simplified Arabic"/>
                <w:b/>
                <w:bCs/>
                <w:sz w:val="24"/>
                <w:szCs w:val="24"/>
              </w:rPr>
            </w:pPr>
            <w:r w:rsidRPr="00762B79">
              <w:rPr>
                <w:rFonts w:ascii="Simplified Arabic" w:hAnsi="Simplified Arabic" w:cs="Simplified Arabic"/>
                <w:b/>
                <w:bCs/>
                <w:sz w:val="24"/>
                <w:szCs w:val="24"/>
                <w:rtl/>
              </w:rPr>
              <w:t>رقم الفقرة</w:t>
            </w:r>
          </w:p>
        </w:tc>
        <w:tc>
          <w:tcPr>
            <w:tcW w:w="1254" w:type="dxa"/>
            <w:tcBorders>
              <w:top w:val="single" w:sz="12" w:space="0" w:color="auto"/>
              <w:bottom w:val="single" w:sz="12" w:space="0" w:color="auto"/>
            </w:tcBorders>
            <w:shd w:val="clear" w:color="auto" w:fill="DBE5F1" w:themeFill="accent1" w:themeFillTint="33"/>
          </w:tcPr>
          <w:p w:rsidR="00F550F7" w:rsidRPr="00762B79" w:rsidRDefault="00F550F7" w:rsidP="00762B79">
            <w:pPr>
              <w:pStyle w:val="a3"/>
              <w:jc w:val="center"/>
              <w:rPr>
                <w:rFonts w:ascii="Simplified Arabic" w:hAnsi="Simplified Arabic" w:cs="Simplified Arabic"/>
                <w:b/>
                <w:bCs/>
                <w:sz w:val="24"/>
                <w:szCs w:val="24"/>
              </w:rPr>
            </w:pPr>
            <w:r w:rsidRPr="00762B79">
              <w:rPr>
                <w:rFonts w:ascii="Simplified Arabic" w:hAnsi="Simplified Arabic" w:cs="Simplified Arabic"/>
                <w:b/>
                <w:bCs/>
                <w:sz w:val="24"/>
                <w:szCs w:val="24"/>
                <w:rtl/>
              </w:rPr>
              <w:t>معامل الارتباط</w:t>
            </w:r>
          </w:p>
        </w:tc>
        <w:tc>
          <w:tcPr>
            <w:tcW w:w="1029" w:type="dxa"/>
            <w:tcBorders>
              <w:top w:val="single" w:sz="12" w:space="0" w:color="auto"/>
              <w:bottom w:val="single" w:sz="12" w:space="0" w:color="auto"/>
              <w:right w:val="single" w:sz="12" w:space="0" w:color="auto"/>
            </w:tcBorders>
            <w:shd w:val="clear" w:color="auto" w:fill="DBE5F1" w:themeFill="accent1" w:themeFillTint="33"/>
          </w:tcPr>
          <w:p w:rsidR="00F550F7" w:rsidRPr="00762B79" w:rsidRDefault="00F550F7" w:rsidP="00762B79">
            <w:pPr>
              <w:pStyle w:val="a3"/>
              <w:jc w:val="center"/>
              <w:rPr>
                <w:rFonts w:ascii="Simplified Arabic" w:hAnsi="Simplified Arabic" w:cs="Simplified Arabic"/>
                <w:b/>
                <w:bCs/>
                <w:sz w:val="24"/>
                <w:szCs w:val="24"/>
              </w:rPr>
            </w:pPr>
            <w:r w:rsidRPr="00762B79">
              <w:rPr>
                <w:rFonts w:ascii="Simplified Arabic" w:hAnsi="Simplified Arabic" w:cs="Simplified Arabic"/>
                <w:b/>
                <w:bCs/>
                <w:sz w:val="24"/>
                <w:szCs w:val="24"/>
                <w:rtl/>
              </w:rPr>
              <w:t>الدلالة</w:t>
            </w:r>
          </w:p>
        </w:tc>
      </w:tr>
      <w:tr w:rsidR="00762B79" w:rsidRPr="001867F3" w:rsidTr="00762B79">
        <w:tc>
          <w:tcPr>
            <w:tcW w:w="1191" w:type="dxa"/>
            <w:gridSpan w:val="2"/>
            <w:vMerge w:val="restart"/>
            <w:tcBorders>
              <w:top w:val="single" w:sz="12" w:space="0" w:color="auto"/>
              <w:left w:val="single" w:sz="12" w:space="0" w:color="auto"/>
              <w:right w:val="single" w:sz="12" w:space="0" w:color="auto"/>
            </w:tcBorders>
            <w:shd w:val="clear" w:color="auto" w:fill="DBE5F1" w:themeFill="accent1" w:themeFillTint="33"/>
          </w:tcPr>
          <w:p w:rsidR="00762B79" w:rsidRPr="00762B79" w:rsidRDefault="00762B79" w:rsidP="00762B79">
            <w:pPr>
              <w:pStyle w:val="a3"/>
              <w:jc w:val="center"/>
              <w:rPr>
                <w:rFonts w:ascii="Simplified Arabic" w:hAnsi="Simplified Arabic" w:cs="Simplified Arabic"/>
                <w:b/>
                <w:bCs/>
                <w:sz w:val="24"/>
                <w:szCs w:val="24"/>
                <w:rtl/>
              </w:rPr>
            </w:pPr>
            <w:r w:rsidRPr="00762B79">
              <w:rPr>
                <w:rFonts w:ascii="Simplified Arabic" w:hAnsi="Simplified Arabic" w:cs="Simplified Arabic" w:hint="cs"/>
                <w:b/>
                <w:bCs/>
                <w:sz w:val="24"/>
                <w:szCs w:val="24"/>
                <w:rtl/>
              </w:rPr>
              <w:t xml:space="preserve">مجال </w:t>
            </w:r>
          </w:p>
          <w:p w:rsidR="00762B79" w:rsidRPr="00762B79" w:rsidRDefault="00762B79" w:rsidP="00762B79">
            <w:pPr>
              <w:pStyle w:val="a3"/>
              <w:jc w:val="center"/>
              <w:rPr>
                <w:rFonts w:ascii="Simplified Arabic" w:hAnsi="Simplified Arabic" w:cs="Simplified Arabic"/>
                <w:b/>
                <w:bCs/>
                <w:sz w:val="24"/>
                <w:szCs w:val="24"/>
                <w:rtl/>
              </w:rPr>
            </w:pPr>
            <w:r w:rsidRPr="00762B79">
              <w:rPr>
                <w:rFonts w:ascii="Simplified Arabic" w:hAnsi="Simplified Arabic" w:cs="Simplified Arabic" w:hint="cs"/>
                <w:b/>
                <w:bCs/>
                <w:sz w:val="24"/>
                <w:szCs w:val="24"/>
                <w:rtl/>
              </w:rPr>
              <w:t xml:space="preserve">القيم </w:t>
            </w:r>
          </w:p>
          <w:p w:rsidR="00762B79" w:rsidRPr="001867F3" w:rsidRDefault="00762B79" w:rsidP="00762B79">
            <w:pPr>
              <w:pStyle w:val="a3"/>
              <w:jc w:val="center"/>
              <w:rPr>
                <w:rFonts w:ascii="Simplified Arabic" w:hAnsi="Simplified Arabic" w:cs="Simplified Arabic"/>
                <w:sz w:val="28"/>
                <w:szCs w:val="28"/>
                <w:rtl/>
              </w:rPr>
            </w:pPr>
            <w:r w:rsidRPr="00762B79">
              <w:rPr>
                <w:rFonts w:ascii="Simplified Arabic" w:hAnsi="Simplified Arabic" w:cs="Simplified Arabic" w:hint="cs"/>
                <w:b/>
                <w:bCs/>
                <w:sz w:val="24"/>
                <w:szCs w:val="24"/>
                <w:rtl/>
              </w:rPr>
              <w:t>الاقتصادية</w:t>
            </w:r>
          </w:p>
          <w:p w:rsidR="00762B79" w:rsidRPr="001867F3" w:rsidRDefault="00762B79" w:rsidP="00762B79">
            <w:pPr>
              <w:pStyle w:val="a3"/>
              <w:jc w:val="center"/>
              <w:rPr>
                <w:rFonts w:ascii="Simplified Arabic" w:hAnsi="Simplified Arabic" w:cs="Simplified Arabic"/>
                <w:sz w:val="28"/>
                <w:szCs w:val="28"/>
                <w:rtl/>
              </w:rPr>
            </w:pPr>
          </w:p>
          <w:p w:rsidR="00762B79" w:rsidRPr="001867F3" w:rsidRDefault="00762B79" w:rsidP="00762B79">
            <w:pPr>
              <w:pStyle w:val="a3"/>
              <w:jc w:val="center"/>
              <w:rPr>
                <w:rFonts w:ascii="Simplified Arabic" w:hAnsi="Simplified Arabic" w:cs="Simplified Arabic"/>
                <w:sz w:val="28"/>
                <w:szCs w:val="28"/>
                <w:rtl/>
              </w:rPr>
            </w:pPr>
          </w:p>
          <w:p w:rsidR="00762B79" w:rsidRPr="001867F3" w:rsidRDefault="00762B79" w:rsidP="00762B79">
            <w:pPr>
              <w:pStyle w:val="a3"/>
              <w:jc w:val="center"/>
              <w:rPr>
                <w:rFonts w:ascii="Simplified Arabic" w:hAnsi="Simplified Arabic" w:cs="Simplified Arabic"/>
                <w:sz w:val="28"/>
                <w:szCs w:val="28"/>
                <w:rtl/>
              </w:rPr>
            </w:pPr>
          </w:p>
          <w:p w:rsidR="00762B79" w:rsidRPr="001867F3" w:rsidRDefault="00762B79" w:rsidP="00762B79">
            <w:pPr>
              <w:pStyle w:val="a3"/>
              <w:jc w:val="center"/>
              <w:rPr>
                <w:rFonts w:ascii="Simplified Arabic" w:hAnsi="Simplified Arabic" w:cs="Simplified Arabic"/>
                <w:sz w:val="28"/>
                <w:szCs w:val="28"/>
                <w:rtl/>
              </w:rPr>
            </w:pPr>
          </w:p>
        </w:tc>
        <w:tc>
          <w:tcPr>
            <w:tcW w:w="808" w:type="dxa"/>
            <w:tcBorders>
              <w:top w:val="single" w:sz="12" w:space="0" w:color="auto"/>
              <w:left w:val="single" w:sz="12" w:space="0" w:color="auto"/>
            </w:tcBorders>
          </w:tcPr>
          <w:p w:rsidR="00762B79" w:rsidRPr="001867F3" w:rsidRDefault="00762B79"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34</w:t>
            </w:r>
          </w:p>
        </w:tc>
        <w:tc>
          <w:tcPr>
            <w:tcW w:w="1247" w:type="dxa"/>
            <w:tcBorders>
              <w:top w:val="single" w:sz="12" w:space="0" w:color="auto"/>
            </w:tcBorders>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028" w:type="dxa"/>
            <w:tcBorders>
              <w:top w:val="single" w:sz="12" w:space="0" w:color="auto"/>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val="restart"/>
            <w:tcBorders>
              <w:top w:val="single" w:sz="12" w:space="0" w:color="000000" w:themeColor="text1"/>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w:t>
            </w:r>
          </w:p>
        </w:tc>
        <w:tc>
          <w:tcPr>
            <w:tcW w:w="803" w:type="dxa"/>
            <w:tcBorders>
              <w:top w:val="single" w:sz="12" w:space="0" w:color="auto"/>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51</w:t>
            </w:r>
          </w:p>
        </w:tc>
        <w:tc>
          <w:tcPr>
            <w:tcW w:w="1254" w:type="dxa"/>
            <w:tcBorders>
              <w:top w:val="single" w:sz="12" w:space="0" w:color="auto"/>
            </w:tcBorders>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0.45</w:t>
            </w:r>
          </w:p>
        </w:tc>
        <w:tc>
          <w:tcPr>
            <w:tcW w:w="1029" w:type="dxa"/>
            <w:tcBorders>
              <w:top w:val="single" w:sz="12" w:space="0" w:color="auto"/>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35</w:t>
            </w:r>
          </w:p>
        </w:tc>
        <w:tc>
          <w:tcPr>
            <w:tcW w:w="1247" w:type="dxa"/>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0.53</w:t>
            </w:r>
          </w:p>
        </w:tc>
        <w:tc>
          <w:tcPr>
            <w:tcW w:w="1028" w:type="dxa"/>
            <w:tcBorders>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52</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0.54</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Pr>
              <w:t>36</w:t>
            </w:r>
          </w:p>
        </w:tc>
        <w:tc>
          <w:tcPr>
            <w:tcW w:w="1247" w:type="dxa"/>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0.52</w:t>
            </w:r>
          </w:p>
        </w:tc>
        <w:tc>
          <w:tcPr>
            <w:tcW w:w="1028" w:type="dxa"/>
            <w:tcBorders>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53</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0.28</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37</w:t>
            </w:r>
          </w:p>
        </w:tc>
        <w:tc>
          <w:tcPr>
            <w:tcW w:w="1247" w:type="dxa"/>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0.63</w:t>
            </w:r>
          </w:p>
        </w:tc>
        <w:tc>
          <w:tcPr>
            <w:tcW w:w="1028" w:type="dxa"/>
            <w:tcBorders>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54</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0.53</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lang w:bidi="ar-IQ"/>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38</w:t>
            </w:r>
          </w:p>
        </w:tc>
        <w:tc>
          <w:tcPr>
            <w:tcW w:w="1247" w:type="dxa"/>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0.60</w:t>
            </w:r>
          </w:p>
        </w:tc>
        <w:tc>
          <w:tcPr>
            <w:tcW w:w="1028" w:type="dxa"/>
            <w:tcBorders>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bottom w:val="single" w:sz="12" w:space="0" w:color="000000" w:themeColor="text1"/>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bottom w:val="single" w:sz="12" w:space="0" w:color="000000" w:themeColor="text1"/>
            </w:tcBorders>
          </w:tcPr>
          <w:p w:rsidR="00762B79" w:rsidRPr="00CA7A04" w:rsidRDefault="00762B79" w:rsidP="00762B79">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55</w:t>
            </w:r>
          </w:p>
        </w:tc>
        <w:tc>
          <w:tcPr>
            <w:tcW w:w="1254" w:type="dxa"/>
            <w:tcBorders>
              <w:bottom w:val="single" w:sz="12" w:space="0" w:color="000000" w:themeColor="text1"/>
            </w:tcBorders>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0.54</w:t>
            </w:r>
          </w:p>
        </w:tc>
        <w:tc>
          <w:tcPr>
            <w:tcW w:w="1029" w:type="dxa"/>
            <w:tcBorders>
              <w:bottom w:val="single" w:sz="12" w:space="0" w:color="000000" w:themeColor="text1"/>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39</w:t>
            </w:r>
          </w:p>
        </w:tc>
        <w:tc>
          <w:tcPr>
            <w:tcW w:w="1247" w:type="dxa"/>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0.48</w:t>
            </w:r>
          </w:p>
        </w:tc>
        <w:tc>
          <w:tcPr>
            <w:tcW w:w="1028" w:type="dxa"/>
            <w:tcBorders>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val="restart"/>
            <w:tcBorders>
              <w:top w:val="single" w:sz="12" w:space="0" w:color="000000" w:themeColor="text1"/>
              <w:left w:val="single" w:sz="12" w:space="0" w:color="auto"/>
              <w:right w:val="single" w:sz="12" w:space="0" w:color="auto"/>
            </w:tcBorders>
            <w:shd w:val="clear" w:color="auto" w:fill="DBE5F1" w:themeFill="accent1" w:themeFillTint="33"/>
          </w:tcPr>
          <w:p w:rsidR="00762B79" w:rsidRPr="00762B79" w:rsidRDefault="00762B79" w:rsidP="00762B79">
            <w:pPr>
              <w:pStyle w:val="a3"/>
              <w:jc w:val="center"/>
              <w:rPr>
                <w:rFonts w:ascii="Simplified Arabic" w:hAnsi="Simplified Arabic" w:cs="Simplified Arabic"/>
                <w:b/>
                <w:bCs/>
                <w:sz w:val="24"/>
                <w:szCs w:val="24"/>
                <w:rtl/>
              </w:rPr>
            </w:pPr>
            <w:r w:rsidRPr="00762B79">
              <w:rPr>
                <w:rFonts w:ascii="Simplified Arabic" w:hAnsi="Simplified Arabic" w:cs="Simplified Arabic" w:hint="cs"/>
                <w:b/>
                <w:bCs/>
                <w:sz w:val="24"/>
                <w:szCs w:val="24"/>
                <w:rtl/>
              </w:rPr>
              <w:t xml:space="preserve"> مجال</w:t>
            </w:r>
          </w:p>
          <w:p w:rsidR="00762B79" w:rsidRPr="001867F3" w:rsidRDefault="00762B79" w:rsidP="00762B79">
            <w:pPr>
              <w:pStyle w:val="a3"/>
              <w:jc w:val="center"/>
              <w:rPr>
                <w:rFonts w:ascii="Simplified Arabic" w:hAnsi="Simplified Arabic" w:cs="Simplified Arabic"/>
                <w:sz w:val="28"/>
                <w:szCs w:val="28"/>
                <w:rtl/>
              </w:rPr>
            </w:pPr>
            <w:r w:rsidRPr="00762B79">
              <w:rPr>
                <w:rFonts w:ascii="Simplified Arabic" w:hAnsi="Simplified Arabic" w:cs="Simplified Arabic" w:hint="cs"/>
                <w:b/>
                <w:bCs/>
                <w:sz w:val="24"/>
                <w:szCs w:val="24"/>
                <w:rtl/>
              </w:rPr>
              <w:t xml:space="preserve"> القيم الجمالية</w:t>
            </w:r>
          </w:p>
        </w:tc>
        <w:tc>
          <w:tcPr>
            <w:tcW w:w="803" w:type="dxa"/>
            <w:tcBorders>
              <w:top w:val="single" w:sz="12" w:space="0" w:color="000000" w:themeColor="text1"/>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56</w:t>
            </w:r>
          </w:p>
        </w:tc>
        <w:tc>
          <w:tcPr>
            <w:tcW w:w="1254" w:type="dxa"/>
            <w:tcBorders>
              <w:top w:val="single" w:sz="12" w:space="0" w:color="000000" w:themeColor="text1"/>
            </w:tcBorders>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61</w:t>
            </w:r>
          </w:p>
        </w:tc>
        <w:tc>
          <w:tcPr>
            <w:tcW w:w="1029" w:type="dxa"/>
            <w:tcBorders>
              <w:top w:val="single" w:sz="12" w:space="0" w:color="000000" w:themeColor="text1"/>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Pr>
                <w:rFonts w:ascii="Simplified Arabic" w:hAnsi="Simplified Arabic" w:cs="Simplified Arabic" w:hint="cs"/>
                <w:sz w:val="28"/>
                <w:szCs w:val="28"/>
                <w:rtl/>
              </w:rPr>
              <w:t>معنوي</w:t>
            </w:r>
          </w:p>
        </w:tc>
      </w:tr>
      <w:tr w:rsidR="00762B79" w:rsidRPr="001867F3" w:rsidTr="00762B79">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rPr>
              <w:t>40</w:t>
            </w:r>
          </w:p>
        </w:tc>
        <w:tc>
          <w:tcPr>
            <w:tcW w:w="1247" w:type="dxa"/>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0.52</w:t>
            </w:r>
          </w:p>
        </w:tc>
        <w:tc>
          <w:tcPr>
            <w:tcW w:w="1028" w:type="dxa"/>
            <w:tcBorders>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57</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w:t>
            </w:r>
            <w:r>
              <w:rPr>
                <w:rFonts w:ascii="Simplified Arabic" w:hAnsi="Simplified Arabic" w:cs="Simplified Arabic" w:hint="cs"/>
                <w:sz w:val="28"/>
                <w:szCs w:val="28"/>
                <w:rtl/>
                <w:lang w:bidi="ar-IQ"/>
              </w:rPr>
              <w:t>0</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41</w:t>
            </w:r>
          </w:p>
        </w:tc>
        <w:tc>
          <w:tcPr>
            <w:tcW w:w="1247" w:type="dxa"/>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0.58</w:t>
            </w:r>
          </w:p>
        </w:tc>
        <w:tc>
          <w:tcPr>
            <w:tcW w:w="1028" w:type="dxa"/>
            <w:tcBorders>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58</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66</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42</w:t>
            </w:r>
          </w:p>
        </w:tc>
        <w:tc>
          <w:tcPr>
            <w:tcW w:w="1247" w:type="dxa"/>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0.51</w:t>
            </w:r>
          </w:p>
        </w:tc>
        <w:tc>
          <w:tcPr>
            <w:tcW w:w="1028" w:type="dxa"/>
            <w:tcBorders>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59</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70</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43</w:t>
            </w:r>
          </w:p>
        </w:tc>
        <w:tc>
          <w:tcPr>
            <w:tcW w:w="1247" w:type="dxa"/>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0.47</w:t>
            </w:r>
          </w:p>
        </w:tc>
        <w:tc>
          <w:tcPr>
            <w:tcW w:w="1028" w:type="dxa"/>
            <w:tcBorders>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60</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7</w:t>
            </w:r>
            <w:r w:rsidRPr="004D1CC6">
              <w:rPr>
                <w:rFonts w:ascii="Simplified Arabic" w:hAnsi="Simplified Arabic" w:cs="Simplified Arabic"/>
                <w:sz w:val="28"/>
                <w:szCs w:val="28"/>
                <w:rtl/>
                <w:lang w:bidi="ar-IQ"/>
              </w:rPr>
              <w:t>2</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tcBorders>
              <w:left w:val="single" w:sz="12" w:space="0" w:color="auto"/>
              <w:bottom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bottom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44</w:t>
            </w:r>
          </w:p>
        </w:tc>
        <w:tc>
          <w:tcPr>
            <w:tcW w:w="1247" w:type="dxa"/>
            <w:tcBorders>
              <w:bottom w:val="single" w:sz="12" w:space="0" w:color="auto"/>
            </w:tcBorders>
            <w:vAlign w:val="center"/>
          </w:tcPr>
          <w:p w:rsidR="00762B79" w:rsidRPr="001867F3" w:rsidRDefault="00762B79" w:rsidP="00762B79">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0.58</w:t>
            </w:r>
          </w:p>
        </w:tc>
        <w:tc>
          <w:tcPr>
            <w:tcW w:w="1028" w:type="dxa"/>
            <w:tcBorders>
              <w:bottom w:val="single" w:sz="12" w:space="0" w:color="auto"/>
              <w:right w:val="single" w:sz="12" w:space="0" w:color="auto"/>
            </w:tcBorders>
            <w:vAlign w:val="center"/>
          </w:tcPr>
          <w:p w:rsidR="00762B79" w:rsidRPr="001867F3" w:rsidRDefault="00762B79" w:rsidP="00762B79">
            <w:pPr>
              <w:jc w:val="center"/>
              <w:rPr>
                <w:rFonts w:ascii="Simplified Arabic" w:hAnsi="Simplified Arabic" w:cs="Simplified Arabic"/>
                <w:sz w:val="28"/>
                <w:szCs w:val="28"/>
                <w:rtl/>
                <w:lang w:bidi="ar-IQ"/>
              </w:rPr>
            </w:pPr>
            <w:r w:rsidRPr="001867F3">
              <w:rPr>
                <w:rFonts w:ascii="Simplified Arabic" w:hAnsi="Simplified Arabic" w:cs="Simplified Arabic" w:hint="cs"/>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bottom w:val="single" w:sz="4" w:space="0" w:color="000000" w:themeColor="text1"/>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61</w:t>
            </w:r>
          </w:p>
        </w:tc>
        <w:tc>
          <w:tcPr>
            <w:tcW w:w="1254" w:type="dxa"/>
            <w:tcBorders>
              <w:bottom w:val="single" w:sz="4" w:space="0" w:color="000000" w:themeColor="text1"/>
            </w:tcBorders>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59</w:t>
            </w:r>
          </w:p>
        </w:tc>
        <w:tc>
          <w:tcPr>
            <w:tcW w:w="1029" w:type="dxa"/>
            <w:tcBorders>
              <w:bottom w:val="single" w:sz="4" w:space="0" w:color="000000" w:themeColor="text1"/>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val="restart"/>
            <w:tcBorders>
              <w:top w:val="single" w:sz="12" w:space="0" w:color="auto"/>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hint="cs"/>
                <w:sz w:val="28"/>
                <w:szCs w:val="28"/>
                <w:rtl/>
                <w:lang w:bidi="ar-IQ"/>
              </w:rPr>
              <w:t xml:space="preserve">مجال </w:t>
            </w:r>
          </w:p>
          <w:p w:rsidR="00762B79" w:rsidRPr="00762B79" w:rsidRDefault="00762B79" w:rsidP="00762B79">
            <w:pPr>
              <w:pStyle w:val="a3"/>
              <w:jc w:val="center"/>
              <w:rPr>
                <w:rFonts w:ascii="Simplified Arabic" w:hAnsi="Simplified Arabic" w:cs="Simplified Arabic"/>
                <w:b/>
                <w:bCs/>
                <w:sz w:val="24"/>
                <w:szCs w:val="24"/>
                <w:rtl/>
                <w:lang w:bidi="ar-IQ"/>
              </w:rPr>
            </w:pPr>
            <w:r w:rsidRPr="00762B79">
              <w:rPr>
                <w:rFonts w:ascii="Simplified Arabic" w:hAnsi="Simplified Arabic" w:cs="Simplified Arabic" w:hint="cs"/>
                <w:b/>
                <w:bCs/>
                <w:sz w:val="24"/>
                <w:szCs w:val="24"/>
                <w:rtl/>
                <w:lang w:bidi="ar-IQ"/>
              </w:rPr>
              <w:t>القيم</w:t>
            </w:r>
          </w:p>
          <w:p w:rsidR="00762B79" w:rsidRPr="00762B79" w:rsidRDefault="00762B79" w:rsidP="00762B79">
            <w:pPr>
              <w:pStyle w:val="a3"/>
              <w:jc w:val="center"/>
              <w:rPr>
                <w:rFonts w:ascii="Simplified Arabic" w:hAnsi="Simplified Arabic" w:cs="Simplified Arabic"/>
                <w:b/>
                <w:bCs/>
                <w:sz w:val="24"/>
                <w:szCs w:val="24"/>
                <w:rtl/>
                <w:lang w:bidi="ar-IQ"/>
              </w:rPr>
            </w:pPr>
            <w:r w:rsidRPr="00762B79">
              <w:rPr>
                <w:rFonts w:ascii="Simplified Arabic" w:hAnsi="Simplified Arabic" w:cs="Simplified Arabic" w:hint="cs"/>
                <w:b/>
                <w:bCs/>
                <w:sz w:val="24"/>
                <w:szCs w:val="24"/>
                <w:rtl/>
                <w:lang w:bidi="ar-IQ"/>
              </w:rPr>
              <w:t>السياسية</w:t>
            </w:r>
          </w:p>
        </w:tc>
        <w:tc>
          <w:tcPr>
            <w:tcW w:w="808" w:type="dxa"/>
            <w:tcBorders>
              <w:top w:val="single" w:sz="12" w:space="0" w:color="auto"/>
              <w:left w:val="single" w:sz="12" w:space="0" w:color="auto"/>
            </w:tcBorders>
          </w:tcPr>
          <w:p w:rsidR="00762B79" w:rsidRPr="001867F3" w:rsidRDefault="00762B79"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45</w:t>
            </w:r>
          </w:p>
        </w:tc>
        <w:tc>
          <w:tcPr>
            <w:tcW w:w="1247" w:type="dxa"/>
            <w:tcBorders>
              <w:top w:val="single" w:sz="12" w:space="0" w:color="auto"/>
            </w:tcBorders>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0.49</w:t>
            </w:r>
          </w:p>
        </w:tc>
        <w:tc>
          <w:tcPr>
            <w:tcW w:w="1028" w:type="dxa"/>
            <w:tcBorders>
              <w:top w:val="single" w:sz="12" w:space="0" w:color="auto"/>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top w:val="single" w:sz="4" w:space="0" w:color="000000" w:themeColor="text1"/>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62</w:t>
            </w:r>
          </w:p>
        </w:tc>
        <w:tc>
          <w:tcPr>
            <w:tcW w:w="1254" w:type="dxa"/>
            <w:tcBorders>
              <w:top w:val="single" w:sz="4" w:space="0" w:color="000000" w:themeColor="text1"/>
            </w:tcBorders>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73</w:t>
            </w:r>
          </w:p>
        </w:tc>
        <w:tc>
          <w:tcPr>
            <w:tcW w:w="1029" w:type="dxa"/>
            <w:tcBorders>
              <w:top w:val="single" w:sz="4" w:space="0" w:color="000000" w:themeColor="text1"/>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rPr>
          <w:trHeight w:val="778"/>
        </w:trPr>
        <w:tc>
          <w:tcPr>
            <w:tcW w:w="1191" w:type="dxa"/>
            <w:gridSpan w:val="2"/>
            <w:vMerge/>
            <w:tcBorders>
              <w:left w:val="single" w:sz="12" w:space="0" w:color="auto"/>
              <w:bottom w:val="nil"/>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Pr>
              <w:t>46</w:t>
            </w:r>
          </w:p>
        </w:tc>
        <w:tc>
          <w:tcPr>
            <w:tcW w:w="1247"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0.57</w:t>
            </w:r>
          </w:p>
        </w:tc>
        <w:tc>
          <w:tcPr>
            <w:tcW w:w="1028"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63</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46</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tcBorders>
              <w:top w:val="nil"/>
              <w:left w:val="single" w:sz="12" w:space="0" w:color="auto"/>
              <w:bottom w:val="nil"/>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47</w:t>
            </w:r>
          </w:p>
        </w:tc>
        <w:tc>
          <w:tcPr>
            <w:tcW w:w="1247"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0.55</w:t>
            </w:r>
          </w:p>
        </w:tc>
        <w:tc>
          <w:tcPr>
            <w:tcW w:w="1028"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64</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66</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tcBorders>
              <w:top w:val="nil"/>
              <w:left w:val="single" w:sz="12" w:space="0" w:color="auto"/>
              <w:bottom w:val="nil"/>
              <w:right w:val="single" w:sz="12" w:space="0" w:color="auto"/>
            </w:tcBorders>
            <w:shd w:val="clear" w:color="auto" w:fill="DBE5F1" w:themeFill="accent1" w:themeFillTint="33"/>
          </w:tcPr>
          <w:p w:rsidR="00762B79" w:rsidRPr="001867F3" w:rsidRDefault="00762B79" w:rsidP="00762B79">
            <w:pPr>
              <w:pStyle w:val="a3"/>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Pr>
              <w:t>48</w:t>
            </w:r>
          </w:p>
        </w:tc>
        <w:tc>
          <w:tcPr>
            <w:tcW w:w="1247"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0.44</w:t>
            </w:r>
          </w:p>
        </w:tc>
        <w:tc>
          <w:tcPr>
            <w:tcW w:w="1028"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65</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0.50</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معنوي</w:t>
            </w:r>
          </w:p>
        </w:tc>
      </w:tr>
      <w:tr w:rsidR="00762B79" w:rsidRPr="001867F3" w:rsidTr="00762B79">
        <w:tc>
          <w:tcPr>
            <w:tcW w:w="1191" w:type="dxa"/>
            <w:gridSpan w:val="2"/>
            <w:vMerge w:val="restart"/>
            <w:tcBorders>
              <w:top w:val="nil"/>
              <w:left w:val="single" w:sz="12" w:space="0" w:color="auto"/>
              <w:right w:val="single" w:sz="12" w:space="0" w:color="auto"/>
            </w:tcBorders>
            <w:shd w:val="clear" w:color="auto" w:fill="DBE5F1" w:themeFill="accent1" w:themeFillTint="33"/>
          </w:tcPr>
          <w:p w:rsidR="00762B79" w:rsidRPr="001867F3" w:rsidRDefault="00762B79" w:rsidP="00762B79">
            <w:pPr>
              <w:pStyle w:val="a3"/>
              <w:rPr>
                <w:rFonts w:ascii="Simplified Arabic" w:hAnsi="Simplified Arabic" w:cs="Simplified Arabic"/>
                <w:sz w:val="28"/>
                <w:szCs w:val="28"/>
                <w:rtl/>
                <w:lang w:bidi="ar-IQ"/>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49</w:t>
            </w:r>
          </w:p>
        </w:tc>
        <w:tc>
          <w:tcPr>
            <w:tcW w:w="1247"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0.59</w:t>
            </w:r>
          </w:p>
        </w:tc>
        <w:tc>
          <w:tcPr>
            <w:tcW w:w="1028"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tcPr>
          <w:p w:rsidR="00762B79" w:rsidRPr="00877100" w:rsidRDefault="00762B79" w:rsidP="00762B79">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66</w:t>
            </w:r>
          </w:p>
        </w:tc>
        <w:tc>
          <w:tcPr>
            <w:tcW w:w="1254" w:type="dxa"/>
            <w:vAlign w:val="center"/>
          </w:tcPr>
          <w:p w:rsidR="00762B79" w:rsidRPr="004D1CC6" w:rsidRDefault="00762B79" w:rsidP="00762B7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0.52</w:t>
            </w:r>
          </w:p>
        </w:tc>
        <w:tc>
          <w:tcPr>
            <w:tcW w:w="1029"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762B79" w:rsidRPr="001867F3" w:rsidTr="00A331B7">
        <w:tc>
          <w:tcPr>
            <w:tcW w:w="1191" w:type="dxa"/>
            <w:gridSpan w:val="2"/>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8" w:type="dxa"/>
            <w:tcBorders>
              <w:left w:val="single" w:sz="12" w:space="0" w:color="auto"/>
            </w:tcBorders>
          </w:tcPr>
          <w:p w:rsidR="00762B79" w:rsidRPr="001867F3" w:rsidRDefault="00762B79" w:rsidP="00762B79">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50</w:t>
            </w:r>
          </w:p>
        </w:tc>
        <w:tc>
          <w:tcPr>
            <w:tcW w:w="1247" w:type="dxa"/>
            <w:vAlign w:val="center"/>
          </w:tcPr>
          <w:p w:rsidR="00762B79" w:rsidRPr="004D1CC6" w:rsidRDefault="00762B79" w:rsidP="00762B79">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0.45</w:t>
            </w:r>
          </w:p>
        </w:tc>
        <w:tc>
          <w:tcPr>
            <w:tcW w:w="1028" w:type="dxa"/>
            <w:tcBorders>
              <w:right w:val="single" w:sz="12" w:space="0" w:color="auto"/>
            </w:tcBorders>
            <w:vAlign w:val="center"/>
          </w:tcPr>
          <w:p w:rsidR="00762B79" w:rsidRPr="004D1CC6" w:rsidRDefault="00762B79" w:rsidP="00762B79">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62" w:type="dxa"/>
            <w:vMerge/>
            <w:tcBorders>
              <w:left w:val="single" w:sz="12" w:space="0" w:color="auto"/>
              <w:right w:val="single" w:sz="12" w:space="0" w:color="auto"/>
            </w:tcBorders>
            <w:shd w:val="clear" w:color="auto" w:fill="DBE5F1" w:themeFill="accent1" w:themeFillTint="33"/>
          </w:tcPr>
          <w:p w:rsidR="00762B79" w:rsidRPr="001867F3" w:rsidRDefault="00762B79" w:rsidP="00762B79">
            <w:pPr>
              <w:pStyle w:val="a3"/>
              <w:jc w:val="center"/>
              <w:rPr>
                <w:rFonts w:ascii="Simplified Arabic" w:hAnsi="Simplified Arabic" w:cs="Simplified Arabic"/>
                <w:sz w:val="28"/>
                <w:szCs w:val="28"/>
                <w:rtl/>
              </w:rPr>
            </w:pPr>
          </w:p>
        </w:tc>
        <w:tc>
          <w:tcPr>
            <w:tcW w:w="803" w:type="dxa"/>
            <w:tcBorders>
              <w:left w:val="single" w:sz="12" w:space="0" w:color="auto"/>
            </w:tcBorders>
            <w:shd w:val="clear" w:color="auto" w:fill="000000" w:themeFill="text1"/>
          </w:tcPr>
          <w:p w:rsidR="00762B79" w:rsidRPr="00877100" w:rsidRDefault="00762B79" w:rsidP="00762B79">
            <w:pPr>
              <w:pStyle w:val="a3"/>
              <w:jc w:val="center"/>
              <w:rPr>
                <w:rFonts w:ascii="Simplified Arabic" w:hAnsi="Simplified Arabic" w:cs="Simplified Arabic"/>
                <w:sz w:val="28"/>
                <w:szCs w:val="28"/>
                <w:lang w:bidi="ar-IQ"/>
              </w:rPr>
            </w:pPr>
          </w:p>
        </w:tc>
        <w:tc>
          <w:tcPr>
            <w:tcW w:w="1254" w:type="dxa"/>
            <w:shd w:val="clear" w:color="auto" w:fill="000000" w:themeFill="text1"/>
            <w:vAlign w:val="center"/>
          </w:tcPr>
          <w:p w:rsidR="00762B79" w:rsidRPr="004D1CC6" w:rsidRDefault="00762B79" w:rsidP="00762B79">
            <w:pPr>
              <w:jc w:val="center"/>
              <w:rPr>
                <w:rFonts w:ascii="Simplified Arabic" w:hAnsi="Simplified Arabic" w:cs="Simplified Arabic"/>
                <w:sz w:val="28"/>
                <w:szCs w:val="28"/>
                <w:rtl/>
                <w:lang w:bidi="ar-IQ"/>
              </w:rPr>
            </w:pPr>
          </w:p>
        </w:tc>
        <w:tc>
          <w:tcPr>
            <w:tcW w:w="1029" w:type="dxa"/>
            <w:tcBorders>
              <w:right w:val="single" w:sz="12" w:space="0" w:color="auto"/>
            </w:tcBorders>
            <w:shd w:val="clear" w:color="auto" w:fill="000000" w:themeFill="text1"/>
            <w:vAlign w:val="center"/>
          </w:tcPr>
          <w:p w:rsidR="00762B79" w:rsidRPr="004D1CC6" w:rsidRDefault="00762B79" w:rsidP="00762B79">
            <w:pPr>
              <w:jc w:val="center"/>
              <w:rPr>
                <w:rFonts w:ascii="Simplified Arabic" w:hAnsi="Simplified Arabic" w:cs="Simplified Arabic"/>
                <w:sz w:val="28"/>
                <w:szCs w:val="28"/>
                <w:rtl/>
                <w:lang w:bidi="ar-IQ"/>
              </w:rPr>
            </w:pPr>
          </w:p>
        </w:tc>
      </w:tr>
    </w:tbl>
    <w:p w:rsidR="008940BC" w:rsidRPr="00762B79" w:rsidRDefault="008940BC" w:rsidP="00762B79">
      <w:pPr>
        <w:pStyle w:val="a3"/>
        <w:rPr>
          <w:rFonts w:ascii="Simplified Arabic" w:hAnsi="Simplified Arabic" w:cs="Simplified Arabic"/>
          <w:sz w:val="28"/>
          <w:szCs w:val="28"/>
          <w:rtl/>
        </w:rPr>
      </w:pPr>
    </w:p>
    <w:p w:rsidR="00A628EA" w:rsidRPr="008035CC" w:rsidRDefault="000D0E29" w:rsidP="00762B79">
      <w:pPr>
        <w:pStyle w:val="a3"/>
        <w:jc w:val="both"/>
        <w:rPr>
          <w:rFonts w:ascii="Simplified Arabic" w:hAnsi="Simplified Arabic" w:cs="Simplified Arabic"/>
          <w:b/>
          <w:bCs/>
          <w:sz w:val="28"/>
          <w:szCs w:val="28"/>
          <w:rtl/>
        </w:rPr>
      </w:pPr>
      <w:r w:rsidRPr="008035CC">
        <w:rPr>
          <w:rFonts w:ascii="Simplified Arabic" w:hAnsi="Simplified Arabic" w:cs="Simplified Arabic"/>
          <w:b/>
          <w:bCs/>
          <w:sz w:val="28"/>
          <w:szCs w:val="28"/>
          <w:rtl/>
        </w:rPr>
        <w:t xml:space="preserve">3-4-1-9 </w:t>
      </w:r>
      <w:r w:rsidR="00531A39" w:rsidRPr="008035CC">
        <w:rPr>
          <w:rFonts w:ascii="Simplified Arabic" w:hAnsi="Simplified Arabic" w:cs="Simplified Arabic"/>
          <w:b/>
          <w:bCs/>
          <w:sz w:val="28"/>
          <w:szCs w:val="28"/>
          <w:rtl/>
        </w:rPr>
        <w:t xml:space="preserve">الخصائص السايكومترية للمقياس </w:t>
      </w:r>
    </w:p>
    <w:p w:rsidR="00A628EA" w:rsidRDefault="00A628EA" w:rsidP="00A628EA">
      <w:pPr>
        <w:pStyle w:val="a3"/>
        <w:jc w:val="both"/>
        <w:rPr>
          <w:rFonts w:ascii="Simplified Arabic" w:hAnsi="Simplified Arabic" w:cs="Simplified Arabic"/>
          <w:sz w:val="32"/>
          <w:szCs w:val="32"/>
          <w:rtl/>
        </w:rPr>
      </w:pPr>
      <w:r w:rsidRPr="00A628EA">
        <w:rPr>
          <w:rFonts w:ascii="Simplified Arabic" w:hAnsi="Simplified Arabic" w:cs="Simplified Arabic" w:hint="cs"/>
          <w:b/>
          <w:bCs/>
          <w:sz w:val="28"/>
          <w:szCs w:val="28"/>
          <w:rtl/>
        </w:rPr>
        <w:t>3</w:t>
      </w:r>
      <w:r w:rsidR="000D0E29" w:rsidRPr="008035CC">
        <w:rPr>
          <w:rFonts w:ascii="Simplified Arabic" w:hAnsi="Simplified Arabic" w:cs="Simplified Arabic" w:hint="cs"/>
          <w:b/>
          <w:bCs/>
          <w:sz w:val="28"/>
          <w:szCs w:val="28"/>
          <w:rtl/>
        </w:rPr>
        <w:t xml:space="preserve">-4-1-9-1 </w:t>
      </w:r>
      <w:r w:rsidR="0075220B" w:rsidRPr="008035CC">
        <w:rPr>
          <w:rFonts w:ascii="Simplified Arabic" w:hAnsi="Simplified Arabic" w:cs="Simplified Arabic" w:hint="cs"/>
          <w:b/>
          <w:bCs/>
          <w:sz w:val="28"/>
          <w:szCs w:val="28"/>
          <w:rtl/>
        </w:rPr>
        <w:t xml:space="preserve"> صدق المقياس </w:t>
      </w:r>
    </w:p>
    <w:p w:rsidR="0067341D" w:rsidRPr="00A628EA" w:rsidRDefault="00531A39" w:rsidP="00A628EA">
      <w:pPr>
        <w:pStyle w:val="a3"/>
        <w:jc w:val="both"/>
        <w:rPr>
          <w:rFonts w:ascii="Simplified Arabic" w:hAnsi="Simplified Arabic" w:cs="Simplified Arabic"/>
          <w:sz w:val="32"/>
          <w:szCs w:val="32"/>
          <w:rtl/>
        </w:rPr>
      </w:pPr>
      <w:r w:rsidRPr="00A628EA">
        <w:rPr>
          <w:rFonts w:ascii="Simplified Arabic" w:hAnsi="Simplified Arabic" w:cs="Simplified Arabic"/>
          <w:sz w:val="28"/>
          <w:szCs w:val="28"/>
          <w:rtl/>
        </w:rPr>
        <w:t xml:space="preserve">تم استعمال </w:t>
      </w:r>
      <w:r w:rsidR="000D0E29" w:rsidRPr="00A628EA">
        <w:rPr>
          <w:rFonts w:ascii="Simplified Arabic" w:hAnsi="Simplified Arabic" w:cs="Simplified Arabic" w:hint="cs"/>
          <w:sz w:val="28"/>
          <w:szCs w:val="28"/>
          <w:rtl/>
        </w:rPr>
        <w:t xml:space="preserve"> نوعين </w:t>
      </w:r>
      <w:r w:rsidRPr="00A628EA">
        <w:rPr>
          <w:rFonts w:ascii="Simplified Arabic" w:hAnsi="Simplified Arabic" w:cs="Simplified Arabic"/>
          <w:sz w:val="28"/>
          <w:szCs w:val="28"/>
          <w:rtl/>
        </w:rPr>
        <w:t>من الصدق للتحقق من صدق مقياس</w:t>
      </w:r>
      <w:r w:rsidR="00174A2E" w:rsidRPr="00A628EA">
        <w:rPr>
          <w:rFonts w:ascii="Simplified Arabic" w:hAnsi="Simplified Arabic" w:cs="Simplified Arabic" w:hint="cs"/>
          <w:sz w:val="28"/>
          <w:szCs w:val="28"/>
          <w:rtl/>
        </w:rPr>
        <w:t xml:space="preserve"> القيم </w:t>
      </w:r>
      <w:r w:rsidRPr="00A628EA">
        <w:rPr>
          <w:rFonts w:ascii="Simplified Arabic" w:hAnsi="Simplified Arabic" w:cs="Simplified Arabic"/>
          <w:sz w:val="28"/>
          <w:szCs w:val="28"/>
          <w:rtl/>
        </w:rPr>
        <w:t xml:space="preserve"> :</w:t>
      </w:r>
      <w:r w:rsidR="00B15D73" w:rsidRPr="00A628EA">
        <w:rPr>
          <w:rFonts w:ascii="Simplified Arabic" w:hAnsi="Simplified Arabic" w:cs="Simplified Arabic" w:hint="cs"/>
          <w:sz w:val="28"/>
          <w:szCs w:val="28"/>
          <w:rtl/>
        </w:rPr>
        <w:t>-</w:t>
      </w:r>
    </w:p>
    <w:p w:rsidR="00531A39" w:rsidRPr="000D0E29" w:rsidRDefault="000D0E29" w:rsidP="000D0E29">
      <w:pPr>
        <w:pStyle w:val="a3"/>
        <w:rPr>
          <w:rFonts w:ascii="Simplified Arabic" w:hAnsi="Simplified Arabic" w:cs="Simplified Arabic"/>
          <w:b/>
          <w:bCs/>
          <w:sz w:val="28"/>
          <w:szCs w:val="28"/>
          <w:rtl/>
        </w:rPr>
      </w:pPr>
      <w:r w:rsidRPr="000D0E29">
        <w:rPr>
          <w:rFonts w:ascii="Simplified Arabic" w:hAnsi="Simplified Arabic" w:cs="Simplified Arabic" w:hint="cs"/>
          <w:b/>
          <w:bCs/>
          <w:sz w:val="28"/>
          <w:szCs w:val="28"/>
          <w:rtl/>
        </w:rPr>
        <w:t xml:space="preserve">3-4-1-9-1-1 </w:t>
      </w:r>
      <w:r w:rsidR="00531A39" w:rsidRPr="000D0E29">
        <w:rPr>
          <w:rFonts w:ascii="Simplified Arabic" w:hAnsi="Simplified Arabic" w:cs="Simplified Arabic"/>
          <w:b/>
          <w:bCs/>
          <w:sz w:val="28"/>
          <w:szCs w:val="28"/>
          <w:rtl/>
        </w:rPr>
        <w:t xml:space="preserve">صدق المحتوى </w:t>
      </w:r>
      <w:r w:rsidR="00531A39" w:rsidRPr="000D0E29">
        <w:rPr>
          <w:rFonts w:ascii="Simplified Arabic" w:hAnsi="Simplified Arabic" w:cs="Simplified Arabic"/>
          <w:b/>
          <w:bCs/>
          <w:sz w:val="28"/>
          <w:szCs w:val="28"/>
        </w:rPr>
        <w:t>:</w:t>
      </w:r>
      <w:r w:rsidR="00531A39" w:rsidRPr="000D0E29">
        <w:rPr>
          <w:rFonts w:ascii="Simplified Arabic" w:hAnsi="Simplified Arabic" w:cs="Simplified Arabic"/>
          <w:b/>
          <w:bCs/>
          <w:sz w:val="28"/>
          <w:szCs w:val="28"/>
          <w:rtl/>
        </w:rPr>
        <w:t xml:space="preserve"> ( صدق الخبراء )</w:t>
      </w:r>
    </w:p>
    <w:p w:rsidR="00C34E9F" w:rsidRPr="000D0E29" w:rsidRDefault="00531A39" w:rsidP="00A628EA">
      <w:pPr>
        <w:pStyle w:val="a3"/>
        <w:jc w:val="both"/>
        <w:rPr>
          <w:rFonts w:ascii="Simplified Arabic" w:hAnsi="Simplified Arabic" w:cs="Simplified Arabic"/>
          <w:sz w:val="28"/>
          <w:szCs w:val="28"/>
          <w:rtl/>
          <w:lang w:bidi="ar-IQ"/>
        </w:rPr>
      </w:pPr>
      <w:r w:rsidRPr="000D0E29">
        <w:rPr>
          <w:rFonts w:ascii="Simplified Arabic" w:hAnsi="Simplified Arabic" w:cs="Simplified Arabic"/>
          <w:sz w:val="28"/>
          <w:szCs w:val="28"/>
          <w:rtl/>
        </w:rPr>
        <w:t xml:space="preserve"> </w:t>
      </w:r>
      <w:r w:rsidR="00A628EA">
        <w:rPr>
          <w:rFonts w:ascii="Simplified Arabic" w:hAnsi="Simplified Arabic" w:cs="Simplified Arabic" w:hint="cs"/>
          <w:sz w:val="28"/>
          <w:szCs w:val="28"/>
          <w:rtl/>
        </w:rPr>
        <w:t xml:space="preserve">       </w:t>
      </w:r>
      <w:r w:rsidRPr="000D0E29">
        <w:rPr>
          <w:rFonts w:ascii="Simplified Arabic" w:hAnsi="Simplified Arabic" w:cs="Simplified Arabic"/>
          <w:sz w:val="28"/>
          <w:szCs w:val="28"/>
          <w:rtl/>
        </w:rPr>
        <w:t>استعمل الباحث هذا النوع من الصدق</w:t>
      </w:r>
      <w:r w:rsidR="00CE2745">
        <w:rPr>
          <w:rFonts w:ascii="Simplified Arabic" w:hAnsi="Simplified Arabic" w:cs="Simplified Arabic" w:hint="cs"/>
          <w:sz w:val="28"/>
          <w:szCs w:val="28"/>
          <w:rtl/>
        </w:rPr>
        <w:t xml:space="preserve"> في مقياس</w:t>
      </w:r>
      <w:r w:rsidR="00083430">
        <w:rPr>
          <w:rFonts w:ascii="Simplified Arabic" w:hAnsi="Simplified Arabic" w:cs="Simplified Arabic" w:hint="cs"/>
          <w:sz w:val="28"/>
          <w:szCs w:val="28"/>
          <w:rtl/>
        </w:rPr>
        <w:t xml:space="preserve"> (القيم) </w:t>
      </w:r>
      <w:r w:rsidR="00CE2745">
        <w:rPr>
          <w:rFonts w:ascii="Simplified Arabic" w:hAnsi="Simplified Arabic" w:cs="Simplified Arabic" w:hint="cs"/>
          <w:sz w:val="28"/>
          <w:szCs w:val="28"/>
          <w:rtl/>
        </w:rPr>
        <w:t xml:space="preserve"> ، </w:t>
      </w:r>
      <w:r w:rsidRPr="000D0E29">
        <w:rPr>
          <w:rFonts w:ascii="Simplified Arabic" w:hAnsi="Simplified Arabic" w:cs="Simplified Arabic"/>
          <w:sz w:val="28"/>
          <w:szCs w:val="28"/>
          <w:rtl/>
        </w:rPr>
        <w:t>و</w:t>
      </w:r>
      <w:r w:rsidR="00CE2745">
        <w:rPr>
          <w:rFonts w:ascii="Simplified Arabic" w:hAnsi="Simplified Arabic" w:cs="Simplified Arabic" w:hint="cs"/>
          <w:sz w:val="28"/>
          <w:szCs w:val="28"/>
          <w:rtl/>
        </w:rPr>
        <w:t>ذلك عندما</w:t>
      </w:r>
      <w:r w:rsidRPr="000D0E29">
        <w:rPr>
          <w:rFonts w:ascii="Simplified Arabic" w:hAnsi="Simplified Arabic" w:cs="Simplified Arabic"/>
          <w:sz w:val="28"/>
          <w:szCs w:val="28"/>
          <w:rtl/>
        </w:rPr>
        <w:t xml:space="preserve"> عرض</w:t>
      </w:r>
      <w:r w:rsidR="00CE2745">
        <w:rPr>
          <w:rFonts w:ascii="Simplified Arabic" w:hAnsi="Simplified Arabic" w:cs="Simplified Arabic" w:hint="cs"/>
          <w:sz w:val="28"/>
          <w:szCs w:val="28"/>
          <w:rtl/>
        </w:rPr>
        <w:t>ت</w:t>
      </w:r>
      <w:r w:rsidRPr="000D0E29">
        <w:rPr>
          <w:rFonts w:ascii="Simplified Arabic" w:hAnsi="Simplified Arabic" w:cs="Simplified Arabic"/>
          <w:sz w:val="28"/>
          <w:szCs w:val="28"/>
          <w:rtl/>
        </w:rPr>
        <w:t xml:space="preserve"> فقرات هذا المقياس </w:t>
      </w:r>
      <w:r w:rsidR="00CE2745">
        <w:rPr>
          <w:rFonts w:ascii="Simplified Arabic" w:hAnsi="Simplified Arabic" w:cs="Simplified Arabic" w:hint="cs"/>
          <w:sz w:val="28"/>
          <w:szCs w:val="28"/>
          <w:rtl/>
        </w:rPr>
        <w:t xml:space="preserve"> بمجالاتها </w:t>
      </w:r>
      <w:r w:rsidR="001C6E86">
        <w:rPr>
          <w:rFonts w:ascii="Simplified Arabic" w:hAnsi="Simplified Arabic" w:cs="Simplified Arabic" w:hint="cs"/>
          <w:sz w:val="28"/>
          <w:szCs w:val="28"/>
          <w:rtl/>
        </w:rPr>
        <w:t>الـــــــ</w:t>
      </w:r>
      <w:r w:rsidR="00CE2745">
        <w:rPr>
          <w:rFonts w:ascii="Simplified Arabic" w:hAnsi="Simplified Arabic" w:cs="Simplified Arabic" w:hint="cs"/>
          <w:sz w:val="28"/>
          <w:szCs w:val="28"/>
          <w:rtl/>
        </w:rPr>
        <w:t>(</w:t>
      </w:r>
      <w:r w:rsidR="001C6E86">
        <w:rPr>
          <w:rFonts w:ascii="Simplified Arabic" w:hAnsi="Simplified Arabic" w:cs="Simplified Arabic" w:hint="cs"/>
          <w:sz w:val="28"/>
          <w:szCs w:val="28"/>
          <w:rtl/>
        </w:rPr>
        <w:t>6</w:t>
      </w:r>
      <w:r w:rsidR="00CE2745">
        <w:rPr>
          <w:rFonts w:ascii="Simplified Arabic" w:hAnsi="Simplified Arabic" w:cs="Simplified Arabic" w:hint="cs"/>
          <w:sz w:val="28"/>
          <w:szCs w:val="28"/>
          <w:rtl/>
        </w:rPr>
        <w:t xml:space="preserve">) وبدائلها وتعليماتها </w:t>
      </w:r>
      <w:r w:rsidRPr="000D0E29">
        <w:rPr>
          <w:rFonts w:ascii="Simplified Arabic" w:hAnsi="Simplified Arabic" w:cs="Simplified Arabic"/>
          <w:sz w:val="28"/>
          <w:szCs w:val="28"/>
          <w:rtl/>
        </w:rPr>
        <w:t xml:space="preserve">على مجموعة من الخبراء والمختصين في مجال علم </w:t>
      </w:r>
      <w:r w:rsidR="001C6E86">
        <w:rPr>
          <w:rFonts w:ascii="Simplified Arabic" w:hAnsi="Simplified Arabic" w:cs="Simplified Arabic"/>
          <w:sz w:val="28"/>
          <w:szCs w:val="28"/>
          <w:rtl/>
        </w:rPr>
        <w:t>النفس الرياضي</w:t>
      </w:r>
      <w:r w:rsidR="00CE2745">
        <w:rPr>
          <w:rFonts w:ascii="Simplified Arabic" w:hAnsi="Simplified Arabic" w:cs="Simplified Arabic"/>
          <w:sz w:val="28"/>
          <w:szCs w:val="28"/>
          <w:rtl/>
        </w:rPr>
        <w:t xml:space="preserve"> وعلم النفس</w:t>
      </w:r>
      <w:r w:rsidR="00CE2745">
        <w:rPr>
          <w:rFonts w:ascii="Simplified Arabic" w:hAnsi="Simplified Arabic" w:cs="Simplified Arabic" w:hint="cs"/>
          <w:sz w:val="28"/>
          <w:szCs w:val="28"/>
          <w:rtl/>
        </w:rPr>
        <w:t xml:space="preserve"> التربوي</w:t>
      </w:r>
      <w:r w:rsidR="001C6E86">
        <w:rPr>
          <w:rFonts w:ascii="Simplified Arabic" w:hAnsi="Simplified Arabic" w:cs="Simplified Arabic" w:hint="cs"/>
          <w:sz w:val="28"/>
          <w:szCs w:val="28"/>
          <w:rtl/>
        </w:rPr>
        <w:t xml:space="preserve"> (ملحق 2/أ) ،</w:t>
      </w:r>
      <w:r w:rsidR="001C6E86" w:rsidRPr="001C6E86">
        <w:rPr>
          <w:rFonts w:ascii="Simplified Arabic" w:hAnsi="Simplified Arabic" w:cs="Simplified Arabic" w:hint="cs"/>
          <w:sz w:val="28"/>
          <w:szCs w:val="28"/>
          <w:rtl/>
        </w:rPr>
        <w:t xml:space="preserve"> </w:t>
      </w:r>
      <w:r w:rsidR="001C6E86">
        <w:rPr>
          <w:rFonts w:ascii="Simplified Arabic" w:hAnsi="Simplified Arabic" w:cs="Simplified Arabic" w:hint="cs"/>
          <w:sz w:val="28"/>
          <w:szCs w:val="28"/>
          <w:rtl/>
        </w:rPr>
        <w:t xml:space="preserve">واللقاءات مع القادة الكشفيين وقادة الأمانة العامة للعتبة الحسينية المقدسة(ملحق 2/ب) </w:t>
      </w:r>
      <w:r w:rsidRPr="000D0E29">
        <w:rPr>
          <w:rFonts w:ascii="Simplified Arabic" w:hAnsi="Simplified Arabic" w:cs="Simplified Arabic"/>
          <w:sz w:val="28"/>
          <w:szCs w:val="28"/>
          <w:rtl/>
        </w:rPr>
        <w:t>، لإقرار صلاحية كل فقرة من فقرات مجالات المقياس المرشح للاستعمال .</w:t>
      </w:r>
    </w:p>
    <w:p w:rsidR="00FA497F" w:rsidRPr="000D0E29" w:rsidRDefault="000D0E29" w:rsidP="00F04C41">
      <w:pPr>
        <w:pStyle w:val="a3"/>
        <w:rPr>
          <w:rFonts w:ascii="Simplified Arabic" w:hAnsi="Simplified Arabic" w:cs="Simplified Arabic"/>
          <w:b/>
          <w:bCs/>
          <w:sz w:val="28"/>
          <w:szCs w:val="28"/>
          <w:rtl/>
        </w:rPr>
      </w:pPr>
      <w:r w:rsidRPr="000D0E29">
        <w:rPr>
          <w:rFonts w:ascii="Simplified Arabic" w:hAnsi="Simplified Arabic" w:cs="Simplified Arabic" w:hint="cs"/>
          <w:b/>
          <w:bCs/>
          <w:sz w:val="28"/>
          <w:szCs w:val="28"/>
          <w:rtl/>
        </w:rPr>
        <w:lastRenderedPageBreak/>
        <w:t xml:space="preserve">3-4-1-9-1-2 </w:t>
      </w:r>
      <w:r w:rsidR="00531A39" w:rsidRPr="000D0E29">
        <w:rPr>
          <w:rFonts w:ascii="Simplified Arabic" w:hAnsi="Simplified Arabic" w:cs="Simplified Arabic"/>
          <w:b/>
          <w:bCs/>
          <w:sz w:val="28"/>
          <w:szCs w:val="28"/>
          <w:rtl/>
        </w:rPr>
        <w:t xml:space="preserve">الصدق البنائي </w:t>
      </w:r>
      <w:r w:rsidR="00A628EA">
        <w:rPr>
          <w:rFonts w:ascii="Simplified Arabic" w:hAnsi="Simplified Arabic" w:cs="Simplified Arabic" w:hint="cs"/>
          <w:b/>
          <w:bCs/>
          <w:sz w:val="28"/>
          <w:szCs w:val="28"/>
          <w:rtl/>
        </w:rPr>
        <w:t>(صدق التكوين الفرضي )</w:t>
      </w:r>
    </w:p>
    <w:p w:rsidR="00D01E0A" w:rsidRDefault="00A628EA" w:rsidP="00762B79">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531A39" w:rsidRPr="000D0E29">
        <w:rPr>
          <w:rFonts w:ascii="Simplified Arabic" w:hAnsi="Simplified Arabic" w:cs="Simplified Arabic"/>
          <w:sz w:val="28"/>
          <w:szCs w:val="28"/>
          <w:rtl/>
        </w:rPr>
        <w:t>تحقق الباحث من هذا الصدق في المقياس الحالي من خلال التحليل الإحصائي لفقرات</w:t>
      </w:r>
      <w:r w:rsidR="00A869A9">
        <w:rPr>
          <w:rFonts w:ascii="Simplified Arabic" w:hAnsi="Simplified Arabic" w:cs="Simplified Arabic" w:hint="cs"/>
          <w:sz w:val="28"/>
          <w:szCs w:val="28"/>
          <w:rtl/>
        </w:rPr>
        <w:t xml:space="preserve"> المقياس</w:t>
      </w:r>
      <w:r w:rsidR="00531A39" w:rsidRPr="000D0E29">
        <w:rPr>
          <w:rFonts w:ascii="Simplified Arabic" w:hAnsi="Simplified Arabic" w:cs="Simplified Arabic"/>
          <w:sz w:val="28"/>
          <w:szCs w:val="28"/>
          <w:rtl/>
        </w:rPr>
        <w:t xml:space="preserve"> ، من خلال </w:t>
      </w:r>
      <w:r w:rsidR="00971509">
        <w:rPr>
          <w:rFonts w:ascii="Simplified Arabic" w:hAnsi="Simplified Arabic" w:cs="Simplified Arabic" w:hint="cs"/>
          <w:sz w:val="28"/>
          <w:szCs w:val="28"/>
          <w:rtl/>
        </w:rPr>
        <w:t>استخراج تمييز الفقرات</w:t>
      </w:r>
      <w:r w:rsidR="00A869A9">
        <w:rPr>
          <w:rFonts w:ascii="Simplified Arabic" w:hAnsi="Simplified Arabic" w:cs="Simplified Arabic" w:hint="cs"/>
          <w:sz w:val="28"/>
          <w:szCs w:val="28"/>
          <w:rtl/>
        </w:rPr>
        <w:t xml:space="preserve"> وعلاقة الفقرة بالدرجة الكلية للمقياس وعلاقة الفقرة بالمجال </w:t>
      </w:r>
    </w:p>
    <w:p w:rsidR="00D01E0A" w:rsidRPr="00A628EA" w:rsidRDefault="00A869A9" w:rsidP="00A628EA">
      <w:pPr>
        <w:pStyle w:val="a3"/>
        <w:jc w:val="both"/>
        <w:rPr>
          <w:rFonts w:ascii="Simplified Arabic" w:hAnsi="Simplified Arabic" w:cs="Simplified Arabic"/>
          <w:b/>
          <w:bCs/>
          <w:sz w:val="28"/>
          <w:szCs w:val="28"/>
          <w:rtl/>
        </w:rPr>
      </w:pPr>
      <w:r w:rsidRPr="005C6ADE">
        <w:rPr>
          <w:rFonts w:ascii="Simplified Arabic" w:hAnsi="Simplified Arabic" w:cs="Simplified Arabic"/>
          <w:b/>
          <w:bCs/>
          <w:sz w:val="28"/>
          <w:szCs w:val="28"/>
          <w:rtl/>
        </w:rPr>
        <w:t xml:space="preserve">3-4-1-9-2 </w:t>
      </w:r>
      <w:r w:rsidRPr="005C6ADE">
        <w:rPr>
          <w:rFonts w:ascii="Simplified Arabic" w:hAnsi="Simplified Arabic" w:cs="Simplified Arabic" w:hint="cs"/>
          <w:b/>
          <w:bCs/>
          <w:sz w:val="28"/>
          <w:szCs w:val="28"/>
          <w:rtl/>
        </w:rPr>
        <w:t xml:space="preserve"> ثبات المقياس </w:t>
      </w:r>
    </w:p>
    <w:p w:rsidR="00570E50" w:rsidRPr="00A869A9" w:rsidRDefault="00823530" w:rsidP="00A628EA">
      <w:pPr>
        <w:pStyle w:val="a3"/>
        <w:jc w:val="both"/>
        <w:rPr>
          <w:rFonts w:ascii="Simplified Arabic" w:hAnsi="Simplified Arabic" w:cs="Simplified Arabic"/>
          <w:sz w:val="28"/>
          <w:szCs w:val="28"/>
          <w:rtl/>
        </w:rPr>
      </w:pPr>
      <w:r w:rsidRPr="00A628EA">
        <w:rPr>
          <w:rFonts w:ascii="Simplified Arabic" w:hAnsi="Simplified Arabic" w:cs="Simplified Arabic" w:hint="cs"/>
          <w:sz w:val="28"/>
          <w:szCs w:val="28"/>
          <w:rtl/>
        </w:rPr>
        <w:t>وقد استعمل الباحث طريقتين للتعرف على ثبات المقياس وهما :-</w:t>
      </w:r>
    </w:p>
    <w:p w:rsidR="00A869A9" w:rsidRPr="00AF04C6" w:rsidRDefault="00A869A9" w:rsidP="00AF04C6">
      <w:pPr>
        <w:pStyle w:val="a3"/>
        <w:jc w:val="both"/>
        <w:rPr>
          <w:rFonts w:ascii="Simplified Arabic" w:hAnsi="Simplified Arabic" w:cs="Simplified Arabic"/>
          <w:b/>
          <w:bCs/>
          <w:sz w:val="28"/>
          <w:szCs w:val="28"/>
          <w:rtl/>
        </w:rPr>
      </w:pPr>
      <w:r w:rsidRPr="00823530">
        <w:rPr>
          <w:rFonts w:ascii="Simplified Arabic" w:hAnsi="Simplified Arabic" w:cs="Simplified Arabic"/>
          <w:b/>
          <w:bCs/>
          <w:sz w:val="28"/>
          <w:szCs w:val="28"/>
          <w:rtl/>
        </w:rPr>
        <w:t xml:space="preserve">3-4-1-9-2-1  </w:t>
      </w:r>
      <w:r w:rsidRPr="00823530">
        <w:rPr>
          <w:rFonts w:ascii="Simplified Arabic" w:hAnsi="Simplified Arabic" w:cs="Simplified Arabic" w:hint="cs"/>
          <w:b/>
          <w:bCs/>
          <w:sz w:val="28"/>
          <w:szCs w:val="28"/>
          <w:rtl/>
        </w:rPr>
        <w:t>طريقة</w:t>
      </w:r>
      <w:r w:rsidRPr="00823530">
        <w:rPr>
          <w:rFonts w:ascii="Simplified Arabic" w:hAnsi="Simplified Arabic" w:cs="Simplified Arabic"/>
          <w:b/>
          <w:bCs/>
          <w:sz w:val="28"/>
          <w:szCs w:val="28"/>
          <w:rtl/>
        </w:rPr>
        <w:t xml:space="preserve"> </w:t>
      </w:r>
      <w:r w:rsidRPr="00823530">
        <w:rPr>
          <w:rFonts w:ascii="Simplified Arabic" w:hAnsi="Simplified Arabic" w:cs="Simplified Arabic" w:hint="cs"/>
          <w:b/>
          <w:bCs/>
          <w:sz w:val="28"/>
          <w:szCs w:val="28"/>
          <w:rtl/>
        </w:rPr>
        <w:t>التجزئة</w:t>
      </w:r>
      <w:r w:rsidRPr="00823530">
        <w:rPr>
          <w:rFonts w:ascii="Simplified Arabic" w:hAnsi="Simplified Arabic" w:cs="Simplified Arabic"/>
          <w:b/>
          <w:bCs/>
          <w:sz w:val="28"/>
          <w:szCs w:val="28"/>
          <w:rtl/>
        </w:rPr>
        <w:t xml:space="preserve"> </w:t>
      </w:r>
      <w:r w:rsidRPr="00823530">
        <w:rPr>
          <w:rFonts w:ascii="Simplified Arabic" w:hAnsi="Simplified Arabic" w:cs="Simplified Arabic" w:hint="cs"/>
          <w:b/>
          <w:bCs/>
          <w:sz w:val="28"/>
          <w:szCs w:val="28"/>
          <w:rtl/>
        </w:rPr>
        <w:t>النصفية</w:t>
      </w:r>
      <w:r w:rsidRPr="00823530">
        <w:rPr>
          <w:rFonts w:ascii="Simplified Arabic" w:hAnsi="Simplified Arabic" w:cs="Simplified Arabic"/>
          <w:b/>
          <w:bCs/>
          <w:sz w:val="28"/>
          <w:szCs w:val="28"/>
          <w:rtl/>
        </w:rPr>
        <w:t xml:space="preserve"> </w:t>
      </w:r>
    </w:p>
    <w:p w:rsidR="00941FAC" w:rsidRPr="00A869A9" w:rsidRDefault="00A869A9" w:rsidP="00AF04C6">
      <w:pPr>
        <w:pStyle w:val="a3"/>
        <w:jc w:val="both"/>
        <w:rPr>
          <w:rFonts w:ascii="Simplified Arabic" w:hAnsi="Simplified Arabic" w:cs="Simplified Arabic"/>
          <w:sz w:val="28"/>
          <w:szCs w:val="28"/>
          <w:rtl/>
        </w:rPr>
      </w:pPr>
      <w:r w:rsidRPr="00A869A9">
        <w:rPr>
          <w:rFonts w:ascii="Simplified Arabic" w:hAnsi="Simplified Arabic" w:cs="Simplified Arabic"/>
          <w:sz w:val="28"/>
          <w:szCs w:val="28"/>
          <w:rtl/>
        </w:rPr>
        <w:t xml:space="preserve">      </w:t>
      </w:r>
      <w:r w:rsidR="00AF04C6">
        <w:rPr>
          <w:rFonts w:ascii="Simplified Arabic" w:hAnsi="Simplified Arabic" w:cs="Simplified Arabic" w:hint="cs"/>
          <w:sz w:val="28"/>
          <w:szCs w:val="28"/>
          <w:rtl/>
        </w:rPr>
        <w:t xml:space="preserve">  </w:t>
      </w:r>
      <w:r w:rsidRPr="00A869A9">
        <w:rPr>
          <w:rFonts w:ascii="Simplified Arabic" w:hAnsi="Simplified Arabic" w:cs="Simplified Arabic" w:hint="cs"/>
          <w:sz w:val="28"/>
          <w:szCs w:val="28"/>
          <w:rtl/>
        </w:rPr>
        <w:t>لغرض</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التحقق</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من</w:t>
      </w:r>
      <w:r w:rsidR="00A628EA">
        <w:rPr>
          <w:rFonts w:ascii="Simplified Arabic" w:hAnsi="Simplified Arabic" w:cs="Simplified Arabic" w:hint="cs"/>
          <w:sz w:val="28"/>
          <w:szCs w:val="28"/>
          <w:rtl/>
        </w:rPr>
        <w:t xml:space="preserve"> </w:t>
      </w:r>
      <w:r w:rsidRPr="00A869A9">
        <w:rPr>
          <w:rFonts w:ascii="Simplified Arabic" w:hAnsi="Simplified Arabic" w:cs="Simplified Arabic" w:hint="cs"/>
          <w:sz w:val="28"/>
          <w:szCs w:val="28"/>
          <w:rtl/>
        </w:rPr>
        <w:t>هذه</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الطريقة</w:t>
      </w:r>
      <w:r w:rsidR="00A628EA">
        <w:rPr>
          <w:rFonts w:ascii="Simplified Arabic" w:hAnsi="Simplified Arabic" w:cs="Simplified Arabic" w:hint="cs"/>
          <w:sz w:val="28"/>
          <w:szCs w:val="28"/>
          <w:rtl/>
        </w:rPr>
        <w:t xml:space="preserve"> قام الباحث </w:t>
      </w:r>
      <w:r w:rsidR="00665238">
        <w:rPr>
          <w:rFonts w:ascii="Simplified Arabic" w:hAnsi="Simplified Arabic" w:cs="Simplified Arabic" w:hint="cs"/>
          <w:sz w:val="28"/>
          <w:szCs w:val="28"/>
          <w:rtl/>
        </w:rPr>
        <w:t xml:space="preserve">بتجزئة </w:t>
      </w:r>
      <w:r w:rsidRPr="00A869A9">
        <w:rPr>
          <w:rFonts w:ascii="Simplified Arabic" w:hAnsi="Simplified Arabic" w:cs="Simplified Arabic" w:hint="cs"/>
          <w:sz w:val="28"/>
          <w:szCs w:val="28"/>
          <w:rtl/>
        </w:rPr>
        <w:t>فقرات</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المقياس</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إلى</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فقرات</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فردية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وأخرى</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زوجية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وحسب</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تباين</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الفقرات</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الفردية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والزوجية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وإخضاعها</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لمعامل</w:t>
      </w:r>
      <w:r w:rsidRPr="00A869A9">
        <w:rPr>
          <w:rFonts w:ascii="Simplified Arabic" w:hAnsi="Simplified Arabic" w:cs="Simplified Arabic"/>
          <w:sz w:val="28"/>
          <w:szCs w:val="28"/>
          <w:rtl/>
        </w:rPr>
        <w:t xml:space="preserve"> (</w:t>
      </w:r>
      <w:r w:rsidRPr="00A869A9">
        <w:rPr>
          <w:rFonts w:ascii="Simplified Arabic" w:hAnsi="Simplified Arabic" w:cs="Simplified Arabic"/>
          <w:sz w:val="28"/>
          <w:szCs w:val="28"/>
        </w:rPr>
        <w:t>F</w:t>
      </w:r>
      <w:r w:rsidR="007A2ED2">
        <w:rPr>
          <w:rFonts w:ascii="Simplified Arabic" w:hAnsi="Simplified Arabic" w:cs="Simplified Arabic"/>
          <w:sz w:val="28"/>
          <w:szCs w:val="28"/>
          <w:rtl/>
        </w:rPr>
        <w:t>)</w:t>
      </w:r>
      <w:r w:rsidR="00F42539">
        <w:rPr>
          <w:rFonts w:ascii="Simplified Arabic" w:hAnsi="Simplified Arabic" w:cs="Simplified Arabic" w:hint="cs"/>
          <w:sz w:val="28"/>
          <w:szCs w:val="28"/>
          <w:rtl/>
        </w:rPr>
        <w:t xml:space="preserve"> التباين للتأكد من تجانس النصفين ،</w:t>
      </w:r>
      <w:r w:rsidR="007A2ED2">
        <w:rPr>
          <w:rFonts w:ascii="Simplified Arabic" w:hAnsi="Simplified Arabic" w:cs="Simplified Arabic" w:hint="cs"/>
          <w:sz w:val="28"/>
          <w:szCs w:val="28"/>
          <w:rtl/>
        </w:rPr>
        <w:t xml:space="preserve"> </w:t>
      </w:r>
      <w:r w:rsidR="00A128C5">
        <w:rPr>
          <w:rFonts w:ascii="Simplified Arabic" w:hAnsi="Simplified Arabic" w:cs="Simplified Arabic" w:hint="cs"/>
          <w:sz w:val="28"/>
          <w:szCs w:val="28"/>
          <w:rtl/>
        </w:rPr>
        <w:t xml:space="preserve">حيث </w:t>
      </w:r>
      <w:r w:rsidR="00F42539">
        <w:rPr>
          <w:rFonts w:ascii="Simplified Arabic" w:hAnsi="Simplified Arabic" w:cs="Simplified Arabic" w:hint="cs"/>
          <w:sz w:val="28"/>
          <w:szCs w:val="28"/>
          <w:rtl/>
        </w:rPr>
        <w:t xml:space="preserve">تمت مقارنة </w:t>
      </w:r>
      <w:r w:rsidRPr="00A869A9">
        <w:rPr>
          <w:rFonts w:ascii="Simplified Arabic" w:hAnsi="Simplified Arabic" w:cs="Simplified Arabic" w:hint="cs"/>
          <w:sz w:val="28"/>
          <w:szCs w:val="28"/>
          <w:rtl/>
        </w:rPr>
        <w:t>القيمة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المحسوبة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والبالغة</w:t>
      </w:r>
      <w:r w:rsidRPr="00A869A9">
        <w:rPr>
          <w:rFonts w:ascii="Simplified Arabic" w:hAnsi="Simplified Arabic" w:cs="Simplified Arabic"/>
          <w:sz w:val="28"/>
          <w:szCs w:val="28"/>
          <w:rtl/>
        </w:rPr>
        <w:t xml:space="preserve"> (</w:t>
      </w:r>
      <w:r w:rsidR="007F5998">
        <w:rPr>
          <w:rFonts w:ascii="Simplified Arabic" w:hAnsi="Simplified Arabic" w:cs="Simplified Arabic" w:hint="cs"/>
          <w:sz w:val="28"/>
          <w:szCs w:val="28"/>
          <w:rtl/>
        </w:rPr>
        <w:t>0.88</w:t>
      </w:r>
      <w:r w:rsidR="00E55784">
        <w:rPr>
          <w:rFonts w:ascii="Simplified Arabic" w:hAnsi="Simplified Arabic" w:cs="Simplified Arabic" w:hint="cs"/>
          <w:sz w:val="28"/>
          <w:szCs w:val="28"/>
          <w:rtl/>
        </w:rPr>
        <w:t xml:space="preserve"> </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بالقيمة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الجدولية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والبالغة</w:t>
      </w:r>
      <w:r w:rsidRPr="00A869A9">
        <w:rPr>
          <w:rFonts w:ascii="Simplified Arabic" w:hAnsi="Simplified Arabic" w:cs="Simplified Arabic"/>
          <w:sz w:val="28"/>
          <w:szCs w:val="28"/>
          <w:rtl/>
        </w:rPr>
        <w:t xml:space="preserve"> (</w:t>
      </w:r>
      <w:r w:rsidR="00AF04C6">
        <w:rPr>
          <w:rFonts w:ascii="Simplified Arabic" w:hAnsi="Simplified Arabic" w:cs="Simplified Arabic" w:hint="cs"/>
          <w:sz w:val="28"/>
          <w:szCs w:val="28"/>
          <w:rtl/>
        </w:rPr>
        <w:t>1.35</w:t>
      </w:r>
      <w:r w:rsidR="00F4253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عند</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درج</w:t>
      </w:r>
      <w:r w:rsidR="00AF04C6">
        <w:rPr>
          <w:rFonts w:ascii="Simplified Arabic" w:hAnsi="Simplified Arabic" w:cs="Simplified Arabic" w:hint="cs"/>
          <w:sz w:val="28"/>
          <w:szCs w:val="28"/>
          <w:rtl/>
        </w:rPr>
        <w:t>تي</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حرية</w:t>
      </w:r>
      <w:r w:rsidRPr="00A869A9">
        <w:rPr>
          <w:rFonts w:ascii="Simplified Arabic" w:hAnsi="Simplified Arabic" w:cs="Simplified Arabic"/>
          <w:sz w:val="28"/>
          <w:szCs w:val="28"/>
          <w:rtl/>
        </w:rPr>
        <w:t>(</w:t>
      </w:r>
      <w:r w:rsidR="00665238">
        <w:rPr>
          <w:rFonts w:ascii="Simplified Arabic" w:hAnsi="Simplified Arabic" w:cs="Simplified Arabic" w:hint="cs"/>
          <w:sz w:val="28"/>
          <w:szCs w:val="28"/>
          <w:rtl/>
        </w:rPr>
        <w:t xml:space="preserve"> </w:t>
      </w:r>
      <w:r w:rsidR="00026ED1">
        <w:rPr>
          <w:rFonts w:ascii="Simplified Arabic" w:hAnsi="Simplified Arabic" w:cs="Simplified Arabic" w:hint="cs"/>
          <w:sz w:val="28"/>
          <w:szCs w:val="28"/>
          <w:rtl/>
        </w:rPr>
        <w:t>11</w:t>
      </w:r>
      <w:r w:rsidR="007F5998">
        <w:rPr>
          <w:rFonts w:ascii="Simplified Arabic" w:hAnsi="Simplified Arabic" w:cs="Simplified Arabic" w:hint="cs"/>
          <w:sz w:val="28"/>
          <w:szCs w:val="28"/>
          <w:rtl/>
        </w:rPr>
        <w:t>9</w:t>
      </w:r>
      <w:r w:rsidRPr="00A869A9">
        <w:rPr>
          <w:rFonts w:ascii="Simplified Arabic" w:hAnsi="Simplified Arabic" w:cs="Simplified Arabic"/>
          <w:sz w:val="28"/>
          <w:szCs w:val="28"/>
          <w:rtl/>
        </w:rPr>
        <w:t>-</w:t>
      </w:r>
      <w:r w:rsidR="00026ED1">
        <w:rPr>
          <w:rFonts w:ascii="Simplified Arabic" w:hAnsi="Simplified Arabic" w:cs="Simplified Arabic" w:hint="cs"/>
          <w:sz w:val="28"/>
          <w:szCs w:val="28"/>
          <w:rtl/>
        </w:rPr>
        <w:t>11</w:t>
      </w:r>
      <w:r w:rsidR="007F5998">
        <w:rPr>
          <w:rFonts w:ascii="Simplified Arabic" w:hAnsi="Simplified Arabic" w:cs="Simplified Arabic" w:hint="cs"/>
          <w:sz w:val="28"/>
          <w:szCs w:val="28"/>
          <w:rtl/>
        </w:rPr>
        <w:t>9</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ومستوى</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دلالة</w:t>
      </w:r>
      <w:r w:rsidRPr="00A869A9">
        <w:rPr>
          <w:rFonts w:ascii="Simplified Arabic" w:hAnsi="Simplified Arabic" w:cs="Simplified Arabic"/>
          <w:sz w:val="28"/>
          <w:szCs w:val="28"/>
          <w:rtl/>
        </w:rPr>
        <w:t xml:space="preserve"> (0.05)</w:t>
      </w:r>
      <w:r w:rsidR="00F42539">
        <w:rPr>
          <w:rFonts w:ascii="Simplified Arabic" w:hAnsi="Simplified Arabic" w:cs="Simplified Arabic" w:hint="cs"/>
          <w:sz w:val="28"/>
          <w:szCs w:val="28"/>
          <w:rtl/>
        </w:rPr>
        <w:t xml:space="preserve"> </w:t>
      </w:r>
      <w:r w:rsidR="00617976">
        <w:rPr>
          <w:rFonts w:ascii="Simplified Arabic" w:hAnsi="Simplified Arabic" w:cs="Simplified Arabic" w:hint="cs"/>
          <w:sz w:val="28"/>
          <w:szCs w:val="28"/>
          <w:rtl/>
        </w:rPr>
        <w:t xml:space="preserve"> تبين عدم دلالتها الاحصائية</w:t>
      </w:r>
      <w:r w:rsidR="00F42539">
        <w:rPr>
          <w:rFonts w:ascii="Simplified Arabic" w:hAnsi="Simplified Arabic" w:cs="Simplified Arabic" w:hint="cs"/>
          <w:sz w:val="28"/>
          <w:szCs w:val="28"/>
          <w:rtl/>
        </w:rPr>
        <w:t>،</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وهذا</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يعني</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تجانس</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تباين</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الفقرات</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الفردية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والزوجية</w:t>
      </w:r>
      <w:r w:rsidRPr="00A869A9">
        <w:rPr>
          <w:rFonts w:ascii="Simplified Arabic" w:hAnsi="Simplified Arabic" w:cs="Simplified Arabic"/>
          <w:sz w:val="28"/>
          <w:szCs w:val="28"/>
          <w:rtl/>
        </w:rPr>
        <w:t xml:space="preserve"> </w:t>
      </w:r>
      <w:r w:rsidR="00F42539">
        <w:rPr>
          <w:rFonts w:ascii="Simplified Arabic" w:hAnsi="Simplified Arabic" w:cs="Simplified Arabic" w:hint="cs"/>
          <w:sz w:val="28"/>
          <w:szCs w:val="28"/>
          <w:rtl/>
        </w:rPr>
        <w:t xml:space="preserve"> ،</w:t>
      </w:r>
      <w:r w:rsidRPr="00A869A9">
        <w:rPr>
          <w:rFonts w:ascii="Simplified Arabic" w:hAnsi="Simplified Arabic" w:cs="Simplified Arabic" w:hint="cs"/>
          <w:sz w:val="28"/>
          <w:szCs w:val="28"/>
          <w:rtl/>
        </w:rPr>
        <w:t>بعدها</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تم</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حساب</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معامل</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الارتباط</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بيرسون</w:t>
      </w:r>
      <w:r w:rsidRPr="00A869A9">
        <w:rPr>
          <w:rFonts w:ascii="Simplified Arabic" w:hAnsi="Simplified Arabic" w:cs="Simplified Arabic"/>
          <w:sz w:val="28"/>
          <w:szCs w:val="28"/>
          <w:rtl/>
        </w:rPr>
        <w:t xml:space="preserve"> </w:t>
      </w:r>
      <w:r w:rsidR="00AF04C6">
        <w:rPr>
          <w:rFonts w:ascii="Simplified Arabic" w:hAnsi="Simplified Arabic" w:cs="Simplified Arabic" w:hint="cs"/>
          <w:sz w:val="28"/>
          <w:szCs w:val="28"/>
          <w:rtl/>
        </w:rPr>
        <w:t>حيث بلغ معامل الثبات نصف الاختبار(</w:t>
      </w:r>
      <w:r w:rsidR="007F5998">
        <w:rPr>
          <w:rFonts w:ascii="Simplified Arabic" w:hAnsi="Simplified Arabic" w:cs="Simplified Arabic" w:hint="cs"/>
          <w:sz w:val="28"/>
          <w:szCs w:val="28"/>
          <w:rtl/>
        </w:rPr>
        <w:t xml:space="preserve"> 0.514</w:t>
      </w:r>
      <w:r w:rsidR="00AF04C6">
        <w:rPr>
          <w:rFonts w:ascii="Simplified Arabic" w:hAnsi="Simplified Arabic" w:cs="Simplified Arabic" w:hint="cs"/>
          <w:sz w:val="28"/>
          <w:szCs w:val="28"/>
          <w:rtl/>
        </w:rPr>
        <w:t xml:space="preserve"> </w:t>
      </w:r>
      <w:r w:rsidRPr="00A869A9">
        <w:rPr>
          <w:rFonts w:ascii="Simplified Arabic" w:hAnsi="Simplified Arabic" w:cs="Simplified Arabic"/>
          <w:sz w:val="28"/>
          <w:szCs w:val="28"/>
          <w:rtl/>
        </w:rPr>
        <w:t xml:space="preserve">) </w:t>
      </w:r>
      <w:r w:rsidR="00AF04C6">
        <w:rPr>
          <w:rFonts w:ascii="Simplified Arabic" w:hAnsi="Simplified Arabic" w:cs="Simplified Arabic" w:hint="cs"/>
          <w:sz w:val="28"/>
          <w:szCs w:val="28"/>
          <w:rtl/>
        </w:rPr>
        <w:t xml:space="preserve"> ولأجل الحصول على ثبات كامل الاختبار تم تطبيق معادلة سبيرمان </w:t>
      </w:r>
      <w:r w:rsidR="00AF04C6">
        <w:rPr>
          <w:rFonts w:ascii="Simplified Arabic" w:hAnsi="Simplified Arabic" w:cs="Simplified Arabic"/>
          <w:sz w:val="28"/>
          <w:szCs w:val="28"/>
          <w:rtl/>
        </w:rPr>
        <w:t>–</w:t>
      </w:r>
      <w:r w:rsidR="00AF04C6">
        <w:rPr>
          <w:rFonts w:ascii="Simplified Arabic" w:hAnsi="Simplified Arabic" w:cs="Simplified Arabic" w:hint="cs"/>
          <w:sz w:val="28"/>
          <w:szCs w:val="28"/>
          <w:rtl/>
        </w:rPr>
        <w:t xml:space="preserve"> براون  حيث بلغ معامل الثبات </w:t>
      </w:r>
      <w:r w:rsidRPr="00A869A9">
        <w:rPr>
          <w:rFonts w:ascii="Simplified Arabic" w:hAnsi="Simplified Arabic" w:cs="Simplified Arabic"/>
          <w:sz w:val="28"/>
          <w:szCs w:val="28"/>
          <w:rtl/>
        </w:rPr>
        <w:t>(</w:t>
      </w:r>
      <w:r w:rsidR="007F5998">
        <w:rPr>
          <w:rFonts w:ascii="Simplified Arabic" w:hAnsi="Simplified Arabic" w:cs="Simplified Arabic" w:hint="cs"/>
          <w:sz w:val="28"/>
          <w:szCs w:val="28"/>
          <w:rtl/>
        </w:rPr>
        <w:t>0.93</w:t>
      </w:r>
      <w:r w:rsidR="00F42539">
        <w:rPr>
          <w:rFonts w:ascii="Simplified Arabic" w:hAnsi="Simplified Arabic" w:cs="Simplified Arabic" w:hint="cs"/>
          <w:sz w:val="28"/>
          <w:szCs w:val="28"/>
          <w:rtl/>
        </w:rPr>
        <w:t xml:space="preserve"> </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وهي</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قيمة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عالية</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تدل</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على</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ثبات</w:t>
      </w:r>
      <w:r w:rsidRPr="00A869A9">
        <w:rPr>
          <w:rFonts w:ascii="Simplified Arabic" w:hAnsi="Simplified Arabic" w:cs="Simplified Arabic"/>
          <w:sz w:val="28"/>
          <w:szCs w:val="28"/>
          <w:rtl/>
        </w:rPr>
        <w:t xml:space="preserve"> </w:t>
      </w:r>
      <w:r w:rsidRPr="00A869A9">
        <w:rPr>
          <w:rFonts w:ascii="Simplified Arabic" w:hAnsi="Simplified Arabic" w:cs="Simplified Arabic" w:hint="cs"/>
          <w:sz w:val="28"/>
          <w:szCs w:val="28"/>
          <w:rtl/>
        </w:rPr>
        <w:t>المقياس</w:t>
      </w:r>
      <w:r w:rsidRPr="00A869A9">
        <w:rPr>
          <w:rFonts w:ascii="Simplified Arabic" w:hAnsi="Simplified Arabic" w:cs="Simplified Arabic"/>
          <w:sz w:val="28"/>
          <w:szCs w:val="28"/>
          <w:rtl/>
        </w:rPr>
        <w:t xml:space="preserve"> .</w:t>
      </w:r>
    </w:p>
    <w:p w:rsidR="00BF79A9" w:rsidRPr="00AF04C6" w:rsidRDefault="00A869A9" w:rsidP="00AF04C6">
      <w:pPr>
        <w:pStyle w:val="a3"/>
        <w:jc w:val="both"/>
        <w:rPr>
          <w:rFonts w:ascii="Simplified Arabic" w:hAnsi="Simplified Arabic" w:cs="Simplified Arabic"/>
          <w:b/>
          <w:bCs/>
          <w:sz w:val="28"/>
          <w:szCs w:val="28"/>
          <w:rtl/>
        </w:rPr>
      </w:pPr>
      <w:r w:rsidRPr="00F42539">
        <w:rPr>
          <w:rFonts w:ascii="Simplified Arabic" w:hAnsi="Simplified Arabic" w:cs="Simplified Arabic"/>
          <w:b/>
          <w:bCs/>
          <w:sz w:val="28"/>
          <w:szCs w:val="28"/>
          <w:rtl/>
        </w:rPr>
        <w:t xml:space="preserve">3-4-1-9-2-2 </w:t>
      </w:r>
      <w:r w:rsidRPr="00F42539">
        <w:rPr>
          <w:rFonts w:ascii="Simplified Arabic" w:hAnsi="Simplified Arabic" w:cs="Simplified Arabic" w:hint="cs"/>
          <w:b/>
          <w:bCs/>
          <w:sz w:val="28"/>
          <w:szCs w:val="28"/>
          <w:rtl/>
        </w:rPr>
        <w:t>معامل</w:t>
      </w:r>
      <w:r w:rsidRPr="00F42539">
        <w:rPr>
          <w:rFonts w:ascii="Simplified Arabic" w:hAnsi="Simplified Arabic" w:cs="Simplified Arabic"/>
          <w:b/>
          <w:bCs/>
          <w:sz w:val="28"/>
          <w:szCs w:val="28"/>
          <w:rtl/>
        </w:rPr>
        <w:t xml:space="preserve"> </w:t>
      </w:r>
      <w:r w:rsidRPr="00F42539">
        <w:rPr>
          <w:rFonts w:ascii="Simplified Arabic" w:hAnsi="Simplified Arabic" w:cs="Simplified Arabic" w:hint="cs"/>
          <w:b/>
          <w:bCs/>
          <w:sz w:val="28"/>
          <w:szCs w:val="28"/>
          <w:rtl/>
        </w:rPr>
        <w:t>الفاكرونباخ</w:t>
      </w:r>
      <w:r w:rsidRPr="00F42539">
        <w:rPr>
          <w:rFonts w:ascii="Simplified Arabic" w:hAnsi="Simplified Arabic" w:cs="Simplified Arabic"/>
          <w:b/>
          <w:bCs/>
          <w:sz w:val="28"/>
          <w:szCs w:val="28"/>
          <w:rtl/>
        </w:rPr>
        <w:t xml:space="preserve"> </w:t>
      </w:r>
    </w:p>
    <w:p w:rsidR="00665238" w:rsidRDefault="00BF79A9" w:rsidP="00AF04C6">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A869A9" w:rsidRPr="00A869A9">
        <w:rPr>
          <w:rFonts w:ascii="Simplified Arabic" w:hAnsi="Simplified Arabic" w:cs="Simplified Arabic"/>
          <w:sz w:val="28"/>
          <w:szCs w:val="28"/>
          <w:rtl/>
        </w:rPr>
        <w:t xml:space="preserve"> </w:t>
      </w:r>
      <w:r w:rsidR="00CC78DA">
        <w:rPr>
          <w:rFonts w:ascii="Simplified Arabic" w:hAnsi="Simplified Arabic" w:cs="Simplified Arabic" w:hint="cs"/>
          <w:sz w:val="28"/>
          <w:szCs w:val="28"/>
          <w:rtl/>
        </w:rPr>
        <w:t xml:space="preserve">ولإيجاد </w:t>
      </w:r>
      <w:r w:rsidR="00A869A9" w:rsidRPr="00A869A9">
        <w:rPr>
          <w:rFonts w:ascii="Simplified Arabic" w:hAnsi="Simplified Arabic" w:cs="Simplified Arabic" w:hint="cs"/>
          <w:sz w:val="28"/>
          <w:szCs w:val="28"/>
          <w:rtl/>
        </w:rPr>
        <w:t>الثبات</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بهذه</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الطريقة</w:t>
      </w:r>
      <w:r w:rsidR="00A869A9" w:rsidRPr="00A869A9">
        <w:rPr>
          <w:rFonts w:ascii="Simplified Arabic" w:hAnsi="Simplified Arabic" w:cs="Simplified Arabic"/>
          <w:sz w:val="28"/>
          <w:szCs w:val="28"/>
          <w:rtl/>
        </w:rPr>
        <w:t xml:space="preserve"> </w:t>
      </w:r>
      <w:r w:rsidR="00CC78DA">
        <w:rPr>
          <w:rFonts w:ascii="Simplified Arabic" w:hAnsi="Simplified Arabic" w:cs="Simplified Arabic" w:hint="cs"/>
          <w:sz w:val="28"/>
          <w:szCs w:val="28"/>
          <w:rtl/>
        </w:rPr>
        <w:t>أعتمد الباحث على بيانات التجربة الأساسية والبالغ عددهم (120) جوالا ، وقد تم استعمال الحقيبة الإحصائية(</w:t>
      </w:r>
      <w:r w:rsidR="00CC78DA">
        <w:rPr>
          <w:rFonts w:ascii="Simplified Arabic" w:hAnsi="Simplified Arabic" w:cs="Simplified Arabic"/>
          <w:sz w:val="28"/>
          <w:szCs w:val="28"/>
        </w:rPr>
        <w:t xml:space="preserve">spss </w:t>
      </w:r>
      <w:r w:rsidR="00CC78DA">
        <w:rPr>
          <w:rFonts w:ascii="Simplified Arabic" w:hAnsi="Simplified Arabic" w:cs="Simplified Arabic" w:hint="cs"/>
          <w:sz w:val="28"/>
          <w:szCs w:val="28"/>
          <w:rtl/>
          <w:lang w:bidi="ar-IQ"/>
        </w:rPr>
        <w:t xml:space="preserve">) </w:t>
      </w:r>
      <w:r w:rsidR="00CC78DA">
        <w:rPr>
          <w:rFonts w:ascii="Simplified Arabic" w:hAnsi="Simplified Arabic" w:cs="Simplified Arabic" w:hint="cs"/>
          <w:sz w:val="28"/>
          <w:szCs w:val="28"/>
          <w:rtl/>
        </w:rPr>
        <w:t xml:space="preserve"> لاستخراج معامل الثبات </w:t>
      </w:r>
      <w:r w:rsidR="00A869A9" w:rsidRPr="00A869A9">
        <w:rPr>
          <w:rFonts w:ascii="Simplified Arabic" w:hAnsi="Simplified Arabic" w:cs="Simplified Arabic" w:hint="cs"/>
          <w:sz w:val="28"/>
          <w:szCs w:val="28"/>
          <w:rtl/>
        </w:rPr>
        <w:t>،</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فكان</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معامل</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ثبات</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المقياس</w:t>
      </w:r>
      <w:r w:rsidR="00A869A9" w:rsidRPr="00A869A9">
        <w:rPr>
          <w:rFonts w:ascii="Simplified Arabic" w:hAnsi="Simplified Arabic" w:cs="Simplified Arabic"/>
          <w:sz w:val="28"/>
          <w:szCs w:val="28"/>
          <w:rtl/>
        </w:rPr>
        <w:t xml:space="preserve"> (</w:t>
      </w:r>
      <w:r w:rsidR="007F5998">
        <w:rPr>
          <w:rFonts w:ascii="Simplified Arabic" w:hAnsi="Simplified Arabic" w:cs="Simplified Arabic" w:hint="cs"/>
          <w:sz w:val="28"/>
          <w:szCs w:val="28"/>
          <w:rtl/>
        </w:rPr>
        <w:t>0.96</w:t>
      </w:r>
      <w:r w:rsidR="009F3331">
        <w:rPr>
          <w:rFonts w:ascii="Simplified Arabic" w:hAnsi="Simplified Arabic" w:cs="Simplified Arabic" w:hint="cs"/>
          <w:sz w:val="28"/>
          <w:szCs w:val="28"/>
          <w:rtl/>
        </w:rPr>
        <w:t xml:space="preserve">  </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وهو</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مؤشر</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عال</w:t>
      </w:r>
      <w:r w:rsidR="00A869A9" w:rsidRPr="00A869A9">
        <w:rPr>
          <w:rFonts w:ascii="Simplified Arabic" w:hAnsi="Simplified Arabic" w:cs="Simplified Arabic"/>
          <w:sz w:val="28"/>
          <w:szCs w:val="28"/>
          <w:rtl/>
        </w:rPr>
        <w:t xml:space="preserve"> </w:t>
      </w:r>
      <w:r w:rsidR="00A869A9" w:rsidRPr="00A869A9">
        <w:rPr>
          <w:rFonts w:ascii="Simplified Arabic" w:hAnsi="Simplified Arabic" w:cs="Simplified Arabic" w:hint="cs"/>
          <w:sz w:val="28"/>
          <w:szCs w:val="28"/>
          <w:rtl/>
        </w:rPr>
        <w:t>لل</w:t>
      </w:r>
      <w:r w:rsidR="00AF04C6">
        <w:rPr>
          <w:rFonts w:ascii="Simplified Arabic" w:hAnsi="Simplified Arabic" w:cs="Simplified Arabic" w:hint="cs"/>
          <w:sz w:val="28"/>
          <w:szCs w:val="28"/>
          <w:rtl/>
        </w:rPr>
        <w:t>ثبات</w:t>
      </w:r>
      <w:r w:rsidR="00A869A9" w:rsidRPr="00A869A9">
        <w:rPr>
          <w:rFonts w:ascii="Simplified Arabic" w:hAnsi="Simplified Arabic" w:cs="Simplified Arabic"/>
          <w:sz w:val="28"/>
          <w:szCs w:val="28"/>
          <w:rtl/>
        </w:rPr>
        <w:t xml:space="preserve"> .</w:t>
      </w:r>
    </w:p>
    <w:p w:rsidR="00762B79" w:rsidRPr="000D0E29" w:rsidRDefault="00762B79" w:rsidP="00AF04C6">
      <w:pPr>
        <w:pStyle w:val="a3"/>
        <w:jc w:val="both"/>
        <w:rPr>
          <w:rFonts w:ascii="Simplified Arabic" w:hAnsi="Simplified Arabic" w:cs="Simplified Arabic"/>
          <w:sz w:val="28"/>
          <w:szCs w:val="28"/>
          <w:rtl/>
        </w:rPr>
      </w:pPr>
    </w:p>
    <w:p w:rsidR="00531A39" w:rsidRPr="00AC1991" w:rsidRDefault="00531A39" w:rsidP="003A4D7A">
      <w:pPr>
        <w:pStyle w:val="a3"/>
        <w:rPr>
          <w:rFonts w:ascii="Simplified Arabic" w:hAnsi="Simplified Arabic" w:cs="Simplified Arabic"/>
          <w:b/>
          <w:bCs/>
          <w:sz w:val="28"/>
          <w:szCs w:val="28"/>
          <w:rtl/>
        </w:rPr>
      </w:pPr>
      <w:r w:rsidRPr="00AC1991">
        <w:rPr>
          <w:rFonts w:ascii="Simplified Arabic" w:hAnsi="Simplified Arabic" w:cs="Simplified Arabic"/>
          <w:b/>
          <w:bCs/>
          <w:sz w:val="28"/>
          <w:szCs w:val="28"/>
          <w:rtl/>
        </w:rPr>
        <w:t>3-</w:t>
      </w:r>
      <w:r w:rsidR="003A4D7A">
        <w:rPr>
          <w:rFonts w:ascii="Simplified Arabic" w:hAnsi="Simplified Arabic" w:cs="Simplified Arabic" w:hint="cs"/>
          <w:b/>
          <w:bCs/>
          <w:sz w:val="28"/>
          <w:szCs w:val="28"/>
          <w:rtl/>
        </w:rPr>
        <w:t>4</w:t>
      </w:r>
      <w:r w:rsidRPr="00AC1991">
        <w:rPr>
          <w:rFonts w:ascii="Simplified Arabic" w:hAnsi="Simplified Arabic" w:cs="Simplified Arabic"/>
          <w:b/>
          <w:bCs/>
          <w:sz w:val="28"/>
          <w:szCs w:val="28"/>
          <w:rtl/>
        </w:rPr>
        <w:t>-1-1</w:t>
      </w:r>
      <w:r w:rsidR="003A4D7A">
        <w:rPr>
          <w:rFonts w:ascii="Simplified Arabic" w:hAnsi="Simplified Arabic" w:cs="Simplified Arabic" w:hint="cs"/>
          <w:b/>
          <w:bCs/>
          <w:sz w:val="28"/>
          <w:szCs w:val="28"/>
          <w:rtl/>
        </w:rPr>
        <w:t>0</w:t>
      </w:r>
      <w:r w:rsidRPr="00AC1991">
        <w:rPr>
          <w:rFonts w:ascii="Simplified Arabic" w:hAnsi="Simplified Arabic" w:cs="Simplified Arabic"/>
          <w:b/>
          <w:bCs/>
          <w:sz w:val="28"/>
          <w:szCs w:val="28"/>
          <w:rtl/>
        </w:rPr>
        <w:t xml:space="preserve"> </w:t>
      </w:r>
      <w:r w:rsidR="00AF04C6">
        <w:rPr>
          <w:rFonts w:ascii="Simplified Arabic" w:hAnsi="Simplified Arabic" w:cs="Simplified Arabic" w:hint="cs"/>
          <w:b/>
          <w:bCs/>
          <w:sz w:val="28"/>
          <w:szCs w:val="28"/>
          <w:rtl/>
        </w:rPr>
        <w:t xml:space="preserve"> تطبيق المقياس على عينة التقنين ل</w:t>
      </w:r>
      <w:r w:rsidRPr="00AC1991">
        <w:rPr>
          <w:rFonts w:ascii="Simplified Arabic" w:hAnsi="Simplified Arabic" w:cs="Simplified Arabic"/>
          <w:b/>
          <w:bCs/>
          <w:sz w:val="28"/>
          <w:szCs w:val="28"/>
          <w:rtl/>
        </w:rPr>
        <w:t xml:space="preserve">اشتقاق المعايير </w:t>
      </w:r>
      <w:r w:rsidR="00B30100" w:rsidRPr="00AC1991">
        <w:rPr>
          <w:rFonts w:ascii="Simplified Arabic" w:hAnsi="Simplified Arabic" w:cs="Simplified Arabic" w:hint="cs"/>
          <w:b/>
          <w:bCs/>
          <w:sz w:val="28"/>
          <w:szCs w:val="28"/>
          <w:rtl/>
        </w:rPr>
        <w:t>ل</w:t>
      </w:r>
      <w:r w:rsidR="00B30100" w:rsidRPr="00AC1991">
        <w:rPr>
          <w:rFonts w:ascii="Simplified Arabic" w:hAnsi="Simplified Arabic" w:cs="Simplified Arabic"/>
          <w:b/>
          <w:bCs/>
          <w:sz w:val="28"/>
          <w:szCs w:val="28"/>
          <w:rtl/>
        </w:rPr>
        <w:t>مقياس</w:t>
      </w:r>
      <w:r w:rsidR="00B30100" w:rsidRPr="00AC1991">
        <w:rPr>
          <w:rFonts w:ascii="Simplified Arabic" w:hAnsi="Simplified Arabic" w:cs="Simplified Arabic" w:hint="cs"/>
          <w:b/>
          <w:bCs/>
          <w:sz w:val="28"/>
          <w:szCs w:val="28"/>
          <w:rtl/>
        </w:rPr>
        <w:t xml:space="preserve"> القيم </w:t>
      </w:r>
    </w:p>
    <w:p w:rsidR="00A46796" w:rsidRDefault="00531A39" w:rsidP="00DE03CE">
      <w:pPr>
        <w:pStyle w:val="a3"/>
        <w:jc w:val="both"/>
        <w:rPr>
          <w:rFonts w:ascii="Simplified Arabic" w:hAnsi="Simplified Arabic" w:cs="Simplified Arabic"/>
          <w:sz w:val="28"/>
          <w:szCs w:val="28"/>
          <w:rtl/>
        </w:rPr>
      </w:pPr>
      <w:r w:rsidRPr="000D0E29">
        <w:rPr>
          <w:rFonts w:ascii="Simplified Arabic" w:hAnsi="Simplified Arabic" w:cs="Simplified Arabic"/>
          <w:sz w:val="28"/>
          <w:szCs w:val="28"/>
          <w:rtl/>
        </w:rPr>
        <w:t xml:space="preserve">       إن عملية اشتقاق المعايير تعد </w:t>
      </w:r>
      <w:r w:rsidR="00086062" w:rsidRPr="000723E0">
        <w:rPr>
          <w:rFonts w:ascii="Simplified Arabic" w:hAnsi="Simplified Arabic" w:cs="Simplified Arabic" w:hint="cs"/>
          <w:sz w:val="28"/>
          <w:szCs w:val="28"/>
          <w:rtl/>
        </w:rPr>
        <w:t>خطوة</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مهمة</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و</w:t>
      </w:r>
      <w:r w:rsidR="00086062">
        <w:rPr>
          <w:rFonts w:ascii="Simplified Arabic" w:hAnsi="Simplified Arabic" w:cs="Simplified Arabic" w:hint="cs"/>
          <w:sz w:val="28"/>
          <w:szCs w:val="28"/>
          <w:rtl/>
        </w:rPr>
        <w:t>إ</w:t>
      </w:r>
      <w:r w:rsidR="00086062" w:rsidRPr="000723E0">
        <w:rPr>
          <w:rFonts w:ascii="Simplified Arabic" w:hAnsi="Simplified Arabic" w:cs="Simplified Arabic" w:hint="cs"/>
          <w:sz w:val="28"/>
          <w:szCs w:val="28"/>
          <w:rtl/>
        </w:rPr>
        <w:t>جراء</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ضروري</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في</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بناء</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المقاييس</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w:t>
      </w:r>
      <w:r w:rsidR="00086062" w:rsidRPr="000723E0">
        <w:rPr>
          <w:rFonts w:ascii="Simplified Arabic" w:hAnsi="Simplified Arabic" w:cs="Simplified Arabic"/>
          <w:sz w:val="28"/>
          <w:szCs w:val="28"/>
          <w:rtl/>
        </w:rPr>
        <w:t xml:space="preserve"> </w:t>
      </w:r>
      <w:r w:rsidR="00086062">
        <w:rPr>
          <w:rFonts w:ascii="Simplified Arabic" w:hAnsi="Simplified Arabic" w:cs="Simplified Arabic" w:hint="cs"/>
          <w:sz w:val="28"/>
          <w:szCs w:val="28"/>
          <w:rtl/>
        </w:rPr>
        <w:t>إ</w:t>
      </w:r>
      <w:r w:rsidR="00086062" w:rsidRPr="000723E0">
        <w:rPr>
          <w:rFonts w:ascii="Simplified Arabic" w:hAnsi="Simplified Arabic" w:cs="Simplified Arabic" w:hint="cs"/>
          <w:sz w:val="28"/>
          <w:szCs w:val="28"/>
          <w:rtl/>
        </w:rPr>
        <w:t>ذ</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يساعد</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على</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مقارنة</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درجة</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الفرد</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المستجيب</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وتحديد</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مركزه</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بالنسبة</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لمجتمع</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البحث</w:t>
      </w:r>
      <w:r w:rsidR="00086062" w:rsidRPr="000723E0">
        <w:rPr>
          <w:rFonts w:ascii="Simplified Arabic" w:hAnsi="Simplified Arabic" w:cs="Simplified Arabic"/>
          <w:sz w:val="28"/>
          <w:szCs w:val="28"/>
          <w:rtl/>
        </w:rPr>
        <w:t xml:space="preserve"> </w:t>
      </w:r>
      <w:r w:rsidR="00086062">
        <w:rPr>
          <w:rFonts w:ascii="Simplified Arabic" w:hAnsi="Simplified Arabic" w:cs="Simplified Arabic" w:hint="cs"/>
          <w:sz w:val="28"/>
          <w:szCs w:val="28"/>
          <w:rtl/>
        </w:rPr>
        <w:t>أ</w:t>
      </w:r>
      <w:r w:rsidR="00086062" w:rsidRPr="000723E0">
        <w:rPr>
          <w:rFonts w:ascii="Simplified Arabic" w:hAnsi="Simplified Arabic" w:cs="Simplified Arabic" w:hint="cs"/>
          <w:sz w:val="28"/>
          <w:szCs w:val="28"/>
          <w:rtl/>
        </w:rPr>
        <w:t>و</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المجموعة</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التي</w:t>
      </w:r>
      <w:r w:rsidR="00086062" w:rsidRPr="000723E0">
        <w:rPr>
          <w:rFonts w:ascii="Simplified Arabic" w:hAnsi="Simplified Arabic" w:cs="Simplified Arabic"/>
          <w:sz w:val="28"/>
          <w:szCs w:val="28"/>
          <w:rtl/>
        </w:rPr>
        <w:t xml:space="preserve"> </w:t>
      </w:r>
      <w:r w:rsidR="00086062" w:rsidRPr="000723E0">
        <w:rPr>
          <w:rFonts w:ascii="Simplified Arabic" w:hAnsi="Simplified Arabic" w:cs="Simplified Arabic" w:hint="cs"/>
          <w:sz w:val="28"/>
          <w:szCs w:val="28"/>
          <w:rtl/>
        </w:rPr>
        <w:t>ينتمي</w:t>
      </w:r>
      <w:r w:rsidR="00086062" w:rsidRPr="000723E0">
        <w:rPr>
          <w:rFonts w:ascii="Simplified Arabic" w:hAnsi="Simplified Arabic" w:cs="Simplified Arabic"/>
          <w:sz w:val="28"/>
          <w:szCs w:val="28"/>
          <w:rtl/>
        </w:rPr>
        <w:t xml:space="preserve"> </w:t>
      </w:r>
      <w:r w:rsidR="00086062">
        <w:rPr>
          <w:rFonts w:ascii="Simplified Arabic" w:hAnsi="Simplified Arabic" w:cs="Simplified Arabic" w:hint="cs"/>
          <w:sz w:val="28"/>
          <w:szCs w:val="28"/>
          <w:rtl/>
        </w:rPr>
        <w:t>إ</w:t>
      </w:r>
      <w:r w:rsidR="00086062" w:rsidRPr="000723E0">
        <w:rPr>
          <w:rFonts w:ascii="Simplified Arabic" w:hAnsi="Simplified Arabic" w:cs="Simplified Arabic" w:hint="cs"/>
          <w:sz w:val="28"/>
          <w:szCs w:val="28"/>
          <w:rtl/>
        </w:rPr>
        <w:t>ليها</w:t>
      </w:r>
      <w:r w:rsidR="00086062">
        <w:rPr>
          <w:rFonts w:ascii="Simplified Arabic" w:hAnsi="Simplified Arabic" w:cs="Simplified Arabic" w:hint="cs"/>
          <w:sz w:val="28"/>
          <w:szCs w:val="28"/>
          <w:rtl/>
        </w:rPr>
        <w:t xml:space="preserve"> .</w:t>
      </w:r>
      <w:r w:rsidR="00086062">
        <w:rPr>
          <w:rStyle w:val="a5"/>
          <w:rFonts w:ascii="Simplified Arabic" w:hAnsi="Simplified Arabic" w:cs="Simplified Arabic"/>
          <w:sz w:val="28"/>
          <w:szCs w:val="28"/>
          <w:rtl/>
        </w:rPr>
        <w:footnoteReference w:id="13"/>
      </w:r>
      <w:r w:rsidR="006C71EF">
        <w:rPr>
          <w:rFonts w:ascii="Simplified Arabic" w:hAnsi="Simplified Arabic" w:cs="Simplified Arabic" w:hint="cs"/>
          <w:sz w:val="28"/>
          <w:szCs w:val="28"/>
          <w:rtl/>
        </w:rPr>
        <w:t xml:space="preserve"> </w:t>
      </w:r>
      <w:r w:rsidR="009E4C92">
        <w:rPr>
          <w:rFonts w:ascii="Simplified Arabic" w:hAnsi="Simplified Arabic" w:cs="Simplified Arabic" w:hint="cs"/>
          <w:sz w:val="28"/>
          <w:szCs w:val="28"/>
          <w:rtl/>
        </w:rPr>
        <w:t xml:space="preserve"> </w:t>
      </w:r>
    </w:p>
    <w:p w:rsidR="00851F9A" w:rsidRDefault="00531A39" w:rsidP="00762B79">
      <w:pPr>
        <w:pStyle w:val="a3"/>
        <w:jc w:val="both"/>
        <w:rPr>
          <w:rFonts w:ascii="Simplified Arabic" w:hAnsi="Simplified Arabic" w:cs="Simplified Arabic"/>
          <w:sz w:val="28"/>
          <w:szCs w:val="28"/>
          <w:rtl/>
          <w:lang w:bidi="ar-IQ"/>
        </w:rPr>
      </w:pPr>
      <w:r w:rsidRPr="000D0E29">
        <w:rPr>
          <w:rFonts w:ascii="Simplified Arabic" w:hAnsi="Simplified Arabic" w:cs="Simplified Arabic"/>
          <w:sz w:val="28"/>
          <w:szCs w:val="28"/>
          <w:rtl/>
        </w:rPr>
        <w:t xml:space="preserve">       وبهذا فقد تم تحويل الدرجات الخام التي حصلنا عليها من خلال تطبيق المقياس على </w:t>
      </w:r>
      <w:r w:rsidR="00A215B1">
        <w:rPr>
          <w:rFonts w:ascii="Simplified Arabic" w:hAnsi="Simplified Arabic" w:cs="Simplified Arabic" w:hint="cs"/>
          <w:sz w:val="28"/>
          <w:szCs w:val="28"/>
          <w:rtl/>
        </w:rPr>
        <w:t>(</w:t>
      </w:r>
      <w:r w:rsidR="00B3631D">
        <w:rPr>
          <w:rFonts w:ascii="Simplified Arabic" w:hAnsi="Simplified Arabic" w:cs="Simplified Arabic" w:hint="cs"/>
          <w:sz w:val="28"/>
          <w:szCs w:val="28"/>
          <w:rtl/>
        </w:rPr>
        <w:t>عينة التقنين</w:t>
      </w:r>
      <w:r w:rsidR="00A215B1">
        <w:rPr>
          <w:rFonts w:ascii="Simplified Arabic" w:hAnsi="Simplified Arabic" w:cs="Simplified Arabic" w:hint="cs"/>
          <w:sz w:val="28"/>
          <w:szCs w:val="28"/>
          <w:rtl/>
        </w:rPr>
        <w:t xml:space="preserve"> )</w:t>
      </w:r>
      <w:r w:rsidR="00B3631D">
        <w:rPr>
          <w:rFonts w:ascii="Simplified Arabic" w:hAnsi="Simplified Arabic" w:cs="Simplified Arabic" w:hint="cs"/>
          <w:sz w:val="28"/>
          <w:szCs w:val="28"/>
          <w:vertAlign w:val="superscript"/>
          <w:rtl/>
        </w:rPr>
        <w:t xml:space="preserve">* </w:t>
      </w:r>
      <w:r w:rsidR="00B3631D">
        <w:rPr>
          <w:rFonts w:ascii="Simplified Arabic" w:hAnsi="Simplified Arabic" w:cs="Simplified Arabic" w:hint="cs"/>
          <w:sz w:val="28"/>
          <w:szCs w:val="28"/>
          <w:rtl/>
        </w:rPr>
        <w:t>و</w:t>
      </w:r>
      <w:r w:rsidRPr="000D0E29">
        <w:rPr>
          <w:rFonts w:ascii="Simplified Arabic" w:hAnsi="Simplified Arabic" w:cs="Simplified Arabic"/>
          <w:sz w:val="28"/>
          <w:szCs w:val="28"/>
          <w:rtl/>
        </w:rPr>
        <w:t>البالغة (</w:t>
      </w:r>
      <w:r w:rsidR="00302BEA">
        <w:rPr>
          <w:rFonts w:ascii="Simplified Arabic" w:hAnsi="Simplified Arabic" w:cs="Simplified Arabic" w:hint="cs"/>
          <w:sz w:val="28"/>
          <w:szCs w:val="28"/>
          <w:rtl/>
        </w:rPr>
        <w:t>235</w:t>
      </w:r>
      <w:r w:rsidRPr="000D0E29">
        <w:rPr>
          <w:rFonts w:ascii="Simplified Arabic" w:hAnsi="Simplified Arabic" w:cs="Simplified Arabic"/>
          <w:sz w:val="28"/>
          <w:szCs w:val="28"/>
          <w:rtl/>
        </w:rPr>
        <w:t>) جوا</w:t>
      </w:r>
      <w:r w:rsidR="00302BEA">
        <w:rPr>
          <w:rFonts w:ascii="Simplified Arabic" w:hAnsi="Simplified Arabic" w:cs="Simplified Arabic" w:hint="cs"/>
          <w:sz w:val="28"/>
          <w:szCs w:val="28"/>
          <w:rtl/>
        </w:rPr>
        <w:t>لا</w:t>
      </w:r>
      <w:r w:rsidR="00B3631D">
        <w:rPr>
          <w:rFonts w:ascii="Simplified Arabic" w:hAnsi="Simplified Arabic" w:cs="Simplified Arabic" w:hint="cs"/>
          <w:sz w:val="28"/>
          <w:szCs w:val="28"/>
          <w:rtl/>
        </w:rPr>
        <w:t xml:space="preserve"> ،</w:t>
      </w:r>
      <w:r w:rsidRPr="000D0E29">
        <w:rPr>
          <w:rFonts w:ascii="Simplified Arabic" w:hAnsi="Simplified Arabic" w:cs="Simplified Arabic"/>
          <w:sz w:val="28"/>
          <w:szCs w:val="28"/>
          <w:rtl/>
        </w:rPr>
        <w:t xml:space="preserve"> وتم استخراج الدرجة المعيارية</w:t>
      </w:r>
      <w:r w:rsidR="00AF04C6">
        <w:rPr>
          <w:rFonts w:ascii="Simplified Arabic" w:hAnsi="Simplified Arabic" w:cs="Simplified Arabic" w:hint="cs"/>
          <w:sz w:val="28"/>
          <w:szCs w:val="28"/>
          <w:rtl/>
        </w:rPr>
        <w:t xml:space="preserve"> المعدلة</w:t>
      </w:r>
      <w:r w:rsidRPr="000D0E29">
        <w:rPr>
          <w:rFonts w:ascii="Simplified Arabic" w:hAnsi="Simplified Arabic" w:cs="Simplified Arabic"/>
          <w:sz w:val="28"/>
          <w:szCs w:val="28"/>
          <w:rtl/>
        </w:rPr>
        <w:t xml:space="preserve"> للمقياس </w:t>
      </w:r>
      <w:r w:rsidR="0019494E">
        <w:rPr>
          <w:rFonts w:ascii="Simplified Arabic" w:hAnsi="Simplified Arabic" w:cs="Simplified Arabic" w:hint="cs"/>
          <w:sz w:val="28"/>
          <w:szCs w:val="28"/>
          <w:rtl/>
        </w:rPr>
        <w:t xml:space="preserve">من خلال استخراج الوسط الحسابي والبالغ قدره (253.44) وانحراف معياري (30.96) </w:t>
      </w:r>
      <w:r w:rsidRPr="000D0E29">
        <w:rPr>
          <w:rFonts w:ascii="Simplified Arabic" w:hAnsi="Simplified Arabic" w:cs="Simplified Arabic"/>
          <w:sz w:val="28"/>
          <w:szCs w:val="28"/>
          <w:rtl/>
        </w:rPr>
        <w:t xml:space="preserve">باستعمال </w:t>
      </w:r>
      <w:r w:rsidR="00AF04C6">
        <w:rPr>
          <w:rFonts w:ascii="Simplified Arabic" w:hAnsi="Simplified Arabic" w:cs="Simplified Arabic" w:hint="cs"/>
          <w:sz w:val="28"/>
          <w:szCs w:val="28"/>
          <w:rtl/>
        </w:rPr>
        <w:t xml:space="preserve">معادلة ثورندايك </w:t>
      </w:r>
      <w:r w:rsidRPr="000D0E29">
        <w:rPr>
          <w:rFonts w:ascii="Simplified Arabic" w:hAnsi="Simplified Arabic" w:cs="Simplified Arabic"/>
          <w:sz w:val="28"/>
          <w:szCs w:val="28"/>
          <w:rtl/>
        </w:rPr>
        <w:t>،</w:t>
      </w:r>
      <w:r w:rsidR="0004566A">
        <w:rPr>
          <w:rFonts w:ascii="Simplified Arabic" w:hAnsi="Simplified Arabic" w:cs="Simplified Arabic" w:hint="cs"/>
          <w:sz w:val="28"/>
          <w:szCs w:val="28"/>
          <w:rtl/>
        </w:rPr>
        <w:t xml:space="preserve"> </w:t>
      </w:r>
      <w:r w:rsidRPr="000D0E29">
        <w:rPr>
          <w:rFonts w:ascii="Simplified Arabic" w:hAnsi="Simplified Arabic" w:cs="Simplified Arabic"/>
          <w:sz w:val="28"/>
          <w:szCs w:val="28"/>
          <w:rtl/>
        </w:rPr>
        <w:t>والجدول (</w:t>
      </w:r>
      <w:r w:rsidR="00D659D2">
        <w:rPr>
          <w:rFonts w:ascii="Simplified Arabic" w:hAnsi="Simplified Arabic" w:cs="Simplified Arabic" w:hint="cs"/>
          <w:sz w:val="28"/>
          <w:szCs w:val="28"/>
          <w:rtl/>
        </w:rPr>
        <w:t>1</w:t>
      </w:r>
      <w:r w:rsidR="00AF04C6">
        <w:rPr>
          <w:rFonts w:ascii="Simplified Arabic" w:hAnsi="Simplified Arabic" w:cs="Simplified Arabic" w:hint="cs"/>
          <w:sz w:val="28"/>
          <w:szCs w:val="28"/>
          <w:rtl/>
        </w:rPr>
        <w:t>1</w:t>
      </w:r>
      <w:r w:rsidRPr="000D0E29">
        <w:rPr>
          <w:rFonts w:ascii="Simplified Arabic" w:hAnsi="Simplified Arabic" w:cs="Simplified Arabic"/>
          <w:sz w:val="28"/>
          <w:szCs w:val="28"/>
          <w:rtl/>
        </w:rPr>
        <w:t xml:space="preserve">) يبين نتائجها </w:t>
      </w:r>
      <w:r w:rsidR="00C1513F">
        <w:rPr>
          <w:rFonts w:ascii="Simplified Arabic" w:hAnsi="Simplified Arabic" w:cs="Simplified Arabic" w:hint="cs"/>
          <w:sz w:val="28"/>
          <w:szCs w:val="28"/>
          <w:rtl/>
        </w:rPr>
        <w:t>:-</w:t>
      </w:r>
    </w:p>
    <w:p w:rsidR="00B30100" w:rsidRPr="00360773" w:rsidRDefault="00531A39" w:rsidP="00AF04C6">
      <w:pPr>
        <w:pStyle w:val="a3"/>
        <w:jc w:val="center"/>
        <w:rPr>
          <w:rFonts w:ascii="Simplified Arabic" w:hAnsi="Simplified Arabic" w:cs="Simplified Arabic"/>
          <w:sz w:val="28"/>
          <w:szCs w:val="28"/>
          <w:rtl/>
          <w:lang w:bidi="ar-IQ"/>
        </w:rPr>
      </w:pPr>
      <w:r w:rsidRPr="00360773">
        <w:rPr>
          <w:rFonts w:ascii="Simplified Arabic" w:hAnsi="Simplified Arabic" w:cs="Simplified Arabic"/>
          <w:sz w:val="28"/>
          <w:szCs w:val="28"/>
          <w:rtl/>
          <w:lang w:bidi="ar-IQ"/>
        </w:rPr>
        <w:lastRenderedPageBreak/>
        <w:t>جدول (</w:t>
      </w:r>
      <w:r w:rsidR="0004566A" w:rsidRPr="00360773">
        <w:rPr>
          <w:rFonts w:ascii="Simplified Arabic" w:hAnsi="Simplified Arabic" w:cs="Simplified Arabic" w:hint="cs"/>
          <w:sz w:val="28"/>
          <w:szCs w:val="28"/>
          <w:rtl/>
          <w:lang w:bidi="ar-IQ"/>
        </w:rPr>
        <w:t>1</w:t>
      </w:r>
      <w:r w:rsidR="00AF04C6">
        <w:rPr>
          <w:rFonts w:ascii="Simplified Arabic" w:hAnsi="Simplified Arabic" w:cs="Simplified Arabic" w:hint="cs"/>
          <w:sz w:val="28"/>
          <w:szCs w:val="28"/>
          <w:rtl/>
          <w:lang w:bidi="ar-IQ"/>
        </w:rPr>
        <w:t>1</w:t>
      </w:r>
      <w:r w:rsidRPr="00360773">
        <w:rPr>
          <w:rFonts w:ascii="Simplified Arabic" w:hAnsi="Simplified Arabic" w:cs="Simplified Arabic"/>
          <w:sz w:val="28"/>
          <w:szCs w:val="28"/>
          <w:rtl/>
          <w:lang w:bidi="ar-IQ"/>
        </w:rPr>
        <w:t>)</w:t>
      </w:r>
    </w:p>
    <w:p w:rsidR="00531A39" w:rsidRDefault="00531A39" w:rsidP="00360773">
      <w:pPr>
        <w:pStyle w:val="a3"/>
        <w:jc w:val="center"/>
        <w:rPr>
          <w:rFonts w:ascii="Simplified Arabic" w:hAnsi="Simplified Arabic" w:cs="Simplified Arabic"/>
          <w:sz w:val="28"/>
          <w:szCs w:val="28"/>
          <w:rtl/>
          <w:lang w:bidi="ar-IQ"/>
        </w:rPr>
      </w:pPr>
      <w:r w:rsidRPr="00360773">
        <w:rPr>
          <w:rFonts w:ascii="Simplified Arabic" w:hAnsi="Simplified Arabic" w:cs="Simplified Arabic"/>
          <w:sz w:val="28"/>
          <w:szCs w:val="28"/>
          <w:rtl/>
        </w:rPr>
        <w:t>يبين</w:t>
      </w:r>
      <w:r w:rsidRPr="00360773">
        <w:rPr>
          <w:rFonts w:ascii="Simplified Arabic" w:hAnsi="Simplified Arabic" w:cs="Simplified Arabic"/>
          <w:sz w:val="28"/>
          <w:szCs w:val="28"/>
          <w:rtl/>
          <w:lang w:bidi="ar-IQ"/>
        </w:rPr>
        <w:t xml:space="preserve"> الدرجة الخام لعينة البحث والتكرارات والدرجة التائ</w:t>
      </w:r>
      <w:r w:rsidR="00B30100" w:rsidRPr="00360773">
        <w:rPr>
          <w:rFonts w:ascii="Simplified Arabic" w:hAnsi="Simplified Arabic" w:cs="Simplified Arabic"/>
          <w:sz w:val="28"/>
          <w:szCs w:val="28"/>
          <w:rtl/>
          <w:lang w:bidi="ar-IQ"/>
        </w:rPr>
        <w:t>ي</w:t>
      </w:r>
      <w:r w:rsidR="00B30100" w:rsidRPr="00360773">
        <w:rPr>
          <w:rFonts w:ascii="Simplified Arabic" w:hAnsi="Simplified Arabic" w:cs="Simplified Arabic" w:hint="cs"/>
          <w:sz w:val="28"/>
          <w:szCs w:val="28"/>
          <w:rtl/>
          <w:lang w:bidi="ar-IQ"/>
        </w:rPr>
        <w:t>ة</w:t>
      </w:r>
      <w:r w:rsidRPr="00360773">
        <w:rPr>
          <w:rFonts w:ascii="Simplified Arabic" w:hAnsi="Simplified Arabic" w:cs="Simplified Arabic"/>
          <w:sz w:val="28"/>
          <w:szCs w:val="28"/>
          <w:rtl/>
          <w:lang w:bidi="ar-IQ"/>
        </w:rPr>
        <w:t xml:space="preserve"> المقابلة لمقياس</w:t>
      </w:r>
      <w:r w:rsidR="00B30100" w:rsidRPr="00360773">
        <w:rPr>
          <w:rFonts w:ascii="Simplified Arabic" w:hAnsi="Simplified Arabic" w:cs="Simplified Arabic" w:hint="cs"/>
          <w:sz w:val="28"/>
          <w:szCs w:val="28"/>
          <w:rtl/>
          <w:lang w:bidi="ar-IQ"/>
        </w:rPr>
        <w:t xml:space="preserve"> القيم</w:t>
      </w:r>
    </w:p>
    <w:tbl>
      <w:tblPr>
        <w:tblStyle w:val="a9"/>
        <w:bidiVisual/>
        <w:tblW w:w="0" w:type="auto"/>
        <w:tblLook w:val="04A0"/>
      </w:tblPr>
      <w:tblGrid>
        <w:gridCol w:w="901"/>
        <w:gridCol w:w="1229"/>
        <w:gridCol w:w="1065"/>
        <w:gridCol w:w="1065"/>
        <w:gridCol w:w="893"/>
        <w:gridCol w:w="1237"/>
        <w:gridCol w:w="1066"/>
        <w:gridCol w:w="1066"/>
      </w:tblGrid>
      <w:tr w:rsidR="00B92163" w:rsidTr="00804920">
        <w:tc>
          <w:tcPr>
            <w:tcW w:w="901" w:type="dxa"/>
            <w:tcBorders>
              <w:top w:val="single" w:sz="12" w:space="0" w:color="auto"/>
              <w:left w:val="single" w:sz="12" w:space="0" w:color="auto"/>
              <w:bottom w:val="single" w:sz="12" w:space="0" w:color="auto"/>
            </w:tcBorders>
            <w:shd w:val="clear" w:color="auto" w:fill="DBE5F1" w:themeFill="accent1" w:themeFillTint="33"/>
            <w:vAlign w:val="center"/>
          </w:tcPr>
          <w:p w:rsidR="00B92163" w:rsidRPr="003D17ED" w:rsidRDefault="00B92163" w:rsidP="003D17E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ت</w:t>
            </w:r>
          </w:p>
        </w:tc>
        <w:tc>
          <w:tcPr>
            <w:tcW w:w="1229" w:type="dxa"/>
            <w:tcBorders>
              <w:top w:val="single" w:sz="12" w:space="0" w:color="auto"/>
              <w:bottom w:val="single" w:sz="12" w:space="0" w:color="auto"/>
            </w:tcBorders>
            <w:shd w:val="clear" w:color="auto" w:fill="DBE5F1" w:themeFill="accent1" w:themeFillTint="33"/>
            <w:vAlign w:val="center"/>
          </w:tcPr>
          <w:p w:rsidR="00B92163" w:rsidRPr="003D17ED" w:rsidRDefault="00B92163" w:rsidP="003D17E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5" w:type="dxa"/>
            <w:tcBorders>
              <w:top w:val="single" w:sz="12" w:space="0" w:color="auto"/>
              <w:bottom w:val="single" w:sz="12" w:space="0" w:color="auto"/>
            </w:tcBorders>
            <w:shd w:val="clear" w:color="auto" w:fill="DBE5F1" w:themeFill="accent1" w:themeFillTint="33"/>
            <w:vAlign w:val="center"/>
          </w:tcPr>
          <w:p w:rsidR="00B92163" w:rsidRPr="003D17ED" w:rsidRDefault="00B92163" w:rsidP="003D17E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5" w:type="dxa"/>
            <w:tcBorders>
              <w:top w:val="single" w:sz="12" w:space="0" w:color="auto"/>
              <w:bottom w:val="single" w:sz="12" w:space="0" w:color="auto"/>
              <w:right w:val="single" w:sz="12" w:space="0" w:color="auto"/>
            </w:tcBorders>
            <w:shd w:val="clear" w:color="auto" w:fill="DBE5F1" w:themeFill="accent1" w:themeFillTint="33"/>
            <w:vAlign w:val="center"/>
          </w:tcPr>
          <w:p w:rsidR="00B92163" w:rsidRPr="003D17ED" w:rsidRDefault="00B92163" w:rsidP="003D17E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B92163" w:rsidRPr="003D17ED" w:rsidRDefault="00B92163" w:rsidP="003D17E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ت</w:t>
            </w:r>
          </w:p>
        </w:tc>
        <w:tc>
          <w:tcPr>
            <w:tcW w:w="1237" w:type="dxa"/>
            <w:tcBorders>
              <w:top w:val="single" w:sz="12" w:space="0" w:color="auto"/>
              <w:left w:val="single" w:sz="12" w:space="0" w:color="auto"/>
              <w:bottom w:val="single" w:sz="12" w:space="0" w:color="auto"/>
            </w:tcBorders>
            <w:shd w:val="clear" w:color="auto" w:fill="DBE5F1" w:themeFill="accent1" w:themeFillTint="33"/>
            <w:vAlign w:val="center"/>
          </w:tcPr>
          <w:p w:rsidR="00B92163" w:rsidRPr="003D17ED" w:rsidRDefault="00B92163" w:rsidP="003D17E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6" w:type="dxa"/>
            <w:tcBorders>
              <w:top w:val="single" w:sz="12" w:space="0" w:color="auto"/>
              <w:bottom w:val="single" w:sz="12" w:space="0" w:color="auto"/>
            </w:tcBorders>
            <w:shd w:val="clear" w:color="auto" w:fill="DBE5F1" w:themeFill="accent1" w:themeFillTint="33"/>
            <w:vAlign w:val="center"/>
          </w:tcPr>
          <w:p w:rsidR="00B92163" w:rsidRPr="003D17ED" w:rsidRDefault="00B92163" w:rsidP="003D17E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6" w:type="dxa"/>
            <w:tcBorders>
              <w:top w:val="single" w:sz="12" w:space="0" w:color="auto"/>
              <w:bottom w:val="single" w:sz="12" w:space="0" w:color="auto"/>
              <w:right w:val="single" w:sz="12" w:space="0" w:color="auto"/>
            </w:tcBorders>
            <w:shd w:val="clear" w:color="auto" w:fill="DBE5F1" w:themeFill="accent1" w:themeFillTint="33"/>
            <w:vAlign w:val="center"/>
          </w:tcPr>
          <w:p w:rsidR="00B92163" w:rsidRPr="003D17ED" w:rsidRDefault="00B92163" w:rsidP="003D17E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r>
      <w:tr w:rsidR="0036205B" w:rsidTr="00782F73">
        <w:tc>
          <w:tcPr>
            <w:tcW w:w="901" w:type="dxa"/>
            <w:tcBorders>
              <w:top w:val="single" w:sz="12" w:space="0" w:color="auto"/>
              <w:left w:val="single" w:sz="12" w:space="0" w:color="auto"/>
              <w:right w:val="single" w:sz="12" w:space="0" w:color="auto"/>
            </w:tcBorders>
            <w:shd w:val="clear" w:color="auto" w:fill="DBE5F1" w:themeFill="accent1" w:themeFillTint="33"/>
            <w:vAlign w:val="center"/>
          </w:tcPr>
          <w:p w:rsidR="0036205B" w:rsidRPr="0036205B" w:rsidRDefault="0036205B" w:rsidP="00645DD8">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1</w:t>
            </w:r>
          </w:p>
        </w:tc>
        <w:tc>
          <w:tcPr>
            <w:tcW w:w="1229" w:type="dxa"/>
            <w:tcBorders>
              <w:top w:val="single" w:sz="12" w:space="0" w:color="auto"/>
              <w:lef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159</w:t>
            </w:r>
          </w:p>
        </w:tc>
        <w:tc>
          <w:tcPr>
            <w:tcW w:w="1065" w:type="dxa"/>
            <w:tcBorders>
              <w:top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top w:val="single" w:sz="12" w:space="0" w:color="auto"/>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19</w:t>
            </w:r>
          </w:p>
        </w:tc>
        <w:tc>
          <w:tcPr>
            <w:tcW w:w="893" w:type="dxa"/>
            <w:tcBorders>
              <w:top w:val="single" w:sz="12" w:space="0" w:color="auto"/>
              <w:left w:val="single" w:sz="12" w:space="0" w:color="auto"/>
              <w:right w:val="single" w:sz="12" w:space="0" w:color="auto"/>
            </w:tcBorders>
            <w:shd w:val="clear" w:color="auto" w:fill="DBE5F1" w:themeFill="accent1" w:themeFillTint="33"/>
            <w:vAlign w:val="center"/>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27</w:t>
            </w:r>
          </w:p>
        </w:tc>
        <w:tc>
          <w:tcPr>
            <w:tcW w:w="1237" w:type="dxa"/>
            <w:tcBorders>
              <w:top w:val="single" w:sz="12" w:space="0" w:color="auto"/>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222</w:t>
            </w:r>
          </w:p>
        </w:tc>
        <w:tc>
          <w:tcPr>
            <w:tcW w:w="1066" w:type="dxa"/>
            <w:tcBorders>
              <w:top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top w:val="single" w:sz="12" w:space="0" w:color="auto"/>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40</w:t>
            </w:r>
          </w:p>
        </w:tc>
      </w:tr>
      <w:tr w:rsidR="0036205B" w:rsidTr="00782F73">
        <w:tc>
          <w:tcPr>
            <w:tcW w:w="901"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645DD8">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b/>
                <w:bCs/>
                <w:sz w:val="24"/>
                <w:szCs w:val="24"/>
                <w:lang w:bidi="ar-IQ"/>
              </w:rPr>
              <w:t>2</w:t>
            </w:r>
          </w:p>
        </w:tc>
        <w:tc>
          <w:tcPr>
            <w:tcW w:w="1229" w:type="dxa"/>
            <w:tcBorders>
              <w:lef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168</w:t>
            </w:r>
          </w:p>
        </w:tc>
        <w:tc>
          <w:tcPr>
            <w:tcW w:w="1065" w:type="dxa"/>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22</w:t>
            </w:r>
          </w:p>
        </w:tc>
        <w:tc>
          <w:tcPr>
            <w:tcW w:w="893"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28</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223</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40</w:t>
            </w:r>
          </w:p>
        </w:tc>
      </w:tr>
      <w:tr w:rsidR="0036205B" w:rsidTr="00782F73">
        <w:tc>
          <w:tcPr>
            <w:tcW w:w="901"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645DD8">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3</w:t>
            </w:r>
          </w:p>
        </w:tc>
        <w:tc>
          <w:tcPr>
            <w:tcW w:w="1229" w:type="dxa"/>
            <w:tcBorders>
              <w:lef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186</w:t>
            </w:r>
          </w:p>
        </w:tc>
        <w:tc>
          <w:tcPr>
            <w:tcW w:w="1065" w:type="dxa"/>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28</w:t>
            </w:r>
          </w:p>
        </w:tc>
        <w:tc>
          <w:tcPr>
            <w:tcW w:w="893"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29</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226</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w:t>
            </w:r>
          </w:p>
        </w:tc>
        <w:tc>
          <w:tcPr>
            <w:tcW w:w="1066"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41</w:t>
            </w:r>
          </w:p>
        </w:tc>
      </w:tr>
      <w:tr w:rsidR="0036205B" w:rsidTr="00804920">
        <w:tc>
          <w:tcPr>
            <w:tcW w:w="901"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645DD8">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4</w:t>
            </w:r>
          </w:p>
        </w:tc>
        <w:tc>
          <w:tcPr>
            <w:tcW w:w="1229" w:type="dxa"/>
            <w:tcBorders>
              <w:lef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188</w:t>
            </w:r>
          </w:p>
        </w:tc>
        <w:tc>
          <w:tcPr>
            <w:tcW w:w="1065" w:type="dxa"/>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29</w:t>
            </w:r>
          </w:p>
        </w:tc>
        <w:tc>
          <w:tcPr>
            <w:tcW w:w="893"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30</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227</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w:t>
            </w:r>
          </w:p>
        </w:tc>
        <w:tc>
          <w:tcPr>
            <w:tcW w:w="1066"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41</w:t>
            </w:r>
          </w:p>
        </w:tc>
      </w:tr>
      <w:tr w:rsidR="0036205B" w:rsidTr="00804920">
        <w:tc>
          <w:tcPr>
            <w:tcW w:w="901"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645DD8">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5</w:t>
            </w:r>
          </w:p>
        </w:tc>
        <w:tc>
          <w:tcPr>
            <w:tcW w:w="1229" w:type="dxa"/>
            <w:tcBorders>
              <w:lef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190</w:t>
            </w:r>
          </w:p>
        </w:tc>
        <w:tc>
          <w:tcPr>
            <w:tcW w:w="1065" w:type="dxa"/>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30</w:t>
            </w:r>
          </w:p>
        </w:tc>
        <w:tc>
          <w:tcPr>
            <w:tcW w:w="893"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31</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228</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42</w:t>
            </w:r>
          </w:p>
        </w:tc>
      </w:tr>
      <w:tr w:rsidR="0036205B" w:rsidTr="00804920">
        <w:tc>
          <w:tcPr>
            <w:tcW w:w="901"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6</w:t>
            </w:r>
          </w:p>
        </w:tc>
        <w:tc>
          <w:tcPr>
            <w:tcW w:w="1229" w:type="dxa"/>
            <w:tcBorders>
              <w:lef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192</w:t>
            </w:r>
          </w:p>
        </w:tc>
        <w:tc>
          <w:tcPr>
            <w:tcW w:w="1065" w:type="dxa"/>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30</w:t>
            </w:r>
          </w:p>
        </w:tc>
        <w:tc>
          <w:tcPr>
            <w:tcW w:w="893"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32</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229</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42</w:t>
            </w:r>
          </w:p>
        </w:tc>
      </w:tr>
      <w:tr w:rsidR="0036205B" w:rsidTr="00804920">
        <w:tc>
          <w:tcPr>
            <w:tcW w:w="901"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7</w:t>
            </w:r>
          </w:p>
        </w:tc>
        <w:tc>
          <w:tcPr>
            <w:tcW w:w="1229" w:type="dxa"/>
            <w:tcBorders>
              <w:lef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193</w:t>
            </w:r>
          </w:p>
        </w:tc>
        <w:tc>
          <w:tcPr>
            <w:tcW w:w="1065" w:type="dxa"/>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w:t>
            </w:r>
          </w:p>
        </w:tc>
        <w:tc>
          <w:tcPr>
            <w:tcW w:w="893"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1051DE">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33</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230</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w:t>
            </w:r>
          </w:p>
        </w:tc>
      </w:tr>
      <w:tr w:rsidR="0036205B" w:rsidTr="00804920">
        <w:tc>
          <w:tcPr>
            <w:tcW w:w="901"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8</w:t>
            </w:r>
          </w:p>
        </w:tc>
        <w:tc>
          <w:tcPr>
            <w:tcW w:w="1229" w:type="dxa"/>
            <w:tcBorders>
              <w:lef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195</w:t>
            </w:r>
          </w:p>
        </w:tc>
        <w:tc>
          <w:tcPr>
            <w:tcW w:w="1065" w:type="dxa"/>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31</w:t>
            </w:r>
          </w:p>
        </w:tc>
        <w:tc>
          <w:tcPr>
            <w:tcW w:w="893"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1051DE">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34</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231</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r>
      <w:tr w:rsidR="0036205B" w:rsidTr="001051DE">
        <w:tc>
          <w:tcPr>
            <w:tcW w:w="901"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9</w:t>
            </w:r>
          </w:p>
        </w:tc>
        <w:tc>
          <w:tcPr>
            <w:tcW w:w="1229" w:type="dxa"/>
            <w:tcBorders>
              <w:lef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198</w:t>
            </w:r>
          </w:p>
        </w:tc>
        <w:tc>
          <w:tcPr>
            <w:tcW w:w="1065" w:type="dxa"/>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w:t>
            </w:r>
          </w:p>
        </w:tc>
        <w:tc>
          <w:tcPr>
            <w:tcW w:w="893"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35</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232</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066"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r>
      <w:tr w:rsidR="0036205B" w:rsidTr="001051DE">
        <w:tc>
          <w:tcPr>
            <w:tcW w:w="901"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10</w:t>
            </w:r>
          </w:p>
        </w:tc>
        <w:tc>
          <w:tcPr>
            <w:tcW w:w="1229" w:type="dxa"/>
            <w:tcBorders>
              <w:lef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199</w:t>
            </w:r>
          </w:p>
        </w:tc>
        <w:tc>
          <w:tcPr>
            <w:tcW w:w="1065" w:type="dxa"/>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rtl/>
              </w:rPr>
            </w:pPr>
            <w:r w:rsidRPr="0036205B">
              <w:rPr>
                <w:rFonts w:ascii="Simplified Arabic" w:hAnsi="Simplified Arabic" w:cs="Simplified Arabic"/>
                <w:b/>
                <w:bCs/>
                <w:sz w:val="24"/>
                <w:szCs w:val="24"/>
              </w:rPr>
              <w:t>36</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233</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w:t>
            </w:r>
          </w:p>
        </w:tc>
        <w:tc>
          <w:tcPr>
            <w:tcW w:w="1066"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43</w:t>
            </w:r>
          </w:p>
        </w:tc>
      </w:tr>
      <w:tr w:rsidR="0036205B" w:rsidTr="001051DE">
        <w:tc>
          <w:tcPr>
            <w:tcW w:w="901"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645DD8">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11</w:t>
            </w:r>
          </w:p>
        </w:tc>
        <w:tc>
          <w:tcPr>
            <w:tcW w:w="1229" w:type="dxa"/>
            <w:tcBorders>
              <w:lef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200</w:t>
            </w:r>
          </w:p>
        </w:tc>
        <w:tc>
          <w:tcPr>
            <w:tcW w:w="1065" w:type="dxa"/>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33</w:t>
            </w:r>
          </w:p>
        </w:tc>
        <w:tc>
          <w:tcPr>
            <w:tcW w:w="893"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37</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234</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r>
      <w:tr w:rsidR="0036205B" w:rsidTr="001051DE">
        <w:tc>
          <w:tcPr>
            <w:tcW w:w="901"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645DD8">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lang w:bidi="ar-IQ"/>
              </w:rPr>
              <w:t>12</w:t>
            </w:r>
          </w:p>
        </w:tc>
        <w:tc>
          <w:tcPr>
            <w:tcW w:w="1229" w:type="dxa"/>
            <w:tcBorders>
              <w:lef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201</w:t>
            </w:r>
          </w:p>
        </w:tc>
        <w:tc>
          <w:tcPr>
            <w:tcW w:w="1065" w:type="dxa"/>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33</w:t>
            </w:r>
          </w:p>
        </w:tc>
        <w:tc>
          <w:tcPr>
            <w:tcW w:w="893"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38</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235</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r>
      <w:tr w:rsidR="0036205B" w:rsidTr="001051DE">
        <w:tc>
          <w:tcPr>
            <w:tcW w:w="901"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13</w:t>
            </w:r>
          </w:p>
        </w:tc>
        <w:tc>
          <w:tcPr>
            <w:tcW w:w="1229" w:type="dxa"/>
            <w:tcBorders>
              <w:lef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202</w:t>
            </w:r>
          </w:p>
        </w:tc>
        <w:tc>
          <w:tcPr>
            <w:tcW w:w="1065" w:type="dxa"/>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33</w:t>
            </w:r>
          </w:p>
        </w:tc>
        <w:tc>
          <w:tcPr>
            <w:tcW w:w="893"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39</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236</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r>
      <w:tr w:rsidR="0036205B" w:rsidTr="00782F73">
        <w:tc>
          <w:tcPr>
            <w:tcW w:w="901" w:type="dxa"/>
            <w:tcBorders>
              <w:left w:val="single" w:sz="12" w:space="0" w:color="auto"/>
              <w:right w:val="single" w:sz="12" w:space="0" w:color="auto"/>
            </w:tcBorders>
            <w:shd w:val="clear" w:color="auto" w:fill="DBE5F1" w:themeFill="accent1" w:themeFillTint="33"/>
            <w:vAlign w:val="center"/>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14</w:t>
            </w:r>
          </w:p>
        </w:tc>
        <w:tc>
          <w:tcPr>
            <w:tcW w:w="1229" w:type="dxa"/>
            <w:tcBorders>
              <w:lef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205</w:t>
            </w:r>
          </w:p>
        </w:tc>
        <w:tc>
          <w:tcPr>
            <w:tcW w:w="1065" w:type="dxa"/>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rtl/>
              </w:rPr>
            </w:pPr>
            <w:r w:rsidRPr="0036205B">
              <w:rPr>
                <w:rFonts w:ascii="Simplified Arabic" w:hAnsi="Simplified Arabic" w:cs="Simplified Arabic"/>
                <w:b/>
                <w:bCs/>
                <w:sz w:val="24"/>
                <w:szCs w:val="24"/>
              </w:rPr>
              <w:t>40</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237</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w:t>
            </w:r>
          </w:p>
        </w:tc>
        <w:tc>
          <w:tcPr>
            <w:tcW w:w="1066"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45</w:t>
            </w:r>
          </w:p>
        </w:tc>
      </w:tr>
      <w:tr w:rsidR="0036205B" w:rsidTr="00782F73">
        <w:tc>
          <w:tcPr>
            <w:tcW w:w="901"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645DD8">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15</w:t>
            </w:r>
          </w:p>
        </w:tc>
        <w:tc>
          <w:tcPr>
            <w:tcW w:w="1229" w:type="dxa"/>
            <w:tcBorders>
              <w:lef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206</w:t>
            </w:r>
          </w:p>
        </w:tc>
        <w:tc>
          <w:tcPr>
            <w:tcW w:w="1065" w:type="dxa"/>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35</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41</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238</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45</w:t>
            </w:r>
          </w:p>
        </w:tc>
      </w:tr>
      <w:tr w:rsidR="0036205B" w:rsidTr="00782F73">
        <w:tc>
          <w:tcPr>
            <w:tcW w:w="901" w:type="dxa"/>
            <w:tcBorders>
              <w:left w:val="single" w:sz="12" w:space="0" w:color="auto"/>
              <w:right w:val="single" w:sz="12" w:space="0" w:color="auto"/>
            </w:tcBorders>
            <w:shd w:val="clear" w:color="auto" w:fill="DBE5F1" w:themeFill="accent1" w:themeFillTint="33"/>
            <w:vAlign w:val="center"/>
          </w:tcPr>
          <w:p w:rsidR="0036205B" w:rsidRPr="0036205B" w:rsidRDefault="0036205B" w:rsidP="00645DD8">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16</w:t>
            </w:r>
          </w:p>
        </w:tc>
        <w:tc>
          <w:tcPr>
            <w:tcW w:w="1229" w:type="dxa"/>
            <w:tcBorders>
              <w:lef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207</w:t>
            </w:r>
          </w:p>
        </w:tc>
        <w:tc>
          <w:tcPr>
            <w:tcW w:w="1065" w:type="dxa"/>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35</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rtl/>
              </w:rPr>
            </w:pPr>
            <w:r w:rsidRPr="0036205B">
              <w:rPr>
                <w:rFonts w:ascii="Simplified Arabic" w:hAnsi="Simplified Arabic" w:cs="Simplified Arabic"/>
                <w:b/>
                <w:bCs/>
                <w:sz w:val="24"/>
                <w:szCs w:val="24"/>
              </w:rPr>
              <w:t>42</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239</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45</w:t>
            </w:r>
          </w:p>
        </w:tc>
      </w:tr>
      <w:tr w:rsidR="0036205B" w:rsidTr="00782F73">
        <w:tc>
          <w:tcPr>
            <w:tcW w:w="901" w:type="dxa"/>
            <w:tcBorders>
              <w:left w:val="single" w:sz="12" w:space="0" w:color="auto"/>
              <w:bottom w:val="single" w:sz="4" w:space="0" w:color="auto"/>
              <w:right w:val="single" w:sz="12" w:space="0" w:color="auto"/>
            </w:tcBorders>
            <w:shd w:val="clear" w:color="auto" w:fill="DBE5F1" w:themeFill="accent1" w:themeFillTint="33"/>
            <w:vAlign w:val="center"/>
          </w:tcPr>
          <w:p w:rsidR="0036205B" w:rsidRPr="0036205B" w:rsidRDefault="0036205B" w:rsidP="00645DD8">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17</w:t>
            </w:r>
          </w:p>
        </w:tc>
        <w:tc>
          <w:tcPr>
            <w:tcW w:w="1229" w:type="dxa"/>
            <w:tcBorders>
              <w:left w:val="single" w:sz="12" w:space="0" w:color="auto"/>
              <w:bottom w:val="single" w:sz="4"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209</w:t>
            </w:r>
          </w:p>
        </w:tc>
        <w:tc>
          <w:tcPr>
            <w:tcW w:w="1065" w:type="dxa"/>
            <w:tcBorders>
              <w:bottom w:val="single" w:sz="4"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w:t>
            </w:r>
          </w:p>
        </w:tc>
        <w:tc>
          <w:tcPr>
            <w:tcW w:w="1065" w:type="dxa"/>
            <w:tcBorders>
              <w:bottom w:val="single" w:sz="4" w:space="0" w:color="auto"/>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36</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rtl/>
              </w:rPr>
            </w:pPr>
            <w:r w:rsidRPr="0036205B">
              <w:rPr>
                <w:rFonts w:ascii="Simplified Arabic" w:hAnsi="Simplified Arabic" w:cs="Simplified Arabic"/>
                <w:b/>
                <w:bCs/>
                <w:sz w:val="24"/>
                <w:szCs w:val="24"/>
              </w:rPr>
              <w:t>43</w:t>
            </w:r>
          </w:p>
        </w:tc>
        <w:tc>
          <w:tcPr>
            <w:tcW w:w="1237" w:type="dxa"/>
            <w:tcBorders>
              <w:left w:val="single" w:sz="12" w:space="0" w:color="auto"/>
              <w:bottom w:val="single" w:sz="4"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240</w:t>
            </w:r>
          </w:p>
        </w:tc>
        <w:tc>
          <w:tcPr>
            <w:tcW w:w="1066" w:type="dxa"/>
            <w:tcBorders>
              <w:bottom w:val="single" w:sz="4"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w:t>
            </w:r>
          </w:p>
        </w:tc>
        <w:tc>
          <w:tcPr>
            <w:tcW w:w="1066" w:type="dxa"/>
            <w:tcBorders>
              <w:bottom w:val="single" w:sz="4" w:space="0" w:color="auto"/>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46</w:t>
            </w:r>
          </w:p>
        </w:tc>
      </w:tr>
      <w:tr w:rsidR="0036205B" w:rsidTr="00782F73">
        <w:tc>
          <w:tcPr>
            <w:tcW w:w="901" w:type="dxa"/>
            <w:tcBorders>
              <w:left w:val="single" w:sz="12" w:space="0" w:color="auto"/>
              <w:bottom w:val="single" w:sz="4" w:space="0" w:color="auto"/>
              <w:right w:val="single" w:sz="12" w:space="0" w:color="auto"/>
            </w:tcBorders>
            <w:shd w:val="clear" w:color="auto" w:fill="DBE5F1" w:themeFill="accent1" w:themeFillTint="33"/>
          </w:tcPr>
          <w:p w:rsidR="0036205B" w:rsidRPr="0036205B" w:rsidRDefault="0036205B" w:rsidP="00645DD8">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18</w:t>
            </w:r>
          </w:p>
        </w:tc>
        <w:tc>
          <w:tcPr>
            <w:tcW w:w="1229" w:type="dxa"/>
            <w:tcBorders>
              <w:left w:val="single" w:sz="12" w:space="0" w:color="auto"/>
              <w:bottom w:val="single" w:sz="4"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210</w:t>
            </w:r>
          </w:p>
        </w:tc>
        <w:tc>
          <w:tcPr>
            <w:tcW w:w="1065" w:type="dxa"/>
            <w:tcBorders>
              <w:bottom w:val="single" w:sz="4"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bottom w:val="single" w:sz="4" w:space="0" w:color="auto"/>
              <w:right w:val="single" w:sz="12" w:space="0" w:color="auto"/>
            </w:tcBorders>
          </w:tcPr>
          <w:p w:rsidR="0036205B" w:rsidRPr="0036205B" w:rsidRDefault="0036205B" w:rsidP="00BC387A">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36</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44</w:t>
            </w:r>
          </w:p>
        </w:tc>
        <w:tc>
          <w:tcPr>
            <w:tcW w:w="1237" w:type="dxa"/>
            <w:tcBorders>
              <w:left w:val="single" w:sz="12" w:space="0" w:color="auto"/>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241</w:t>
            </w:r>
          </w:p>
        </w:tc>
        <w:tc>
          <w:tcPr>
            <w:tcW w:w="1066" w:type="dxa"/>
            <w:tcBorders>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bottom w:val="single" w:sz="4"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w:t>
            </w:r>
          </w:p>
        </w:tc>
      </w:tr>
      <w:tr w:rsidR="0036205B" w:rsidTr="00782F73">
        <w:tc>
          <w:tcPr>
            <w:tcW w:w="901" w:type="dxa"/>
            <w:tcBorders>
              <w:left w:val="single" w:sz="12" w:space="0" w:color="auto"/>
              <w:bottom w:val="single" w:sz="4" w:space="0" w:color="auto"/>
              <w:right w:val="single" w:sz="12" w:space="0" w:color="auto"/>
            </w:tcBorders>
            <w:shd w:val="clear" w:color="auto" w:fill="DBE5F1" w:themeFill="accent1" w:themeFillTint="33"/>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19</w:t>
            </w:r>
          </w:p>
        </w:tc>
        <w:tc>
          <w:tcPr>
            <w:tcW w:w="1229" w:type="dxa"/>
            <w:tcBorders>
              <w:left w:val="single" w:sz="12" w:space="0" w:color="auto"/>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212</w:t>
            </w:r>
          </w:p>
        </w:tc>
        <w:tc>
          <w:tcPr>
            <w:tcW w:w="1065" w:type="dxa"/>
            <w:tcBorders>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bottom w:val="single" w:sz="4" w:space="0" w:color="auto"/>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45</w:t>
            </w:r>
          </w:p>
        </w:tc>
        <w:tc>
          <w:tcPr>
            <w:tcW w:w="1237" w:type="dxa"/>
            <w:tcBorders>
              <w:left w:val="single" w:sz="12" w:space="0" w:color="auto"/>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242</w:t>
            </w:r>
          </w:p>
        </w:tc>
        <w:tc>
          <w:tcPr>
            <w:tcW w:w="1066" w:type="dxa"/>
            <w:tcBorders>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bottom w:val="single" w:sz="4"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w:t>
            </w:r>
          </w:p>
        </w:tc>
      </w:tr>
      <w:tr w:rsidR="0036205B" w:rsidTr="00782F73">
        <w:tc>
          <w:tcPr>
            <w:tcW w:w="901" w:type="dxa"/>
            <w:tcBorders>
              <w:left w:val="single" w:sz="12" w:space="0" w:color="auto"/>
              <w:bottom w:val="single" w:sz="4" w:space="0" w:color="auto"/>
              <w:right w:val="single" w:sz="12" w:space="0" w:color="auto"/>
            </w:tcBorders>
            <w:shd w:val="clear" w:color="auto" w:fill="DBE5F1" w:themeFill="accent1" w:themeFillTint="33"/>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20</w:t>
            </w:r>
          </w:p>
        </w:tc>
        <w:tc>
          <w:tcPr>
            <w:tcW w:w="1229" w:type="dxa"/>
            <w:tcBorders>
              <w:left w:val="single" w:sz="12" w:space="0" w:color="auto"/>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213</w:t>
            </w:r>
          </w:p>
        </w:tc>
        <w:tc>
          <w:tcPr>
            <w:tcW w:w="1065" w:type="dxa"/>
            <w:tcBorders>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5" w:type="dxa"/>
            <w:tcBorders>
              <w:bottom w:val="single" w:sz="4" w:space="0" w:color="auto"/>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46</w:t>
            </w:r>
          </w:p>
        </w:tc>
        <w:tc>
          <w:tcPr>
            <w:tcW w:w="1237" w:type="dxa"/>
            <w:tcBorders>
              <w:left w:val="single" w:sz="12" w:space="0" w:color="auto"/>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243</w:t>
            </w:r>
          </w:p>
        </w:tc>
        <w:tc>
          <w:tcPr>
            <w:tcW w:w="1066" w:type="dxa"/>
            <w:tcBorders>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bottom w:val="single" w:sz="4"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36205B" w:rsidTr="00BD02EB">
        <w:tc>
          <w:tcPr>
            <w:tcW w:w="901" w:type="dxa"/>
            <w:tcBorders>
              <w:left w:val="single" w:sz="12" w:space="0" w:color="auto"/>
              <w:bottom w:val="single" w:sz="4" w:space="0" w:color="auto"/>
              <w:right w:val="single" w:sz="12" w:space="0" w:color="auto"/>
            </w:tcBorders>
            <w:shd w:val="clear" w:color="auto" w:fill="DBE5F1" w:themeFill="accent1" w:themeFillTint="33"/>
            <w:vAlign w:val="center"/>
          </w:tcPr>
          <w:p w:rsidR="0036205B" w:rsidRPr="003D17ED" w:rsidRDefault="0036205B" w:rsidP="00645DD8">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21</w:t>
            </w:r>
          </w:p>
        </w:tc>
        <w:tc>
          <w:tcPr>
            <w:tcW w:w="1229" w:type="dxa"/>
            <w:tcBorders>
              <w:left w:val="single" w:sz="12" w:space="0" w:color="auto"/>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214</w:t>
            </w:r>
          </w:p>
        </w:tc>
        <w:tc>
          <w:tcPr>
            <w:tcW w:w="1065" w:type="dxa"/>
            <w:tcBorders>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bottom w:val="single" w:sz="4" w:space="0" w:color="auto"/>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47</w:t>
            </w:r>
          </w:p>
        </w:tc>
        <w:tc>
          <w:tcPr>
            <w:tcW w:w="1237" w:type="dxa"/>
            <w:tcBorders>
              <w:left w:val="single" w:sz="12" w:space="0" w:color="auto"/>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244</w:t>
            </w:r>
          </w:p>
        </w:tc>
        <w:tc>
          <w:tcPr>
            <w:tcW w:w="1066" w:type="dxa"/>
            <w:tcBorders>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bottom w:val="single" w:sz="4"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36205B" w:rsidTr="00BD02EB">
        <w:tc>
          <w:tcPr>
            <w:tcW w:w="901" w:type="dxa"/>
            <w:tcBorders>
              <w:top w:val="single" w:sz="4" w:space="0" w:color="auto"/>
              <w:left w:val="single" w:sz="12" w:space="0" w:color="auto"/>
              <w:bottom w:val="single" w:sz="4" w:space="0" w:color="auto"/>
              <w:right w:val="single" w:sz="12" w:space="0" w:color="auto"/>
            </w:tcBorders>
            <w:shd w:val="clear" w:color="auto" w:fill="DBE5F1" w:themeFill="accent1" w:themeFillTint="33"/>
            <w:vAlign w:val="center"/>
          </w:tcPr>
          <w:p w:rsidR="0036205B" w:rsidRPr="003D17ED" w:rsidRDefault="0036205B" w:rsidP="001051DE">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22</w:t>
            </w:r>
          </w:p>
        </w:tc>
        <w:tc>
          <w:tcPr>
            <w:tcW w:w="1229" w:type="dxa"/>
            <w:tcBorders>
              <w:top w:val="single" w:sz="4" w:space="0" w:color="auto"/>
              <w:left w:val="single" w:sz="12" w:space="0" w:color="auto"/>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215</w:t>
            </w:r>
          </w:p>
        </w:tc>
        <w:tc>
          <w:tcPr>
            <w:tcW w:w="1065" w:type="dxa"/>
            <w:tcBorders>
              <w:top w:val="single" w:sz="4" w:space="0" w:color="auto"/>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top w:val="single" w:sz="4" w:space="0" w:color="auto"/>
              <w:bottom w:val="single" w:sz="4" w:space="0" w:color="auto"/>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c>
          <w:tcPr>
            <w:tcW w:w="893"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48</w:t>
            </w:r>
          </w:p>
        </w:tc>
        <w:tc>
          <w:tcPr>
            <w:tcW w:w="1237" w:type="dxa"/>
            <w:tcBorders>
              <w:top w:val="single" w:sz="4" w:space="0" w:color="auto"/>
              <w:left w:val="single" w:sz="12" w:space="0" w:color="auto"/>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245</w:t>
            </w:r>
          </w:p>
        </w:tc>
        <w:tc>
          <w:tcPr>
            <w:tcW w:w="1066" w:type="dxa"/>
            <w:tcBorders>
              <w:top w:val="single" w:sz="4" w:space="0" w:color="auto"/>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top w:val="single" w:sz="4" w:space="0" w:color="auto"/>
              <w:bottom w:val="single" w:sz="4"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36205B" w:rsidTr="00BD02EB">
        <w:tc>
          <w:tcPr>
            <w:tcW w:w="901" w:type="dxa"/>
            <w:tcBorders>
              <w:left w:val="single" w:sz="12" w:space="0" w:color="auto"/>
              <w:bottom w:val="single" w:sz="4" w:space="0" w:color="auto"/>
              <w:right w:val="single" w:sz="12" w:space="0" w:color="auto"/>
            </w:tcBorders>
            <w:shd w:val="clear" w:color="auto" w:fill="DBE5F1" w:themeFill="accent1" w:themeFillTint="33"/>
            <w:vAlign w:val="center"/>
          </w:tcPr>
          <w:p w:rsidR="0036205B" w:rsidRPr="003D17ED" w:rsidRDefault="0036205B" w:rsidP="001051DE">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23</w:t>
            </w:r>
          </w:p>
        </w:tc>
        <w:tc>
          <w:tcPr>
            <w:tcW w:w="1229" w:type="dxa"/>
            <w:tcBorders>
              <w:left w:val="single" w:sz="12" w:space="0" w:color="auto"/>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216</w:t>
            </w:r>
          </w:p>
        </w:tc>
        <w:tc>
          <w:tcPr>
            <w:tcW w:w="1065" w:type="dxa"/>
            <w:tcBorders>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bottom w:val="single" w:sz="4" w:space="0" w:color="auto"/>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49</w:t>
            </w:r>
          </w:p>
        </w:tc>
        <w:tc>
          <w:tcPr>
            <w:tcW w:w="1237" w:type="dxa"/>
            <w:tcBorders>
              <w:left w:val="single" w:sz="12" w:space="0" w:color="auto"/>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246</w:t>
            </w:r>
          </w:p>
        </w:tc>
        <w:tc>
          <w:tcPr>
            <w:tcW w:w="1066" w:type="dxa"/>
            <w:tcBorders>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bottom w:val="single" w:sz="4"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r>
      <w:tr w:rsidR="0036205B" w:rsidTr="00BD02EB">
        <w:tc>
          <w:tcPr>
            <w:tcW w:w="901" w:type="dxa"/>
            <w:tcBorders>
              <w:left w:val="single" w:sz="12" w:space="0" w:color="auto"/>
              <w:bottom w:val="single" w:sz="4" w:space="0" w:color="auto"/>
              <w:right w:val="single" w:sz="12" w:space="0" w:color="auto"/>
            </w:tcBorders>
            <w:shd w:val="clear" w:color="auto" w:fill="DBE5F1" w:themeFill="accent1" w:themeFillTint="33"/>
            <w:vAlign w:val="center"/>
          </w:tcPr>
          <w:p w:rsidR="0036205B" w:rsidRPr="003D17ED" w:rsidRDefault="0036205B" w:rsidP="001051DE">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24</w:t>
            </w:r>
          </w:p>
        </w:tc>
        <w:tc>
          <w:tcPr>
            <w:tcW w:w="1229" w:type="dxa"/>
            <w:tcBorders>
              <w:left w:val="single" w:sz="12" w:space="0" w:color="auto"/>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217</w:t>
            </w:r>
          </w:p>
        </w:tc>
        <w:tc>
          <w:tcPr>
            <w:tcW w:w="1065" w:type="dxa"/>
            <w:tcBorders>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bottom w:val="single" w:sz="4" w:space="0" w:color="auto"/>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50</w:t>
            </w:r>
          </w:p>
        </w:tc>
        <w:tc>
          <w:tcPr>
            <w:tcW w:w="1237" w:type="dxa"/>
            <w:tcBorders>
              <w:left w:val="single" w:sz="12" w:space="0" w:color="auto"/>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247</w:t>
            </w:r>
          </w:p>
        </w:tc>
        <w:tc>
          <w:tcPr>
            <w:tcW w:w="1066" w:type="dxa"/>
            <w:tcBorders>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bottom w:val="single" w:sz="4"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r>
      <w:tr w:rsidR="0036205B" w:rsidTr="0036205B">
        <w:trPr>
          <w:trHeight w:val="450"/>
        </w:trPr>
        <w:tc>
          <w:tcPr>
            <w:tcW w:w="901" w:type="dxa"/>
            <w:tcBorders>
              <w:left w:val="single" w:sz="12" w:space="0" w:color="auto"/>
              <w:bottom w:val="single" w:sz="4" w:space="0" w:color="auto"/>
              <w:right w:val="single" w:sz="12" w:space="0" w:color="auto"/>
            </w:tcBorders>
            <w:shd w:val="clear" w:color="auto" w:fill="DBE5F1" w:themeFill="accent1" w:themeFillTint="33"/>
            <w:vAlign w:val="center"/>
          </w:tcPr>
          <w:p w:rsidR="0036205B" w:rsidRPr="003D17ED" w:rsidRDefault="0036205B" w:rsidP="001051DE">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25</w:t>
            </w:r>
          </w:p>
        </w:tc>
        <w:tc>
          <w:tcPr>
            <w:tcW w:w="1229" w:type="dxa"/>
            <w:tcBorders>
              <w:left w:val="single" w:sz="12" w:space="0" w:color="auto"/>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218</w:t>
            </w:r>
          </w:p>
        </w:tc>
        <w:tc>
          <w:tcPr>
            <w:tcW w:w="1065" w:type="dxa"/>
            <w:tcBorders>
              <w:bottom w:val="single" w:sz="4"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bottom w:val="single" w:sz="4" w:space="0" w:color="auto"/>
              <w:right w:val="single" w:sz="12" w:space="0" w:color="auto"/>
            </w:tcBorders>
          </w:tcPr>
          <w:p w:rsidR="0036205B" w:rsidRPr="003D17ED" w:rsidRDefault="0036205B" w:rsidP="00BC387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w:t>
            </w:r>
          </w:p>
        </w:tc>
        <w:tc>
          <w:tcPr>
            <w:tcW w:w="1237" w:type="dxa"/>
            <w:tcBorders>
              <w:left w:val="single" w:sz="12" w:space="0" w:color="auto"/>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248</w:t>
            </w:r>
          </w:p>
        </w:tc>
        <w:tc>
          <w:tcPr>
            <w:tcW w:w="1066" w:type="dxa"/>
            <w:tcBorders>
              <w:bottom w:val="single" w:sz="4"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bottom w:val="single" w:sz="4"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r>
      <w:tr w:rsidR="0036205B" w:rsidTr="00782F73">
        <w:tc>
          <w:tcPr>
            <w:tcW w:w="901" w:type="dxa"/>
            <w:tcBorders>
              <w:left w:val="single" w:sz="12" w:space="0" w:color="auto"/>
              <w:bottom w:val="single" w:sz="12" w:space="0" w:color="auto"/>
              <w:right w:val="single" w:sz="12" w:space="0" w:color="auto"/>
            </w:tcBorders>
            <w:shd w:val="clear" w:color="auto" w:fill="DBE5F1" w:themeFill="accent1" w:themeFillTint="33"/>
            <w:vAlign w:val="center"/>
          </w:tcPr>
          <w:p w:rsidR="0036205B" w:rsidRPr="003D17ED" w:rsidRDefault="0036205B" w:rsidP="001051DE">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26</w:t>
            </w:r>
          </w:p>
        </w:tc>
        <w:tc>
          <w:tcPr>
            <w:tcW w:w="1229" w:type="dxa"/>
            <w:tcBorders>
              <w:left w:val="single" w:sz="12" w:space="0" w:color="auto"/>
              <w:bottom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219</w:t>
            </w:r>
          </w:p>
        </w:tc>
        <w:tc>
          <w:tcPr>
            <w:tcW w:w="1065" w:type="dxa"/>
            <w:tcBorders>
              <w:bottom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bottom w:val="single" w:sz="12"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c>
          <w:tcPr>
            <w:tcW w:w="893" w:type="dxa"/>
            <w:tcBorders>
              <w:left w:val="single" w:sz="12" w:space="0" w:color="auto"/>
              <w:bottom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52</w:t>
            </w:r>
          </w:p>
        </w:tc>
        <w:tc>
          <w:tcPr>
            <w:tcW w:w="1237" w:type="dxa"/>
            <w:tcBorders>
              <w:left w:val="single" w:sz="12" w:space="0" w:color="auto"/>
              <w:bottom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249</w:t>
            </w:r>
          </w:p>
        </w:tc>
        <w:tc>
          <w:tcPr>
            <w:tcW w:w="1066" w:type="dxa"/>
            <w:tcBorders>
              <w:bottom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bottom w:val="single" w:sz="12" w:space="0" w:color="auto"/>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r w:rsidR="0036205B" w:rsidRPr="003D17ED" w:rsidTr="00E22347">
        <w:tc>
          <w:tcPr>
            <w:tcW w:w="90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6205B" w:rsidRPr="003D17ED" w:rsidRDefault="0036205B"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lastRenderedPageBreak/>
              <w:t>ت</w:t>
            </w:r>
          </w:p>
        </w:tc>
        <w:tc>
          <w:tcPr>
            <w:tcW w:w="1229" w:type="dxa"/>
            <w:tcBorders>
              <w:top w:val="single" w:sz="12" w:space="0" w:color="auto"/>
              <w:left w:val="single" w:sz="12" w:space="0" w:color="auto"/>
              <w:bottom w:val="single" w:sz="12" w:space="0" w:color="auto"/>
            </w:tcBorders>
            <w:shd w:val="clear" w:color="auto" w:fill="DBE5F1" w:themeFill="accent1" w:themeFillTint="33"/>
          </w:tcPr>
          <w:p w:rsidR="0036205B" w:rsidRPr="003D17ED" w:rsidRDefault="0036205B"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5" w:type="dxa"/>
            <w:tcBorders>
              <w:top w:val="single" w:sz="12" w:space="0" w:color="auto"/>
              <w:bottom w:val="single" w:sz="12" w:space="0" w:color="auto"/>
            </w:tcBorders>
            <w:shd w:val="clear" w:color="auto" w:fill="DBE5F1" w:themeFill="accent1" w:themeFillTint="33"/>
          </w:tcPr>
          <w:p w:rsidR="0036205B" w:rsidRPr="003D17ED" w:rsidRDefault="0036205B"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5" w:type="dxa"/>
            <w:tcBorders>
              <w:top w:val="single" w:sz="12" w:space="0" w:color="auto"/>
              <w:bottom w:val="single" w:sz="12" w:space="0" w:color="auto"/>
              <w:right w:val="single" w:sz="12" w:space="0" w:color="auto"/>
            </w:tcBorders>
            <w:shd w:val="clear" w:color="auto" w:fill="DBE5F1" w:themeFill="accent1" w:themeFillTint="33"/>
          </w:tcPr>
          <w:p w:rsidR="0036205B" w:rsidRPr="003D17ED" w:rsidRDefault="0036205B"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6205B" w:rsidRPr="003D17ED" w:rsidRDefault="0036205B"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ت</w:t>
            </w:r>
          </w:p>
        </w:tc>
        <w:tc>
          <w:tcPr>
            <w:tcW w:w="1237" w:type="dxa"/>
            <w:tcBorders>
              <w:top w:val="single" w:sz="12" w:space="0" w:color="auto"/>
              <w:left w:val="single" w:sz="12" w:space="0" w:color="auto"/>
              <w:bottom w:val="single" w:sz="12" w:space="0" w:color="auto"/>
            </w:tcBorders>
            <w:shd w:val="clear" w:color="auto" w:fill="DBE5F1" w:themeFill="accent1" w:themeFillTint="33"/>
          </w:tcPr>
          <w:p w:rsidR="0036205B" w:rsidRPr="003D17ED" w:rsidRDefault="0036205B"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6" w:type="dxa"/>
            <w:tcBorders>
              <w:top w:val="single" w:sz="12" w:space="0" w:color="auto"/>
              <w:bottom w:val="single" w:sz="12" w:space="0" w:color="auto"/>
            </w:tcBorders>
            <w:shd w:val="clear" w:color="auto" w:fill="DBE5F1" w:themeFill="accent1" w:themeFillTint="33"/>
          </w:tcPr>
          <w:p w:rsidR="0036205B" w:rsidRPr="003D17ED" w:rsidRDefault="0036205B"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6" w:type="dxa"/>
            <w:tcBorders>
              <w:top w:val="single" w:sz="12" w:space="0" w:color="auto"/>
              <w:bottom w:val="single" w:sz="12" w:space="0" w:color="auto"/>
              <w:right w:val="single" w:sz="12" w:space="0" w:color="auto"/>
            </w:tcBorders>
            <w:shd w:val="clear" w:color="auto" w:fill="DBE5F1" w:themeFill="accent1" w:themeFillTint="33"/>
          </w:tcPr>
          <w:p w:rsidR="0036205B" w:rsidRPr="003D17ED" w:rsidRDefault="0036205B"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r>
      <w:tr w:rsidR="0036205B" w:rsidRPr="003D17ED" w:rsidTr="00E22347">
        <w:tc>
          <w:tcPr>
            <w:tcW w:w="901" w:type="dxa"/>
            <w:tcBorders>
              <w:top w:val="single" w:sz="12" w:space="0" w:color="auto"/>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53</w:t>
            </w:r>
          </w:p>
        </w:tc>
        <w:tc>
          <w:tcPr>
            <w:tcW w:w="1229" w:type="dxa"/>
            <w:tcBorders>
              <w:top w:val="single" w:sz="12" w:space="0" w:color="auto"/>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250</w:t>
            </w:r>
          </w:p>
        </w:tc>
        <w:tc>
          <w:tcPr>
            <w:tcW w:w="1065" w:type="dxa"/>
            <w:tcBorders>
              <w:top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w:t>
            </w:r>
          </w:p>
        </w:tc>
        <w:tc>
          <w:tcPr>
            <w:tcW w:w="1065" w:type="dxa"/>
            <w:tcBorders>
              <w:top w:val="single" w:sz="12" w:space="0" w:color="auto"/>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49</w:t>
            </w:r>
          </w:p>
        </w:tc>
        <w:tc>
          <w:tcPr>
            <w:tcW w:w="893" w:type="dxa"/>
            <w:tcBorders>
              <w:top w:val="single" w:sz="12" w:space="0" w:color="auto"/>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81</w:t>
            </w:r>
          </w:p>
        </w:tc>
        <w:tc>
          <w:tcPr>
            <w:tcW w:w="1237" w:type="dxa"/>
            <w:tcBorders>
              <w:top w:val="single" w:sz="12" w:space="0" w:color="auto"/>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279</w:t>
            </w:r>
          </w:p>
        </w:tc>
        <w:tc>
          <w:tcPr>
            <w:tcW w:w="1066" w:type="dxa"/>
            <w:tcBorders>
              <w:top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top w:val="single" w:sz="12" w:space="0" w:color="auto"/>
              <w:right w:val="single" w:sz="12" w:space="0" w:color="auto"/>
            </w:tcBorders>
          </w:tcPr>
          <w:p w:rsidR="0036205B" w:rsidRPr="0036205B" w:rsidRDefault="0036205B" w:rsidP="00D07BC1">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58</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54</w:t>
            </w:r>
          </w:p>
        </w:tc>
        <w:tc>
          <w:tcPr>
            <w:tcW w:w="1229"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251</w:t>
            </w:r>
          </w:p>
        </w:tc>
        <w:tc>
          <w:tcPr>
            <w:tcW w:w="1065"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w:t>
            </w:r>
          </w:p>
        </w:tc>
        <w:tc>
          <w:tcPr>
            <w:tcW w:w="1065"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49</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82</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280</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D07BC1">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59</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55</w:t>
            </w:r>
          </w:p>
        </w:tc>
        <w:tc>
          <w:tcPr>
            <w:tcW w:w="1229"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252</w:t>
            </w:r>
          </w:p>
        </w:tc>
        <w:tc>
          <w:tcPr>
            <w:tcW w:w="1065"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50</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83</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281</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w:t>
            </w:r>
          </w:p>
        </w:tc>
        <w:tc>
          <w:tcPr>
            <w:tcW w:w="1066" w:type="dxa"/>
            <w:tcBorders>
              <w:right w:val="single" w:sz="12" w:space="0" w:color="auto"/>
            </w:tcBorders>
          </w:tcPr>
          <w:p w:rsidR="0036205B" w:rsidRPr="0036205B" w:rsidRDefault="0036205B" w:rsidP="00D07BC1">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59</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b/>
                <w:bCs/>
                <w:sz w:val="24"/>
                <w:szCs w:val="24"/>
                <w:lang w:bidi="ar-IQ"/>
              </w:rPr>
              <w:t>56</w:t>
            </w:r>
          </w:p>
        </w:tc>
        <w:tc>
          <w:tcPr>
            <w:tcW w:w="1229"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253</w:t>
            </w:r>
          </w:p>
        </w:tc>
        <w:tc>
          <w:tcPr>
            <w:tcW w:w="1065"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6</w:t>
            </w:r>
          </w:p>
        </w:tc>
        <w:tc>
          <w:tcPr>
            <w:tcW w:w="1065" w:type="dxa"/>
            <w:tcBorders>
              <w:righ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50</w:t>
            </w:r>
          </w:p>
        </w:tc>
        <w:tc>
          <w:tcPr>
            <w:tcW w:w="893"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84</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282</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57</w:t>
            </w:r>
          </w:p>
        </w:tc>
        <w:tc>
          <w:tcPr>
            <w:tcW w:w="1229"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254</w:t>
            </w:r>
          </w:p>
        </w:tc>
        <w:tc>
          <w:tcPr>
            <w:tcW w:w="1065"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w:t>
            </w:r>
          </w:p>
        </w:tc>
        <w:tc>
          <w:tcPr>
            <w:tcW w:w="893"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85</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283</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58</w:t>
            </w:r>
          </w:p>
        </w:tc>
        <w:tc>
          <w:tcPr>
            <w:tcW w:w="1229"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255</w:t>
            </w:r>
          </w:p>
        </w:tc>
        <w:tc>
          <w:tcPr>
            <w:tcW w:w="1065"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c>
          <w:tcPr>
            <w:tcW w:w="893"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86</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284</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59</w:t>
            </w:r>
          </w:p>
        </w:tc>
        <w:tc>
          <w:tcPr>
            <w:tcW w:w="1229"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256</w:t>
            </w:r>
          </w:p>
        </w:tc>
        <w:tc>
          <w:tcPr>
            <w:tcW w:w="1065"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c>
          <w:tcPr>
            <w:tcW w:w="893"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87</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285</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60</w:t>
            </w:r>
          </w:p>
        </w:tc>
        <w:tc>
          <w:tcPr>
            <w:tcW w:w="1229"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257</w:t>
            </w:r>
          </w:p>
        </w:tc>
        <w:tc>
          <w:tcPr>
            <w:tcW w:w="1065"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c>
          <w:tcPr>
            <w:tcW w:w="893"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88</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288</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61</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61</w:t>
            </w:r>
          </w:p>
        </w:tc>
        <w:tc>
          <w:tcPr>
            <w:tcW w:w="1229"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258</w:t>
            </w:r>
          </w:p>
        </w:tc>
        <w:tc>
          <w:tcPr>
            <w:tcW w:w="1065"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c>
          <w:tcPr>
            <w:tcW w:w="893"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89</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289</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61</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62</w:t>
            </w:r>
          </w:p>
        </w:tc>
        <w:tc>
          <w:tcPr>
            <w:tcW w:w="1229"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259</w:t>
            </w:r>
          </w:p>
        </w:tc>
        <w:tc>
          <w:tcPr>
            <w:tcW w:w="1065"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c>
          <w:tcPr>
            <w:tcW w:w="893"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90</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290</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63</w:t>
            </w:r>
          </w:p>
        </w:tc>
        <w:tc>
          <w:tcPr>
            <w:tcW w:w="1229"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260</w:t>
            </w:r>
          </w:p>
        </w:tc>
        <w:tc>
          <w:tcPr>
            <w:tcW w:w="1065"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c>
          <w:tcPr>
            <w:tcW w:w="893"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91</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291</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64</w:t>
            </w:r>
          </w:p>
        </w:tc>
        <w:tc>
          <w:tcPr>
            <w:tcW w:w="1229"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261</w:t>
            </w:r>
          </w:p>
        </w:tc>
        <w:tc>
          <w:tcPr>
            <w:tcW w:w="1065"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c>
          <w:tcPr>
            <w:tcW w:w="893"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92</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292</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65</w:t>
            </w:r>
          </w:p>
        </w:tc>
        <w:tc>
          <w:tcPr>
            <w:tcW w:w="1229"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262</w:t>
            </w:r>
          </w:p>
        </w:tc>
        <w:tc>
          <w:tcPr>
            <w:tcW w:w="1065"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c>
          <w:tcPr>
            <w:tcW w:w="893"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93</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295</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66</w:t>
            </w:r>
          </w:p>
        </w:tc>
        <w:tc>
          <w:tcPr>
            <w:tcW w:w="1229"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263</w:t>
            </w:r>
          </w:p>
        </w:tc>
        <w:tc>
          <w:tcPr>
            <w:tcW w:w="1065"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c>
          <w:tcPr>
            <w:tcW w:w="893"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94</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296</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64</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w:t>
            </w:r>
          </w:p>
        </w:tc>
        <w:tc>
          <w:tcPr>
            <w:tcW w:w="1229"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264</w:t>
            </w:r>
          </w:p>
        </w:tc>
        <w:tc>
          <w:tcPr>
            <w:tcW w:w="1065"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c>
          <w:tcPr>
            <w:tcW w:w="893"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95</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298</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64</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Pr="003D17ED"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68</w:t>
            </w:r>
          </w:p>
        </w:tc>
        <w:tc>
          <w:tcPr>
            <w:tcW w:w="1229"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265</w:t>
            </w:r>
          </w:p>
        </w:tc>
        <w:tc>
          <w:tcPr>
            <w:tcW w:w="1065"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893"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96</w:t>
            </w:r>
          </w:p>
        </w:tc>
        <w:tc>
          <w:tcPr>
            <w:tcW w:w="1237"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299</w:t>
            </w:r>
          </w:p>
        </w:tc>
        <w:tc>
          <w:tcPr>
            <w:tcW w:w="1066"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65</w:t>
            </w:r>
          </w:p>
        </w:tc>
      </w:tr>
      <w:tr w:rsidR="0036205B" w:rsidRPr="003D17ED" w:rsidTr="00E22347">
        <w:tc>
          <w:tcPr>
            <w:tcW w:w="901" w:type="dxa"/>
            <w:tcBorders>
              <w:left w:val="single" w:sz="12" w:space="0" w:color="auto"/>
              <w:right w:val="single" w:sz="12" w:space="0" w:color="auto"/>
            </w:tcBorders>
            <w:shd w:val="clear" w:color="auto" w:fill="DBE5F1" w:themeFill="accent1" w:themeFillTint="33"/>
          </w:tcPr>
          <w:p w:rsidR="0036205B"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69</w:t>
            </w:r>
          </w:p>
        </w:tc>
        <w:tc>
          <w:tcPr>
            <w:tcW w:w="1229" w:type="dxa"/>
            <w:tcBorders>
              <w:left w:val="single" w:sz="12" w:space="0" w:color="auto"/>
            </w:tcBorders>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266</w:t>
            </w:r>
          </w:p>
        </w:tc>
        <w:tc>
          <w:tcPr>
            <w:tcW w:w="1065" w:type="dxa"/>
          </w:tcPr>
          <w:p w:rsidR="0036205B"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893"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97</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300</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65</w:t>
            </w:r>
          </w:p>
        </w:tc>
      </w:tr>
      <w:tr w:rsidR="0036205B" w:rsidRPr="003D17ED" w:rsidTr="00BF79A9">
        <w:tc>
          <w:tcPr>
            <w:tcW w:w="901"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70</w:t>
            </w:r>
          </w:p>
        </w:tc>
        <w:tc>
          <w:tcPr>
            <w:tcW w:w="1229"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267</w:t>
            </w:r>
          </w:p>
        </w:tc>
        <w:tc>
          <w:tcPr>
            <w:tcW w:w="1065"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893"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98</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301</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65</w:t>
            </w:r>
          </w:p>
        </w:tc>
      </w:tr>
      <w:tr w:rsidR="0036205B" w:rsidRPr="003D17ED" w:rsidTr="00BF79A9">
        <w:tc>
          <w:tcPr>
            <w:tcW w:w="901"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71</w:t>
            </w:r>
          </w:p>
        </w:tc>
        <w:tc>
          <w:tcPr>
            <w:tcW w:w="1229"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268</w:t>
            </w:r>
          </w:p>
        </w:tc>
        <w:tc>
          <w:tcPr>
            <w:tcW w:w="1065"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w:t>
            </w:r>
          </w:p>
        </w:tc>
        <w:tc>
          <w:tcPr>
            <w:tcW w:w="893"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99</w:t>
            </w:r>
          </w:p>
        </w:tc>
        <w:tc>
          <w:tcPr>
            <w:tcW w:w="1237"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302</w:t>
            </w:r>
          </w:p>
        </w:tc>
        <w:tc>
          <w:tcPr>
            <w:tcW w:w="1066"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66</w:t>
            </w:r>
          </w:p>
        </w:tc>
      </w:tr>
      <w:tr w:rsidR="0036205B" w:rsidRPr="003D17ED" w:rsidTr="00BF79A9">
        <w:tc>
          <w:tcPr>
            <w:tcW w:w="901" w:type="dxa"/>
            <w:tcBorders>
              <w:left w:val="single" w:sz="12" w:space="0" w:color="auto"/>
              <w:right w:val="single" w:sz="12" w:space="0" w:color="auto"/>
            </w:tcBorders>
            <w:shd w:val="clear" w:color="auto" w:fill="DBE5F1" w:themeFill="accent1" w:themeFillTint="33"/>
          </w:tcPr>
          <w:p w:rsidR="0036205B" w:rsidRPr="00877100" w:rsidRDefault="0036205B" w:rsidP="001051D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72</w:t>
            </w:r>
          </w:p>
        </w:tc>
        <w:tc>
          <w:tcPr>
            <w:tcW w:w="1229" w:type="dxa"/>
            <w:tcBorders>
              <w:lef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269</w:t>
            </w:r>
          </w:p>
        </w:tc>
        <w:tc>
          <w:tcPr>
            <w:tcW w:w="1065" w:type="dxa"/>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5" w:type="dxa"/>
            <w:tcBorders>
              <w:right w:val="single" w:sz="12" w:space="0" w:color="auto"/>
            </w:tcBorders>
          </w:tcPr>
          <w:p w:rsidR="0036205B" w:rsidRPr="003D17ED" w:rsidRDefault="0036205B" w:rsidP="001051D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100</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303</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w:t>
            </w:r>
          </w:p>
        </w:tc>
        <w:tc>
          <w:tcPr>
            <w:tcW w:w="1066" w:type="dxa"/>
            <w:tcBorders>
              <w:right w:val="single" w:sz="12" w:space="0" w:color="auto"/>
            </w:tcBorders>
          </w:tcPr>
          <w:p w:rsidR="0036205B" w:rsidRPr="0036205B" w:rsidRDefault="0036205B" w:rsidP="00D07BC1">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66</w:t>
            </w:r>
          </w:p>
        </w:tc>
      </w:tr>
      <w:tr w:rsidR="0036205B" w:rsidRPr="003D17ED" w:rsidTr="00BF79A9">
        <w:tc>
          <w:tcPr>
            <w:tcW w:w="901" w:type="dxa"/>
            <w:tcBorders>
              <w:left w:val="single" w:sz="12" w:space="0" w:color="auto"/>
              <w:right w:val="single" w:sz="12" w:space="0" w:color="auto"/>
            </w:tcBorders>
            <w:shd w:val="clear" w:color="auto" w:fill="DBE5F1" w:themeFill="accent1" w:themeFillTint="33"/>
          </w:tcPr>
          <w:p w:rsidR="0036205B" w:rsidRPr="0036205B" w:rsidRDefault="0036205B" w:rsidP="0036205B">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73</w:t>
            </w:r>
          </w:p>
        </w:tc>
        <w:tc>
          <w:tcPr>
            <w:tcW w:w="1229" w:type="dxa"/>
            <w:tcBorders>
              <w:left w:val="single" w:sz="12" w:space="0" w:color="auto"/>
            </w:tcBorders>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270</w:t>
            </w:r>
          </w:p>
        </w:tc>
        <w:tc>
          <w:tcPr>
            <w:tcW w:w="1065" w:type="dxa"/>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6</w:t>
            </w:r>
          </w:p>
        </w:tc>
        <w:tc>
          <w:tcPr>
            <w:tcW w:w="1065" w:type="dxa"/>
            <w:tcBorders>
              <w:right w:val="single" w:sz="12" w:space="0" w:color="auto"/>
            </w:tcBorders>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55</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101</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307</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D07BC1">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67</w:t>
            </w:r>
          </w:p>
        </w:tc>
      </w:tr>
      <w:tr w:rsidR="0036205B" w:rsidRPr="003D17ED" w:rsidTr="00BF79A9">
        <w:tc>
          <w:tcPr>
            <w:tcW w:w="901" w:type="dxa"/>
            <w:tcBorders>
              <w:left w:val="single" w:sz="12" w:space="0" w:color="auto"/>
              <w:right w:val="single" w:sz="12" w:space="0" w:color="auto"/>
            </w:tcBorders>
            <w:shd w:val="clear" w:color="auto" w:fill="DBE5F1" w:themeFill="accent1" w:themeFillTint="33"/>
          </w:tcPr>
          <w:p w:rsidR="0036205B" w:rsidRPr="0036205B" w:rsidRDefault="0036205B" w:rsidP="0036205B">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74</w:t>
            </w:r>
          </w:p>
        </w:tc>
        <w:tc>
          <w:tcPr>
            <w:tcW w:w="1229" w:type="dxa"/>
            <w:tcBorders>
              <w:left w:val="single" w:sz="12" w:space="0" w:color="auto"/>
            </w:tcBorders>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271</w:t>
            </w:r>
          </w:p>
        </w:tc>
        <w:tc>
          <w:tcPr>
            <w:tcW w:w="1065" w:type="dxa"/>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w:t>
            </w:r>
          </w:p>
        </w:tc>
        <w:tc>
          <w:tcPr>
            <w:tcW w:w="1065" w:type="dxa"/>
            <w:tcBorders>
              <w:right w:val="single" w:sz="12" w:space="0" w:color="auto"/>
            </w:tcBorders>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56</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102</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312</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D07BC1">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69</w:t>
            </w:r>
          </w:p>
        </w:tc>
      </w:tr>
      <w:tr w:rsidR="0036205B" w:rsidRPr="003D17ED" w:rsidTr="00BF79A9">
        <w:tc>
          <w:tcPr>
            <w:tcW w:w="901" w:type="dxa"/>
            <w:tcBorders>
              <w:left w:val="single" w:sz="12" w:space="0" w:color="auto"/>
              <w:right w:val="single" w:sz="12" w:space="0" w:color="auto"/>
            </w:tcBorders>
            <w:shd w:val="clear" w:color="auto" w:fill="DBE5F1" w:themeFill="accent1" w:themeFillTint="33"/>
          </w:tcPr>
          <w:p w:rsidR="0036205B" w:rsidRPr="0036205B" w:rsidRDefault="0036205B" w:rsidP="0036205B">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75</w:t>
            </w:r>
          </w:p>
        </w:tc>
        <w:tc>
          <w:tcPr>
            <w:tcW w:w="1229" w:type="dxa"/>
            <w:tcBorders>
              <w:left w:val="single" w:sz="12" w:space="0" w:color="auto"/>
            </w:tcBorders>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272</w:t>
            </w:r>
          </w:p>
        </w:tc>
        <w:tc>
          <w:tcPr>
            <w:tcW w:w="1065" w:type="dxa"/>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5" w:type="dxa"/>
            <w:tcBorders>
              <w:right w:val="single" w:sz="12" w:space="0" w:color="auto"/>
            </w:tcBorders>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56</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103</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313</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D07BC1">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69</w:t>
            </w:r>
          </w:p>
        </w:tc>
      </w:tr>
      <w:tr w:rsidR="0036205B" w:rsidRPr="003D17ED" w:rsidTr="00BF79A9">
        <w:tc>
          <w:tcPr>
            <w:tcW w:w="901" w:type="dxa"/>
            <w:tcBorders>
              <w:left w:val="single" w:sz="12" w:space="0" w:color="auto"/>
              <w:right w:val="single" w:sz="12" w:space="0" w:color="auto"/>
            </w:tcBorders>
            <w:shd w:val="clear" w:color="auto" w:fill="DBE5F1" w:themeFill="accent1" w:themeFillTint="33"/>
          </w:tcPr>
          <w:p w:rsidR="0036205B" w:rsidRPr="0036205B" w:rsidRDefault="0036205B" w:rsidP="0036205B">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76</w:t>
            </w:r>
          </w:p>
        </w:tc>
        <w:tc>
          <w:tcPr>
            <w:tcW w:w="1229" w:type="dxa"/>
            <w:tcBorders>
              <w:left w:val="single" w:sz="12" w:space="0" w:color="auto"/>
            </w:tcBorders>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273</w:t>
            </w:r>
          </w:p>
        </w:tc>
        <w:tc>
          <w:tcPr>
            <w:tcW w:w="1065" w:type="dxa"/>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4</w:t>
            </w:r>
          </w:p>
        </w:tc>
        <w:tc>
          <w:tcPr>
            <w:tcW w:w="1065" w:type="dxa"/>
            <w:tcBorders>
              <w:right w:val="single" w:sz="12" w:space="0" w:color="auto"/>
            </w:tcBorders>
          </w:tcPr>
          <w:p w:rsidR="0036205B" w:rsidRPr="0036205B" w:rsidRDefault="0036205B" w:rsidP="0036205B">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56</w:t>
            </w:r>
          </w:p>
        </w:tc>
        <w:tc>
          <w:tcPr>
            <w:tcW w:w="893" w:type="dxa"/>
            <w:tcBorders>
              <w:left w:val="single" w:sz="12" w:space="0" w:color="auto"/>
              <w:right w:val="single" w:sz="12" w:space="0" w:color="auto"/>
            </w:tcBorders>
            <w:shd w:val="clear" w:color="auto" w:fill="DBE5F1" w:themeFill="accent1" w:themeFillTint="33"/>
          </w:tcPr>
          <w:p w:rsidR="0036205B" w:rsidRPr="0036205B" w:rsidRDefault="0036205B" w:rsidP="001051DE">
            <w:pPr>
              <w:pStyle w:val="a3"/>
              <w:jc w:val="center"/>
              <w:rPr>
                <w:rFonts w:ascii="Simplified Arabic" w:hAnsi="Simplified Arabic" w:cs="Simplified Arabic"/>
                <w:b/>
                <w:bCs/>
                <w:sz w:val="24"/>
                <w:szCs w:val="24"/>
                <w:lang w:bidi="ar-IQ"/>
              </w:rPr>
            </w:pPr>
            <w:r w:rsidRPr="0036205B">
              <w:rPr>
                <w:rFonts w:ascii="Simplified Arabic" w:hAnsi="Simplified Arabic" w:cs="Simplified Arabic" w:hint="cs"/>
                <w:b/>
                <w:bCs/>
                <w:sz w:val="24"/>
                <w:szCs w:val="24"/>
                <w:rtl/>
                <w:lang w:bidi="ar-IQ"/>
              </w:rPr>
              <w:t>104</w:t>
            </w:r>
          </w:p>
        </w:tc>
        <w:tc>
          <w:tcPr>
            <w:tcW w:w="1237" w:type="dxa"/>
            <w:tcBorders>
              <w:left w:val="single" w:sz="12" w:space="0" w:color="auto"/>
            </w:tcBorders>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316</w:t>
            </w:r>
          </w:p>
        </w:tc>
        <w:tc>
          <w:tcPr>
            <w:tcW w:w="1066" w:type="dxa"/>
          </w:tcPr>
          <w:p w:rsidR="0036205B" w:rsidRPr="0036205B" w:rsidRDefault="0036205B" w:rsidP="001051DE">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1</w:t>
            </w:r>
          </w:p>
        </w:tc>
        <w:tc>
          <w:tcPr>
            <w:tcW w:w="1066" w:type="dxa"/>
            <w:tcBorders>
              <w:right w:val="single" w:sz="12" w:space="0" w:color="auto"/>
            </w:tcBorders>
          </w:tcPr>
          <w:p w:rsidR="0036205B" w:rsidRPr="0036205B" w:rsidRDefault="0036205B" w:rsidP="00D07BC1">
            <w:pPr>
              <w:pStyle w:val="a3"/>
              <w:jc w:val="center"/>
              <w:rPr>
                <w:rFonts w:ascii="Simplified Arabic" w:hAnsi="Simplified Arabic" w:cs="Simplified Arabic"/>
                <w:b/>
                <w:bCs/>
                <w:sz w:val="24"/>
                <w:szCs w:val="24"/>
                <w:rtl/>
                <w:lang w:bidi="ar-IQ"/>
              </w:rPr>
            </w:pPr>
            <w:r w:rsidRPr="0036205B">
              <w:rPr>
                <w:rFonts w:ascii="Simplified Arabic" w:hAnsi="Simplified Arabic" w:cs="Simplified Arabic" w:hint="cs"/>
                <w:b/>
                <w:bCs/>
                <w:sz w:val="24"/>
                <w:szCs w:val="24"/>
                <w:rtl/>
                <w:lang w:bidi="ar-IQ"/>
              </w:rPr>
              <w:t>70</w:t>
            </w:r>
          </w:p>
        </w:tc>
      </w:tr>
      <w:tr w:rsidR="0036205B" w:rsidRPr="003D17ED" w:rsidTr="00BF79A9">
        <w:tc>
          <w:tcPr>
            <w:tcW w:w="901" w:type="dxa"/>
            <w:tcBorders>
              <w:left w:val="single" w:sz="12" w:space="0" w:color="auto"/>
              <w:right w:val="single" w:sz="12" w:space="0" w:color="auto"/>
            </w:tcBorders>
            <w:shd w:val="clear" w:color="auto" w:fill="DBE5F1" w:themeFill="accent1" w:themeFillTint="33"/>
          </w:tcPr>
          <w:p w:rsidR="0036205B" w:rsidRPr="0036205B" w:rsidRDefault="0036205B" w:rsidP="0036205B">
            <w:pPr>
              <w:pStyle w:val="a3"/>
              <w:jc w:val="center"/>
              <w:rPr>
                <w:rFonts w:ascii="Simplified Arabic" w:hAnsi="Simplified Arabic" w:cs="Simplified Arabic"/>
                <w:sz w:val="28"/>
                <w:szCs w:val="28"/>
                <w:lang w:bidi="ar-IQ"/>
              </w:rPr>
            </w:pPr>
            <w:r w:rsidRPr="0036205B">
              <w:rPr>
                <w:rFonts w:ascii="Simplified Arabic" w:hAnsi="Simplified Arabic" w:cs="Simplified Arabic" w:hint="cs"/>
                <w:sz w:val="28"/>
                <w:szCs w:val="28"/>
                <w:rtl/>
                <w:lang w:bidi="ar-IQ"/>
              </w:rPr>
              <w:t>77</w:t>
            </w:r>
          </w:p>
        </w:tc>
        <w:tc>
          <w:tcPr>
            <w:tcW w:w="1229" w:type="dxa"/>
            <w:tcBorders>
              <w:left w:val="single" w:sz="12"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274</w:t>
            </w:r>
          </w:p>
        </w:tc>
        <w:tc>
          <w:tcPr>
            <w:tcW w:w="1065" w:type="dxa"/>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5</w:t>
            </w:r>
          </w:p>
        </w:tc>
        <w:tc>
          <w:tcPr>
            <w:tcW w:w="1065" w:type="dxa"/>
            <w:tcBorders>
              <w:right w:val="single" w:sz="12"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57</w:t>
            </w:r>
          </w:p>
        </w:tc>
        <w:tc>
          <w:tcPr>
            <w:tcW w:w="893" w:type="dxa"/>
            <w:tcBorders>
              <w:left w:val="single" w:sz="12" w:space="0" w:color="auto"/>
              <w:right w:val="single" w:sz="12" w:space="0" w:color="auto"/>
            </w:tcBorders>
            <w:shd w:val="clear" w:color="auto" w:fill="DBE5F1" w:themeFill="accent1" w:themeFillTint="33"/>
          </w:tcPr>
          <w:p w:rsidR="0036205B" w:rsidRPr="00877100" w:rsidRDefault="0036205B" w:rsidP="0036205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237" w:type="dxa"/>
            <w:tcBorders>
              <w:left w:val="single" w:sz="12" w:space="0" w:color="auto"/>
            </w:tcBorders>
          </w:tcPr>
          <w:p w:rsidR="0036205B" w:rsidRPr="003D17ED" w:rsidRDefault="0036205B" w:rsidP="0036205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319</w:t>
            </w:r>
          </w:p>
        </w:tc>
        <w:tc>
          <w:tcPr>
            <w:tcW w:w="1066" w:type="dxa"/>
          </w:tcPr>
          <w:p w:rsidR="0036205B" w:rsidRPr="003D17ED" w:rsidRDefault="0036205B" w:rsidP="0036205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71</w:t>
            </w:r>
          </w:p>
        </w:tc>
      </w:tr>
      <w:tr w:rsidR="0036205B" w:rsidRPr="003D17ED" w:rsidTr="00BF79A9">
        <w:tc>
          <w:tcPr>
            <w:tcW w:w="901" w:type="dxa"/>
            <w:tcBorders>
              <w:left w:val="single" w:sz="12" w:space="0" w:color="auto"/>
              <w:right w:val="single" w:sz="12" w:space="0" w:color="auto"/>
            </w:tcBorders>
            <w:shd w:val="clear" w:color="auto" w:fill="DBE5F1" w:themeFill="accent1" w:themeFillTint="33"/>
          </w:tcPr>
          <w:p w:rsidR="0036205B" w:rsidRPr="0036205B" w:rsidRDefault="0036205B" w:rsidP="0036205B">
            <w:pPr>
              <w:pStyle w:val="a3"/>
              <w:jc w:val="center"/>
              <w:rPr>
                <w:rFonts w:ascii="Simplified Arabic" w:hAnsi="Simplified Arabic" w:cs="Simplified Arabic"/>
                <w:sz w:val="28"/>
                <w:szCs w:val="28"/>
                <w:lang w:bidi="ar-IQ"/>
              </w:rPr>
            </w:pPr>
            <w:r w:rsidRPr="0036205B">
              <w:rPr>
                <w:rFonts w:ascii="Simplified Arabic" w:hAnsi="Simplified Arabic" w:cs="Simplified Arabic" w:hint="cs"/>
                <w:sz w:val="28"/>
                <w:szCs w:val="28"/>
                <w:rtl/>
                <w:lang w:bidi="ar-IQ"/>
              </w:rPr>
              <w:t>78</w:t>
            </w:r>
          </w:p>
        </w:tc>
        <w:tc>
          <w:tcPr>
            <w:tcW w:w="1229" w:type="dxa"/>
            <w:tcBorders>
              <w:left w:val="single" w:sz="12"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275</w:t>
            </w:r>
          </w:p>
        </w:tc>
        <w:tc>
          <w:tcPr>
            <w:tcW w:w="1065" w:type="dxa"/>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2</w:t>
            </w:r>
          </w:p>
        </w:tc>
        <w:tc>
          <w:tcPr>
            <w:tcW w:w="1065" w:type="dxa"/>
            <w:tcBorders>
              <w:right w:val="single" w:sz="12"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57</w:t>
            </w:r>
          </w:p>
        </w:tc>
        <w:tc>
          <w:tcPr>
            <w:tcW w:w="893" w:type="dxa"/>
            <w:tcBorders>
              <w:left w:val="single" w:sz="12" w:space="0" w:color="auto"/>
              <w:right w:val="single" w:sz="12" w:space="0" w:color="auto"/>
            </w:tcBorders>
            <w:shd w:val="clear" w:color="auto" w:fill="DBE5F1" w:themeFill="accent1" w:themeFillTint="33"/>
          </w:tcPr>
          <w:p w:rsidR="0036205B" w:rsidRPr="00877100" w:rsidRDefault="0036205B" w:rsidP="0036205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106</w:t>
            </w:r>
          </w:p>
        </w:tc>
        <w:tc>
          <w:tcPr>
            <w:tcW w:w="1237" w:type="dxa"/>
            <w:tcBorders>
              <w:left w:val="single" w:sz="12" w:space="0" w:color="auto"/>
            </w:tcBorders>
          </w:tcPr>
          <w:p w:rsidR="0036205B" w:rsidRPr="003D17ED" w:rsidRDefault="0036205B" w:rsidP="0036205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320</w:t>
            </w:r>
          </w:p>
        </w:tc>
        <w:tc>
          <w:tcPr>
            <w:tcW w:w="1066" w:type="dxa"/>
          </w:tcPr>
          <w:p w:rsidR="0036205B" w:rsidRPr="003D17ED" w:rsidRDefault="0036205B" w:rsidP="0036205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71</w:t>
            </w:r>
          </w:p>
        </w:tc>
      </w:tr>
      <w:tr w:rsidR="0036205B" w:rsidRPr="003D17ED" w:rsidTr="0036205B">
        <w:tc>
          <w:tcPr>
            <w:tcW w:w="901" w:type="dxa"/>
            <w:tcBorders>
              <w:left w:val="single" w:sz="12" w:space="0" w:color="auto"/>
              <w:bottom w:val="single" w:sz="4" w:space="0" w:color="auto"/>
              <w:right w:val="single" w:sz="12" w:space="0" w:color="auto"/>
            </w:tcBorders>
            <w:shd w:val="clear" w:color="auto" w:fill="DBE5F1" w:themeFill="accent1" w:themeFillTint="33"/>
          </w:tcPr>
          <w:p w:rsidR="0036205B" w:rsidRPr="0036205B" w:rsidRDefault="0036205B" w:rsidP="0036205B">
            <w:pPr>
              <w:pStyle w:val="a3"/>
              <w:jc w:val="center"/>
              <w:rPr>
                <w:rFonts w:ascii="Simplified Arabic" w:hAnsi="Simplified Arabic" w:cs="Simplified Arabic"/>
                <w:sz w:val="28"/>
                <w:szCs w:val="28"/>
                <w:lang w:bidi="ar-IQ"/>
              </w:rPr>
            </w:pPr>
            <w:r w:rsidRPr="0036205B">
              <w:rPr>
                <w:rFonts w:ascii="Simplified Arabic" w:hAnsi="Simplified Arabic" w:cs="Simplified Arabic" w:hint="cs"/>
                <w:sz w:val="28"/>
                <w:szCs w:val="28"/>
                <w:rtl/>
                <w:lang w:bidi="ar-IQ"/>
              </w:rPr>
              <w:t>79</w:t>
            </w:r>
          </w:p>
        </w:tc>
        <w:tc>
          <w:tcPr>
            <w:tcW w:w="1229" w:type="dxa"/>
            <w:tcBorders>
              <w:left w:val="single" w:sz="12" w:space="0" w:color="auto"/>
              <w:bottom w:val="single" w:sz="4"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277</w:t>
            </w:r>
          </w:p>
        </w:tc>
        <w:tc>
          <w:tcPr>
            <w:tcW w:w="1065" w:type="dxa"/>
            <w:tcBorders>
              <w:bottom w:val="single" w:sz="4"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1</w:t>
            </w:r>
          </w:p>
        </w:tc>
        <w:tc>
          <w:tcPr>
            <w:tcW w:w="1065" w:type="dxa"/>
            <w:tcBorders>
              <w:bottom w:val="single" w:sz="4" w:space="0" w:color="auto"/>
              <w:right w:val="single" w:sz="12"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58</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36205B" w:rsidRPr="00877100" w:rsidRDefault="0036205B" w:rsidP="0036205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107</w:t>
            </w:r>
          </w:p>
        </w:tc>
        <w:tc>
          <w:tcPr>
            <w:tcW w:w="1237" w:type="dxa"/>
            <w:tcBorders>
              <w:left w:val="single" w:sz="12" w:space="0" w:color="auto"/>
              <w:bottom w:val="single" w:sz="4" w:space="0" w:color="auto"/>
            </w:tcBorders>
          </w:tcPr>
          <w:p w:rsidR="0036205B" w:rsidRPr="003D17ED" w:rsidRDefault="0036205B" w:rsidP="0036205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323</w:t>
            </w:r>
          </w:p>
        </w:tc>
        <w:tc>
          <w:tcPr>
            <w:tcW w:w="1066" w:type="dxa"/>
            <w:tcBorders>
              <w:bottom w:val="single" w:sz="4" w:space="0" w:color="auto"/>
            </w:tcBorders>
          </w:tcPr>
          <w:p w:rsidR="0036205B" w:rsidRPr="003D17ED" w:rsidRDefault="0036205B" w:rsidP="0036205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bottom w:val="single" w:sz="4" w:space="0" w:color="auto"/>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72</w:t>
            </w:r>
          </w:p>
        </w:tc>
      </w:tr>
      <w:tr w:rsidR="0036205B" w:rsidRPr="003D17ED" w:rsidTr="00E22347">
        <w:tc>
          <w:tcPr>
            <w:tcW w:w="901" w:type="dxa"/>
            <w:tcBorders>
              <w:left w:val="single" w:sz="12" w:space="0" w:color="auto"/>
              <w:bottom w:val="single" w:sz="12" w:space="0" w:color="auto"/>
              <w:right w:val="single" w:sz="12" w:space="0" w:color="auto"/>
            </w:tcBorders>
            <w:shd w:val="clear" w:color="auto" w:fill="DBE5F1" w:themeFill="accent1" w:themeFillTint="33"/>
          </w:tcPr>
          <w:p w:rsidR="0036205B" w:rsidRPr="0036205B" w:rsidRDefault="0036205B" w:rsidP="0036205B">
            <w:pPr>
              <w:pStyle w:val="a3"/>
              <w:jc w:val="center"/>
              <w:rPr>
                <w:rFonts w:ascii="Simplified Arabic" w:hAnsi="Simplified Arabic" w:cs="Simplified Arabic"/>
                <w:sz w:val="28"/>
                <w:szCs w:val="28"/>
                <w:lang w:bidi="ar-IQ"/>
              </w:rPr>
            </w:pPr>
            <w:r w:rsidRPr="0036205B">
              <w:rPr>
                <w:rFonts w:ascii="Simplified Arabic" w:hAnsi="Simplified Arabic" w:cs="Simplified Arabic" w:hint="cs"/>
                <w:sz w:val="28"/>
                <w:szCs w:val="28"/>
                <w:rtl/>
                <w:lang w:bidi="ar-IQ"/>
              </w:rPr>
              <w:t>80</w:t>
            </w:r>
          </w:p>
        </w:tc>
        <w:tc>
          <w:tcPr>
            <w:tcW w:w="1229" w:type="dxa"/>
            <w:tcBorders>
              <w:left w:val="single" w:sz="12" w:space="0" w:color="auto"/>
              <w:bottom w:val="single" w:sz="12"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278</w:t>
            </w:r>
          </w:p>
        </w:tc>
        <w:tc>
          <w:tcPr>
            <w:tcW w:w="1065" w:type="dxa"/>
            <w:tcBorders>
              <w:bottom w:val="single" w:sz="12"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4</w:t>
            </w:r>
          </w:p>
        </w:tc>
        <w:tc>
          <w:tcPr>
            <w:tcW w:w="1065" w:type="dxa"/>
            <w:tcBorders>
              <w:bottom w:val="single" w:sz="12" w:space="0" w:color="auto"/>
              <w:right w:val="single" w:sz="12" w:space="0" w:color="auto"/>
            </w:tcBorders>
          </w:tcPr>
          <w:p w:rsidR="0036205B" w:rsidRPr="0036205B" w:rsidRDefault="0036205B" w:rsidP="0036205B">
            <w:pPr>
              <w:pStyle w:val="a3"/>
              <w:jc w:val="center"/>
              <w:rPr>
                <w:rFonts w:ascii="Simplified Arabic" w:hAnsi="Simplified Arabic" w:cs="Simplified Arabic"/>
                <w:sz w:val="28"/>
                <w:szCs w:val="28"/>
                <w:rtl/>
                <w:lang w:bidi="ar-IQ"/>
              </w:rPr>
            </w:pPr>
            <w:r w:rsidRPr="0036205B">
              <w:rPr>
                <w:rFonts w:ascii="Simplified Arabic" w:hAnsi="Simplified Arabic" w:cs="Simplified Arabic" w:hint="cs"/>
                <w:sz w:val="28"/>
                <w:szCs w:val="28"/>
                <w:rtl/>
                <w:lang w:bidi="ar-IQ"/>
              </w:rPr>
              <w:t>58</w:t>
            </w:r>
          </w:p>
        </w:tc>
        <w:tc>
          <w:tcPr>
            <w:tcW w:w="893" w:type="dxa"/>
            <w:tcBorders>
              <w:left w:val="single" w:sz="12" w:space="0" w:color="auto"/>
              <w:bottom w:val="single" w:sz="12" w:space="0" w:color="auto"/>
              <w:right w:val="single" w:sz="12" w:space="0" w:color="auto"/>
            </w:tcBorders>
            <w:shd w:val="clear" w:color="auto" w:fill="DBE5F1" w:themeFill="accent1" w:themeFillTint="33"/>
          </w:tcPr>
          <w:p w:rsidR="0036205B" w:rsidRPr="00877100" w:rsidRDefault="0036205B" w:rsidP="0036205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c>
          <w:tcPr>
            <w:tcW w:w="1237" w:type="dxa"/>
            <w:tcBorders>
              <w:left w:val="single" w:sz="12" w:space="0" w:color="auto"/>
              <w:bottom w:val="single" w:sz="12" w:space="0" w:color="auto"/>
            </w:tcBorders>
          </w:tcPr>
          <w:p w:rsidR="0036205B" w:rsidRPr="003D17ED" w:rsidRDefault="0036205B" w:rsidP="0036205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330</w:t>
            </w:r>
          </w:p>
        </w:tc>
        <w:tc>
          <w:tcPr>
            <w:tcW w:w="1066" w:type="dxa"/>
            <w:tcBorders>
              <w:bottom w:val="single" w:sz="12" w:space="0" w:color="auto"/>
            </w:tcBorders>
          </w:tcPr>
          <w:p w:rsidR="0036205B" w:rsidRPr="003D17ED" w:rsidRDefault="0036205B" w:rsidP="0036205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bottom w:val="single" w:sz="12" w:space="0" w:color="auto"/>
              <w:right w:val="single" w:sz="12" w:space="0" w:color="auto"/>
            </w:tcBorders>
          </w:tcPr>
          <w:p w:rsidR="0036205B" w:rsidRPr="003D17ED" w:rsidRDefault="0036205B" w:rsidP="00D07BC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75</w:t>
            </w:r>
          </w:p>
        </w:tc>
      </w:tr>
    </w:tbl>
    <w:p w:rsidR="0013025C" w:rsidRPr="002E648B" w:rsidRDefault="00B30100" w:rsidP="003A4D7A">
      <w:pPr>
        <w:pStyle w:val="a3"/>
        <w:rPr>
          <w:rFonts w:ascii="Simplified Arabic" w:hAnsi="Simplified Arabic" w:cs="Simplified Arabic"/>
          <w:sz w:val="32"/>
          <w:szCs w:val="32"/>
          <w:rtl/>
          <w:lang w:bidi="ar-IQ"/>
        </w:rPr>
      </w:pPr>
      <w:r w:rsidRPr="0004566A">
        <w:rPr>
          <w:rFonts w:ascii="Simplified Arabic" w:hAnsi="Simplified Arabic" w:cs="Simplified Arabic" w:hint="cs"/>
          <w:b/>
          <w:bCs/>
          <w:sz w:val="32"/>
          <w:szCs w:val="32"/>
          <w:rtl/>
        </w:rPr>
        <w:lastRenderedPageBreak/>
        <w:t>3</w:t>
      </w:r>
      <w:r w:rsidR="00531A39" w:rsidRPr="0004566A">
        <w:rPr>
          <w:rFonts w:ascii="Simplified Arabic" w:hAnsi="Simplified Arabic" w:cs="Simplified Arabic"/>
          <w:b/>
          <w:bCs/>
          <w:sz w:val="32"/>
          <w:szCs w:val="32"/>
          <w:rtl/>
        </w:rPr>
        <w:t>-</w:t>
      </w:r>
      <w:r w:rsidR="003A4D7A">
        <w:rPr>
          <w:rFonts w:ascii="Simplified Arabic" w:hAnsi="Simplified Arabic" w:cs="Simplified Arabic" w:hint="cs"/>
          <w:b/>
          <w:bCs/>
          <w:sz w:val="32"/>
          <w:szCs w:val="32"/>
          <w:rtl/>
        </w:rPr>
        <w:t>4</w:t>
      </w:r>
      <w:r w:rsidR="00531A39" w:rsidRPr="0004566A">
        <w:rPr>
          <w:rFonts w:ascii="Simplified Arabic" w:hAnsi="Simplified Arabic" w:cs="Simplified Arabic"/>
          <w:b/>
          <w:bCs/>
          <w:sz w:val="32"/>
          <w:szCs w:val="32"/>
          <w:rtl/>
        </w:rPr>
        <w:t>-1-</w:t>
      </w:r>
      <w:r w:rsidR="003A4D7A">
        <w:rPr>
          <w:rFonts w:ascii="Simplified Arabic" w:hAnsi="Simplified Arabic" w:cs="Simplified Arabic" w:hint="cs"/>
          <w:b/>
          <w:bCs/>
          <w:sz w:val="32"/>
          <w:szCs w:val="32"/>
          <w:rtl/>
        </w:rPr>
        <w:t>11</w:t>
      </w:r>
      <w:r w:rsidR="00531A39" w:rsidRPr="0004566A">
        <w:rPr>
          <w:rFonts w:ascii="Simplified Arabic" w:hAnsi="Simplified Arabic" w:cs="Simplified Arabic"/>
          <w:b/>
          <w:bCs/>
          <w:sz w:val="32"/>
          <w:szCs w:val="32"/>
          <w:rtl/>
        </w:rPr>
        <w:t xml:space="preserve"> تحديد مستويات مقياس</w:t>
      </w:r>
      <w:r w:rsidRPr="0004566A">
        <w:rPr>
          <w:rFonts w:ascii="Simplified Arabic" w:hAnsi="Simplified Arabic" w:cs="Simplified Arabic" w:hint="cs"/>
          <w:b/>
          <w:bCs/>
          <w:sz w:val="32"/>
          <w:szCs w:val="32"/>
          <w:rtl/>
        </w:rPr>
        <w:t xml:space="preserve"> القيم</w:t>
      </w:r>
      <w:r w:rsidRPr="0004566A">
        <w:rPr>
          <w:rFonts w:ascii="Simplified Arabic" w:hAnsi="Simplified Arabic" w:cs="Simplified Arabic" w:hint="cs"/>
          <w:sz w:val="32"/>
          <w:szCs w:val="32"/>
          <w:rtl/>
          <w:lang w:bidi="ar-IQ"/>
        </w:rPr>
        <w:t xml:space="preserve"> </w:t>
      </w:r>
    </w:p>
    <w:p w:rsidR="0013025C" w:rsidRPr="0013025C" w:rsidRDefault="00531A39" w:rsidP="0013025C">
      <w:pPr>
        <w:pStyle w:val="a3"/>
        <w:jc w:val="both"/>
        <w:rPr>
          <w:rFonts w:ascii="Simplified Arabic" w:hAnsi="Simplified Arabic" w:cs="Simplified Arabic"/>
          <w:b/>
          <w:bCs/>
          <w:sz w:val="16"/>
          <w:szCs w:val="16"/>
          <w:rtl/>
        </w:rPr>
      </w:pPr>
      <w:r w:rsidRPr="0013025C">
        <w:rPr>
          <w:rFonts w:ascii="Simplified Arabic" w:hAnsi="Simplified Arabic" w:cs="Simplified Arabic"/>
          <w:sz w:val="28"/>
          <w:szCs w:val="28"/>
          <w:rtl/>
        </w:rPr>
        <w:t xml:space="preserve">      </w:t>
      </w:r>
    </w:p>
    <w:p w:rsidR="002E648B" w:rsidRDefault="0013025C" w:rsidP="002E648B">
      <w:pPr>
        <w:pStyle w:val="a3"/>
        <w:jc w:val="both"/>
        <w:rPr>
          <w:rFonts w:ascii="Simplified Arabic" w:hAnsi="Simplified Arabic" w:cs="Simplified Arabic"/>
          <w:sz w:val="28"/>
          <w:szCs w:val="28"/>
          <w:rtl/>
        </w:rPr>
      </w:pPr>
      <w:r w:rsidRPr="0013025C">
        <w:rPr>
          <w:rFonts w:ascii="Simplified Arabic" w:hAnsi="Simplified Arabic" w:cs="Simplified Arabic"/>
          <w:sz w:val="28"/>
          <w:szCs w:val="28"/>
          <w:rtl/>
        </w:rPr>
        <w:t xml:space="preserve">     المستويات هي معايير قياسية تمثل الهدف أو الغرض المطلوب تحقيقه لأي صفة خاصة لأنها تتضمن درجات تبين المستويات الضرورية ولهذا يتم إعداد المستويات على أفراد ذوي مستوى عالي في الأداء</w:t>
      </w:r>
      <w:r>
        <w:rPr>
          <w:rFonts w:ascii="Simplified Arabic" w:hAnsi="Simplified Arabic" w:cs="Simplified Arabic" w:hint="cs"/>
          <w:sz w:val="28"/>
          <w:szCs w:val="28"/>
          <w:rtl/>
        </w:rPr>
        <w:t xml:space="preserve"> . </w:t>
      </w:r>
      <w:r>
        <w:rPr>
          <w:rStyle w:val="a5"/>
          <w:rFonts w:ascii="Simplified Arabic" w:hAnsi="Simplified Arabic" w:cs="Simplified Arabic"/>
          <w:sz w:val="28"/>
          <w:szCs w:val="28"/>
          <w:rtl/>
        </w:rPr>
        <w:footnoteReference w:id="14"/>
      </w:r>
      <w:r>
        <w:rPr>
          <w:rFonts w:ascii="Simplified Arabic" w:hAnsi="Simplified Arabic" w:cs="Simplified Arabic" w:hint="cs"/>
          <w:sz w:val="28"/>
          <w:szCs w:val="28"/>
          <w:rtl/>
        </w:rPr>
        <w:t xml:space="preserve">   </w:t>
      </w:r>
    </w:p>
    <w:p w:rsidR="00D659D2" w:rsidRPr="004F591A" w:rsidRDefault="002E648B" w:rsidP="001C268A">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4F591A">
        <w:rPr>
          <w:rFonts w:ascii="Simplified Arabic" w:hAnsi="Simplified Arabic" w:cs="Simplified Arabic"/>
          <w:sz w:val="28"/>
          <w:szCs w:val="28"/>
          <w:rtl/>
        </w:rPr>
        <w:t xml:space="preserve"> </w:t>
      </w:r>
      <w:r w:rsidR="0013025C" w:rsidRPr="004F591A">
        <w:rPr>
          <w:rFonts w:ascii="Simplified Arabic" w:hAnsi="Simplified Arabic" w:cs="Simplified Arabic"/>
          <w:sz w:val="28"/>
          <w:szCs w:val="28"/>
          <w:rtl/>
        </w:rPr>
        <w:t>لقد أختار البحث أن تكون هناك (</w:t>
      </w:r>
      <w:r w:rsidRPr="004F591A">
        <w:rPr>
          <w:rFonts w:ascii="Simplified Arabic" w:hAnsi="Simplified Arabic" w:cs="Simplified Arabic"/>
          <w:sz w:val="28"/>
          <w:szCs w:val="28"/>
          <w:rtl/>
        </w:rPr>
        <w:t>3</w:t>
      </w:r>
      <w:r w:rsidR="0013025C" w:rsidRPr="004F591A">
        <w:rPr>
          <w:rFonts w:ascii="Simplified Arabic" w:hAnsi="Simplified Arabic" w:cs="Simplified Arabic"/>
          <w:sz w:val="28"/>
          <w:szCs w:val="28"/>
          <w:rtl/>
        </w:rPr>
        <w:t>) مستويات لمقياس</w:t>
      </w:r>
      <w:r w:rsidRPr="004F591A">
        <w:rPr>
          <w:rFonts w:ascii="Simplified Arabic" w:hAnsi="Simplified Arabic" w:cs="Simplified Arabic"/>
          <w:sz w:val="28"/>
          <w:szCs w:val="28"/>
          <w:rtl/>
        </w:rPr>
        <w:t xml:space="preserve"> القيم المتضمنة لسلوكيات جوالة الجامعات العراقية </w:t>
      </w:r>
      <w:r w:rsidR="00531A39" w:rsidRPr="004F591A">
        <w:rPr>
          <w:rFonts w:ascii="Simplified Arabic" w:hAnsi="Simplified Arabic" w:cs="Simplified Arabic"/>
          <w:sz w:val="28"/>
          <w:szCs w:val="28"/>
          <w:rtl/>
        </w:rPr>
        <w:t>لأفراد العينة والبالغ عددهم  (</w:t>
      </w:r>
      <w:r w:rsidR="007C59D6">
        <w:rPr>
          <w:rFonts w:ascii="Simplified Arabic" w:hAnsi="Simplified Arabic" w:cs="Simplified Arabic" w:hint="cs"/>
          <w:sz w:val="28"/>
          <w:szCs w:val="28"/>
          <w:rtl/>
        </w:rPr>
        <w:t>235</w:t>
      </w:r>
      <w:r w:rsidR="00531A39" w:rsidRPr="004F591A">
        <w:rPr>
          <w:rFonts w:ascii="Simplified Arabic" w:hAnsi="Simplified Arabic" w:cs="Simplified Arabic"/>
          <w:sz w:val="28"/>
          <w:szCs w:val="28"/>
          <w:rtl/>
        </w:rPr>
        <w:t>)</w:t>
      </w:r>
      <w:r w:rsidR="008D5952" w:rsidRPr="004F591A">
        <w:rPr>
          <w:rFonts w:ascii="Simplified Arabic" w:hAnsi="Simplified Arabic" w:cs="Simplified Arabic"/>
          <w:sz w:val="28"/>
          <w:szCs w:val="28"/>
          <w:rtl/>
        </w:rPr>
        <w:t xml:space="preserve"> </w:t>
      </w:r>
      <w:r w:rsidR="00531A39" w:rsidRPr="004F591A">
        <w:rPr>
          <w:rFonts w:ascii="Simplified Arabic" w:hAnsi="Simplified Arabic" w:cs="Simplified Arabic"/>
          <w:sz w:val="28"/>
          <w:szCs w:val="28"/>
          <w:rtl/>
        </w:rPr>
        <w:t>جوال , وبهذا فقد حددت المستويات معتمدا على المدى الحقيقي للمقياس، ولكون المقياس مكونا من (</w:t>
      </w:r>
      <w:r w:rsidR="007A3257" w:rsidRPr="004F591A">
        <w:rPr>
          <w:rFonts w:ascii="Simplified Arabic" w:hAnsi="Simplified Arabic" w:cs="Simplified Arabic"/>
          <w:sz w:val="28"/>
          <w:szCs w:val="28"/>
          <w:rtl/>
        </w:rPr>
        <w:t>66</w:t>
      </w:r>
      <w:r w:rsidR="00531A39" w:rsidRPr="004F591A">
        <w:rPr>
          <w:rFonts w:ascii="Simplified Arabic" w:hAnsi="Simplified Arabic" w:cs="Simplified Arabic"/>
          <w:sz w:val="28"/>
          <w:szCs w:val="28"/>
          <w:rtl/>
        </w:rPr>
        <w:t xml:space="preserve">) فقرة وان بدائل الإجابة </w:t>
      </w:r>
      <w:r w:rsidR="00FA21BC" w:rsidRPr="004F591A">
        <w:rPr>
          <w:rFonts w:ascii="Simplified Arabic" w:hAnsi="Simplified Arabic" w:cs="Simplified Arabic"/>
          <w:sz w:val="28"/>
          <w:szCs w:val="28"/>
          <w:rtl/>
        </w:rPr>
        <w:t>(</w:t>
      </w:r>
      <w:r w:rsidR="00531A39" w:rsidRPr="004F591A">
        <w:rPr>
          <w:rFonts w:ascii="Simplified Arabic" w:hAnsi="Simplified Arabic" w:cs="Simplified Arabic"/>
          <w:sz w:val="28"/>
          <w:szCs w:val="28"/>
          <w:rtl/>
        </w:rPr>
        <w:t xml:space="preserve">خماسيه </w:t>
      </w:r>
      <w:r w:rsidR="00FA21BC" w:rsidRPr="004F591A">
        <w:rPr>
          <w:rFonts w:ascii="Simplified Arabic" w:hAnsi="Simplified Arabic" w:cs="Simplified Arabic"/>
          <w:sz w:val="28"/>
          <w:szCs w:val="28"/>
          <w:rtl/>
        </w:rPr>
        <w:t>)</w:t>
      </w:r>
      <w:r w:rsidR="007A3257" w:rsidRPr="004F591A">
        <w:rPr>
          <w:rFonts w:ascii="Simplified Arabic" w:hAnsi="Simplified Arabic" w:cs="Simplified Arabic"/>
          <w:sz w:val="28"/>
          <w:szCs w:val="28"/>
          <w:rtl/>
        </w:rPr>
        <w:t xml:space="preserve">، </w:t>
      </w:r>
      <w:r w:rsidR="00531A39" w:rsidRPr="004F591A">
        <w:rPr>
          <w:rFonts w:ascii="Simplified Arabic" w:hAnsi="Simplified Arabic" w:cs="Simplified Arabic"/>
          <w:sz w:val="28"/>
          <w:szCs w:val="28"/>
          <w:rtl/>
        </w:rPr>
        <w:t>فان أعلى</w:t>
      </w:r>
      <w:r w:rsidR="001C268A">
        <w:rPr>
          <w:rFonts w:ascii="Simplified Arabic" w:hAnsi="Simplified Arabic" w:cs="Simplified Arabic"/>
          <w:sz w:val="28"/>
          <w:szCs w:val="28"/>
          <w:rtl/>
        </w:rPr>
        <w:t xml:space="preserve"> قيمة يمكن أن يحصل عليها الجوال</w:t>
      </w:r>
      <w:r w:rsidR="00531A39" w:rsidRPr="004F591A">
        <w:rPr>
          <w:rFonts w:ascii="Simplified Arabic" w:hAnsi="Simplified Arabic" w:cs="Simplified Arabic"/>
          <w:sz w:val="28"/>
          <w:szCs w:val="28"/>
          <w:rtl/>
        </w:rPr>
        <w:t xml:space="preserve"> (</w:t>
      </w:r>
      <w:r w:rsidR="007A3257" w:rsidRPr="004F591A">
        <w:rPr>
          <w:rFonts w:ascii="Simplified Arabic" w:hAnsi="Simplified Arabic" w:cs="Simplified Arabic"/>
          <w:sz w:val="28"/>
          <w:szCs w:val="28"/>
          <w:rtl/>
        </w:rPr>
        <w:t xml:space="preserve"> </w:t>
      </w:r>
      <w:r w:rsidR="005771E4" w:rsidRPr="004F591A">
        <w:rPr>
          <w:rFonts w:ascii="Simplified Arabic" w:hAnsi="Simplified Arabic" w:cs="Simplified Arabic"/>
          <w:sz w:val="28"/>
          <w:szCs w:val="28"/>
          <w:rtl/>
        </w:rPr>
        <w:t>330</w:t>
      </w:r>
      <w:r w:rsidR="00531A39" w:rsidRPr="004F591A">
        <w:rPr>
          <w:rFonts w:ascii="Simplified Arabic" w:hAnsi="Simplified Arabic" w:cs="Simplified Arabic"/>
          <w:sz w:val="28"/>
          <w:szCs w:val="28"/>
          <w:rtl/>
        </w:rPr>
        <w:t>) درجة و أدنى درجة (</w:t>
      </w:r>
      <w:r w:rsidR="007A3257" w:rsidRPr="004F591A">
        <w:rPr>
          <w:rFonts w:ascii="Simplified Arabic" w:hAnsi="Simplified Arabic" w:cs="Simplified Arabic"/>
          <w:sz w:val="28"/>
          <w:szCs w:val="28"/>
          <w:rtl/>
        </w:rPr>
        <w:t>66</w:t>
      </w:r>
      <w:r w:rsidR="00531A39" w:rsidRPr="004F591A">
        <w:rPr>
          <w:rFonts w:ascii="Simplified Arabic" w:hAnsi="Simplified Arabic" w:cs="Simplified Arabic"/>
          <w:sz w:val="28"/>
          <w:szCs w:val="28"/>
          <w:rtl/>
        </w:rPr>
        <w:t xml:space="preserve">) درجة ، ويتم طرح القيمة </w:t>
      </w:r>
      <w:r w:rsidR="001C268A">
        <w:rPr>
          <w:rFonts w:ascii="Simplified Arabic" w:hAnsi="Simplified Arabic" w:cs="Simplified Arabic" w:hint="cs"/>
          <w:sz w:val="28"/>
          <w:szCs w:val="28"/>
          <w:rtl/>
        </w:rPr>
        <w:t xml:space="preserve">الدنيا </w:t>
      </w:r>
      <w:r w:rsidR="00531A39" w:rsidRPr="004F591A">
        <w:rPr>
          <w:rFonts w:ascii="Simplified Arabic" w:hAnsi="Simplified Arabic" w:cs="Simplified Arabic"/>
          <w:sz w:val="28"/>
          <w:szCs w:val="28"/>
          <w:rtl/>
        </w:rPr>
        <w:t>من القيمة ال</w:t>
      </w:r>
      <w:r w:rsidR="001C268A">
        <w:rPr>
          <w:rFonts w:ascii="Simplified Arabic" w:hAnsi="Simplified Arabic" w:cs="Simplified Arabic" w:hint="cs"/>
          <w:sz w:val="28"/>
          <w:szCs w:val="28"/>
          <w:rtl/>
        </w:rPr>
        <w:t xml:space="preserve">عليا </w:t>
      </w:r>
      <w:r w:rsidR="00531A39" w:rsidRPr="004F591A">
        <w:rPr>
          <w:rFonts w:ascii="Simplified Arabic" w:hAnsi="Simplified Arabic" w:cs="Simplified Arabic"/>
          <w:sz w:val="28"/>
          <w:szCs w:val="28"/>
          <w:rtl/>
        </w:rPr>
        <w:t>مقسوماً على عدد المستويات ليستخرج طول الفئة، وبهذا فقد حددت ثلاثة مستويات كما مبين في الجدول (</w:t>
      </w:r>
      <w:r w:rsidR="008D5952" w:rsidRPr="004F591A">
        <w:rPr>
          <w:rFonts w:ascii="Simplified Arabic" w:hAnsi="Simplified Arabic" w:cs="Simplified Arabic"/>
          <w:sz w:val="28"/>
          <w:szCs w:val="28"/>
          <w:rtl/>
        </w:rPr>
        <w:t>1</w:t>
      </w:r>
      <w:r w:rsidR="00AA2ABA">
        <w:rPr>
          <w:rFonts w:ascii="Simplified Arabic" w:hAnsi="Simplified Arabic" w:cs="Simplified Arabic" w:hint="cs"/>
          <w:sz w:val="28"/>
          <w:szCs w:val="28"/>
          <w:rtl/>
        </w:rPr>
        <w:t>2</w:t>
      </w:r>
      <w:r w:rsidR="00531A39" w:rsidRPr="004F591A">
        <w:rPr>
          <w:rFonts w:ascii="Simplified Arabic" w:hAnsi="Simplified Arabic" w:cs="Simplified Arabic"/>
          <w:sz w:val="28"/>
          <w:szCs w:val="28"/>
          <w:rtl/>
        </w:rPr>
        <w:t>)</w:t>
      </w:r>
      <w:r w:rsidRPr="004F591A">
        <w:rPr>
          <w:rFonts w:ascii="Simplified Arabic" w:hAnsi="Simplified Arabic" w:cs="Simplified Arabic"/>
          <w:sz w:val="28"/>
          <w:szCs w:val="28"/>
          <w:rtl/>
        </w:rPr>
        <w:t xml:space="preserve"> :-</w:t>
      </w:r>
    </w:p>
    <w:p w:rsidR="007A3257" w:rsidRPr="002E648B" w:rsidRDefault="007A3257" w:rsidP="002E648B">
      <w:pPr>
        <w:pStyle w:val="a3"/>
        <w:jc w:val="both"/>
        <w:rPr>
          <w:sz w:val="28"/>
          <w:szCs w:val="28"/>
          <w:rtl/>
        </w:rPr>
      </w:pPr>
    </w:p>
    <w:p w:rsidR="00531A39" w:rsidRPr="00360773" w:rsidRDefault="00531A39" w:rsidP="00AA2ABA">
      <w:pPr>
        <w:pStyle w:val="a3"/>
        <w:jc w:val="center"/>
        <w:rPr>
          <w:rFonts w:ascii="Simplified Arabic" w:hAnsi="Simplified Arabic" w:cs="Simplified Arabic"/>
          <w:sz w:val="28"/>
          <w:szCs w:val="28"/>
          <w:lang w:bidi="ar-IQ"/>
        </w:rPr>
      </w:pPr>
      <w:r w:rsidRPr="00360773">
        <w:rPr>
          <w:rFonts w:ascii="Simplified Arabic" w:hAnsi="Simplified Arabic" w:cs="Simplified Arabic"/>
          <w:sz w:val="28"/>
          <w:szCs w:val="28"/>
          <w:rtl/>
          <w:lang w:bidi="ar-IQ"/>
        </w:rPr>
        <w:t>جدول (</w:t>
      </w:r>
      <w:r w:rsidR="0004566A" w:rsidRPr="00360773">
        <w:rPr>
          <w:rFonts w:ascii="Simplified Arabic" w:hAnsi="Simplified Arabic" w:cs="Simplified Arabic" w:hint="cs"/>
          <w:sz w:val="28"/>
          <w:szCs w:val="28"/>
          <w:rtl/>
          <w:lang w:bidi="ar-IQ"/>
        </w:rPr>
        <w:t>1</w:t>
      </w:r>
      <w:r w:rsidR="00AA2ABA">
        <w:rPr>
          <w:rFonts w:ascii="Simplified Arabic" w:hAnsi="Simplified Arabic" w:cs="Simplified Arabic" w:hint="cs"/>
          <w:sz w:val="28"/>
          <w:szCs w:val="28"/>
          <w:rtl/>
          <w:lang w:bidi="ar-IQ"/>
        </w:rPr>
        <w:t>2</w:t>
      </w:r>
      <w:r w:rsidRPr="00360773">
        <w:rPr>
          <w:rFonts w:ascii="Simplified Arabic" w:hAnsi="Simplified Arabic" w:cs="Simplified Arabic"/>
          <w:sz w:val="28"/>
          <w:szCs w:val="28"/>
          <w:rtl/>
          <w:lang w:bidi="ar-IQ"/>
        </w:rPr>
        <w:t>)</w:t>
      </w:r>
    </w:p>
    <w:p w:rsidR="00360773" w:rsidRDefault="00531A39" w:rsidP="007A3257">
      <w:pPr>
        <w:pStyle w:val="a3"/>
        <w:jc w:val="center"/>
        <w:rPr>
          <w:rFonts w:ascii="Simplified Arabic" w:hAnsi="Simplified Arabic" w:cs="Simplified Arabic"/>
          <w:b/>
          <w:bCs/>
          <w:sz w:val="28"/>
          <w:szCs w:val="28"/>
          <w:rtl/>
          <w:lang w:bidi="ar-IQ"/>
        </w:rPr>
      </w:pPr>
      <w:r w:rsidRPr="00360773">
        <w:rPr>
          <w:rFonts w:ascii="Simplified Arabic" w:hAnsi="Simplified Arabic" w:cs="Simplified Arabic"/>
          <w:sz w:val="28"/>
          <w:szCs w:val="28"/>
          <w:rtl/>
        </w:rPr>
        <w:t>يبين</w:t>
      </w:r>
      <w:r w:rsidRPr="00360773">
        <w:rPr>
          <w:rFonts w:ascii="Simplified Arabic" w:hAnsi="Simplified Arabic" w:cs="Simplified Arabic"/>
          <w:sz w:val="28"/>
          <w:szCs w:val="28"/>
          <w:rtl/>
          <w:lang w:bidi="ar-IQ"/>
        </w:rPr>
        <w:t xml:space="preserve"> المدى و تسمية مستويات</w:t>
      </w:r>
      <w:r w:rsidR="00B30100" w:rsidRPr="00360773">
        <w:rPr>
          <w:rFonts w:ascii="Simplified Arabic" w:hAnsi="Simplified Arabic" w:cs="Simplified Arabic" w:hint="cs"/>
          <w:sz w:val="28"/>
          <w:szCs w:val="28"/>
          <w:rtl/>
          <w:lang w:bidi="ar-IQ"/>
        </w:rPr>
        <w:t xml:space="preserve"> القيم</w:t>
      </w:r>
    </w:p>
    <w:tbl>
      <w:tblPr>
        <w:tblStyle w:val="a9"/>
        <w:bidiVisual/>
        <w:tblW w:w="0" w:type="auto"/>
        <w:tblLook w:val="04A0"/>
      </w:tblPr>
      <w:tblGrid>
        <w:gridCol w:w="759"/>
        <w:gridCol w:w="2410"/>
        <w:gridCol w:w="1943"/>
        <w:gridCol w:w="1705"/>
        <w:gridCol w:w="1705"/>
      </w:tblGrid>
      <w:tr w:rsidR="00360773" w:rsidTr="00901973">
        <w:tc>
          <w:tcPr>
            <w:tcW w:w="759"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360773" w:rsidRPr="00FA21BC" w:rsidRDefault="00360773" w:rsidP="007A3257">
            <w:pPr>
              <w:pStyle w:val="a3"/>
              <w:jc w:val="center"/>
              <w:rPr>
                <w:rFonts w:ascii="Simplified Arabic" w:hAnsi="Simplified Arabic" w:cs="Simplified Arabic"/>
                <w:b/>
                <w:bCs/>
                <w:sz w:val="28"/>
                <w:szCs w:val="28"/>
                <w:lang w:bidi="ar-IQ"/>
              </w:rPr>
            </w:pPr>
            <w:r w:rsidRPr="00FA21BC">
              <w:rPr>
                <w:rFonts w:ascii="Simplified Arabic" w:hAnsi="Simplified Arabic" w:cs="Simplified Arabic"/>
                <w:b/>
                <w:bCs/>
                <w:sz w:val="28"/>
                <w:szCs w:val="28"/>
                <w:rtl/>
                <w:lang w:bidi="ar-IQ"/>
              </w:rPr>
              <w:t>ت</w:t>
            </w:r>
          </w:p>
        </w:tc>
        <w:tc>
          <w:tcPr>
            <w:tcW w:w="241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360773" w:rsidRPr="00FA21BC" w:rsidRDefault="00360773" w:rsidP="007A3257">
            <w:pPr>
              <w:pStyle w:val="a3"/>
              <w:jc w:val="center"/>
              <w:rPr>
                <w:rFonts w:ascii="Simplified Arabic" w:hAnsi="Simplified Arabic" w:cs="Simplified Arabic"/>
                <w:b/>
                <w:bCs/>
                <w:sz w:val="28"/>
                <w:szCs w:val="28"/>
                <w:lang w:bidi="ar-IQ"/>
              </w:rPr>
            </w:pPr>
            <w:r w:rsidRPr="00FA21BC">
              <w:rPr>
                <w:rFonts w:ascii="Simplified Arabic" w:hAnsi="Simplified Arabic" w:cs="Simplified Arabic"/>
                <w:b/>
                <w:bCs/>
                <w:sz w:val="28"/>
                <w:szCs w:val="28"/>
                <w:rtl/>
                <w:lang w:bidi="ar-IQ"/>
              </w:rPr>
              <w:t>المدى</w:t>
            </w:r>
          </w:p>
        </w:tc>
        <w:tc>
          <w:tcPr>
            <w:tcW w:w="19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360773" w:rsidRPr="00360773" w:rsidRDefault="00360773" w:rsidP="007A3257">
            <w:pPr>
              <w:pStyle w:val="a3"/>
              <w:jc w:val="center"/>
              <w:rPr>
                <w:rFonts w:ascii="Simplified Arabic" w:hAnsi="Simplified Arabic" w:cs="Simplified Arabic"/>
                <w:b/>
                <w:bCs/>
                <w:sz w:val="28"/>
                <w:szCs w:val="28"/>
                <w:lang w:bidi="ar-IQ"/>
              </w:rPr>
            </w:pPr>
            <w:r w:rsidRPr="00360773">
              <w:rPr>
                <w:rFonts w:ascii="Simplified Arabic" w:hAnsi="Simplified Arabic" w:cs="Simplified Arabic"/>
                <w:b/>
                <w:bCs/>
                <w:sz w:val="28"/>
                <w:szCs w:val="28"/>
                <w:rtl/>
                <w:lang w:bidi="ar-IQ"/>
              </w:rPr>
              <w:t>التسمية للمستوى</w:t>
            </w:r>
          </w:p>
        </w:tc>
        <w:tc>
          <w:tcPr>
            <w:tcW w:w="170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360773" w:rsidRPr="00FA21BC" w:rsidRDefault="00360773" w:rsidP="007A3257">
            <w:pPr>
              <w:pStyle w:val="a3"/>
              <w:jc w:val="center"/>
              <w:rPr>
                <w:rFonts w:ascii="Simplified Arabic" w:hAnsi="Simplified Arabic" w:cs="Simplified Arabic"/>
                <w:b/>
                <w:bCs/>
                <w:sz w:val="28"/>
                <w:szCs w:val="28"/>
                <w:lang w:bidi="ar-IQ"/>
              </w:rPr>
            </w:pPr>
            <w:r w:rsidRPr="00FA21BC">
              <w:rPr>
                <w:rFonts w:ascii="Simplified Arabic" w:hAnsi="Simplified Arabic" w:cs="Simplified Arabic"/>
                <w:b/>
                <w:bCs/>
                <w:sz w:val="28"/>
                <w:szCs w:val="28"/>
                <w:rtl/>
                <w:lang w:bidi="ar-IQ"/>
              </w:rPr>
              <w:t>العدد المتحقق</w:t>
            </w:r>
          </w:p>
        </w:tc>
        <w:tc>
          <w:tcPr>
            <w:tcW w:w="170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360773" w:rsidRPr="00FA21BC" w:rsidRDefault="00360773" w:rsidP="007A3257">
            <w:pPr>
              <w:pStyle w:val="a3"/>
              <w:jc w:val="center"/>
              <w:rPr>
                <w:rFonts w:ascii="Simplified Arabic" w:hAnsi="Simplified Arabic" w:cs="Simplified Arabic"/>
                <w:b/>
                <w:bCs/>
                <w:sz w:val="28"/>
                <w:szCs w:val="28"/>
                <w:lang w:bidi="ar-IQ"/>
              </w:rPr>
            </w:pPr>
            <w:r w:rsidRPr="00FA21BC">
              <w:rPr>
                <w:rFonts w:ascii="Simplified Arabic" w:hAnsi="Simplified Arabic" w:cs="Simplified Arabic"/>
                <w:b/>
                <w:bCs/>
                <w:sz w:val="28"/>
                <w:szCs w:val="28"/>
                <w:rtl/>
                <w:lang w:bidi="ar-IQ"/>
              </w:rPr>
              <w:t>النسبة المتحققة</w:t>
            </w:r>
          </w:p>
        </w:tc>
      </w:tr>
      <w:tr w:rsidR="00360773" w:rsidTr="00901973">
        <w:tc>
          <w:tcPr>
            <w:tcW w:w="759" w:type="dxa"/>
            <w:tcBorders>
              <w:left w:val="single" w:sz="12" w:space="0" w:color="auto"/>
              <w:right w:val="single" w:sz="12" w:space="0" w:color="auto"/>
            </w:tcBorders>
            <w:shd w:val="clear" w:color="auto" w:fill="DBE5F1" w:themeFill="accent1" w:themeFillTint="33"/>
            <w:vAlign w:val="center"/>
          </w:tcPr>
          <w:p w:rsidR="00360773" w:rsidRPr="000D0E29" w:rsidRDefault="00360773" w:rsidP="007A325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2410" w:type="dxa"/>
            <w:tcBorders>
              <w:top w:val="single" w:sz="12" w:space="0" w:color="auto"/>
              <w:left w:val="single" w:sz="12" w:space="0" w:color="auto"/>
              <w:right w:val="single" w:sz="12" w:space="0" w:color="auto"/>
            </w:tcBorders>
            <w:vAlign w:val="center"/>
          </w:tcPr>
          <w:p w:rsidR="00360773" w:rsidRPr="000D0E29" w:rsidRDefault="005771E4" w:rsidP="00732BC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66-15</w:t>
            </w:r>
            <w:r w:rsidR="00732BCD">
              <w:rPr>
                <w:rFonts w:ascii="Simplified Arabic" w:hAnsi="Simplified Arabic" w:cs="Simplified Arabic" w:hint="cs"/>
                <w:sz w:val="28"/>
                <w:szCs w:val="28"/>
                <w:rtl/>
                <w:lang w:bidi="ar-IQ"/>
              </w:rPr>
              <w:t>3</w:t>
            </w:r>
          </w:p>
        </w:tc>
        <w:tc>
          <w:tcPr>
            <w:tcW w:w="1943" w:type="dxa"/>
            <w:tcBorders>
              <w:top w:val="single" w:sz="12" w:space="0" w:color="auto"/>
              <w:left w:val="single" w:sz="12" w:space="0" w:color="auto"/>
              <w:right w:val="single" w:sz="12" w:space="0" w:color="auto"/>
            </w:tcBorders>
            <w:vAlign w:val="center"/>
          </w:tcPr>
          <w:p w:rsidR="00360773" w:rsidRPr="000D0E29" w:rsidRDefault="00360773" w:rsidP="007A3257">
            <w:pPr>
              <w:pStyle w:val="a3"/>
              <w:jc w:val="center"/>
              <w:rPr>
                <w:rFonts w:ascii="Simplified Arabic" w:hAnsi="Simplified Arabic" w:cs="Simplified Arabic"/>
                <w:sz w:val="28"/>
                <w:szCs w:val="28"/>
                <w:lang w:bidi="ar-IQ"/>
              </w:rPr>
            </w:pPr>
            <w:r w:rsidRPr="000D0E29">
              <w:rPr>
                <w:rFonts w:ascii="Simplified Arabic" w:hAnsi="Simplified Arabic" w:cs="Simplified Arabic"/>
                <w:sz w:val="28"/>
                <w:szCs w:val="28"/>
                <w:rtl/>
                <w:lang w:bidi="ar-IQ"/>
              </w:rPr>
              <w:t>المستوى الواطئ</w:t>
            </w:r>
          </w:p>
        </w:tc>
        <w:tc>
          <w:tcPr>
            <w:tcW w:w="1705" w:type="dxa"/>
            <w:tcBorders>
              <w:top w:val="single" w:sz="12" w:space="0" w:color="auto"/>
              <w:left w:val="single" w:sz="12" w:space="0" w:color="auto"/>
              <w:right w:val="single" w:sz="12" w:space="0" w:color="auto"/>
            </w:tcBorders>
            <w:vAlign w:val="center"/>
          </w:tcPr>
          <w:p w:rsidR="00360773" w:rsidRPr="000D0E29" w:rsidRDefault="00416758" w:rsidP="007A325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w:t>
            </w:r>
          </w:p>
        </w:tc>
        <w:tc>
          <w:tcPr>
            <w:tcW w:w="1705" w:type="dxa"/>
            <w:tcBorders>
              <w:top w:val="single" w:sz="12" w:space="0" w:color="auto"/>
              <w:left w:val="single" w:sz="12" w:space="0" w:color="auto"/>
              <w:right w:val="single" w:sz="12" w:space="0" w:color="auto"/>
            </w:tcBorders>
            <w:vAlign w:val="center"/>
          </w:tcPr>
          <w:p w:rsidR="00360773" w:rsidRPr="000D0E29" w:rsidRDefault="00360773" w:rsidP="007A325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w:t>
            </w:r>
          </w:p>
        </w:tc>
      </w:tr>
      <w:tr w:rsidR="00360773" w:rsidTr="00901973">
        <w:tc>
          <w:tcPr>
            <w:tcW w:w="759" w:type="dxa"/>
            <w:tcBorders>
              <w:left w:val="single" w:sz="12" w:space="0" w:color="auto"/>
              <w:right w:val="single" w:sz="12" w:space="0" w:color="auto"/>
            </w:tcBorders>
            <w:shd w:val="clear" w:color="auto" w:fill="DBE5F1" w:themeFill="accent1" w:themeFillTint="33"/>
            <w:vAlign w:val="center"/>
          </w:tcPr>
          <w:p w:rsidR="00360773" w:rsidRPr="000D0E29" w:rsidRDefault="00360773" w:rsidP="007A325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2410" w:type="dxa"/>
            <w:tcBorders>
              <w:left w:val="single" w:sz="12" w:space="0" w:color="auto"/>
              <w:right w:val="single" w:sz="12" w:space="0" w:color="auto"/>
            </w:tcBorders>
            <w:vAlign w:val="center"/>
          </w:tcPr>
          <w:p w:rsidR="00360773" w:rsidRPr="000D0E29" w:rsidRDefault="005771E4" w:rsidP="00732BC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w:t>
            </w:r>
            <w:r w:rsidR="00732BCD">
              <w:rPr>
                <w:rFonts w:ascii="Simplified Arabic" w:hAnsi="Simplified Arabic" w:cs="Simplified Arabic" w:hint="cs"/>
                <w:sz w:val="28"/>
                <w:szCs w:val="28"/>
                <w:rtl/>
                <w:lang w:bidi="ar-IQ"/>
              </w:rPr>
              <w:t>4</w:t>
            </w:r>
            <w:r>
              <w:rPr>
                <w:rFonts w:ascii="Simplified Arabic" w:hAnsi="Simplified Arabic" w:cs="Simplified Arabic" w:hint="cs"/>
                <w:sz w:val="28"/>
                <w:szCs w:val="28"/>
                <w:rtl/>
                <w:lang w:bidi="ar-IQ"/>
              </w:rPr>
              <w:t>-241</w:t>
            </w:r>
          </w:p>
        </w:tc>
        <w:tc>
          <w:tcPr>
            <w:tcW w:w="1943" w:type="dxa"/>
            <w:tcBorders>
              <w:left w:val="single" w:sz="12" w:space="0" w:color="auto"/>
              <w:right w:val="single" w:sz="12" w:space="0" w:color="auto"/>
            </w:tcBorders>
            <w:vAlign w:val="center"/>
          </w:tcPr>
          <w:p w:rsidR="00360773" w:rsidRPr="000D0E29" w:rsidRDefault="00360773" w:rsidP="007A3257">
            <w:pPr>
              <w:pStyle w:val="a3"/>
              <w:jc w:val="center"/>
              <w:rPr>
                <w:rFonts w:ascii="Simplified Arabic" w:hAnsi="Simplified Arabic" w:cs="Simplified Arabic"/>
                <w:sz w:val="28"/>
                <w:szCs w:val="28"/>
                <w:lang w:bidi="ar-IQ"/>
              </w:rPr>
            </w:pPr>
            <w:r w:rsidRPr="000D0E29">
              <w:rPr>
                <w:rFonts w:ascii="Simplified Arabic" w:hAnsi="Simplified Arabic" w:cs="Simplified Arabic"/>
                <w:sz w:val="28"/>
                <w:szCs w:val="28"/>
                <w:rtl/>
                <w:lang w:bidi="ar-IQ"/>
              </w:rPr>
              <w:t>المستوى المتوسط</w:t>
            </w:r>
          </w:p>
        </w:tc>
        <w:tc>
          <w:tcPr>
            <w:tcW w:w="1705" w:type="dxa"/>
            <w:tcBorders>
              <w:left w:val="single" w:sz="12" w:space="0" w:color="auto"/>
              <w:right w:val="single" w:sz="12" w:space="0" w:color="auto"/>
            </w:tcBorders>
            <w:vAlign w:val="center"/>
          </w:tcPr>
          <w:p w:rsidR="00360773" w:rsidRPr="000D0E29" w:rsidRDefault="0020721F" w:rsidP="007A325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77</w:t>
            </w:r>
          </w:p>
        </w:tc>
        <w:tc>
          <w:tcPr>
            <w:tcW w:w="1705" w:type="dxa"/>
            <w:tcBorders>
              <w:left w:val="single" w:sz="12" w:space="0" w:color="auto"/>
              <w:right w:val="single" w:sz="12" w:space="0" w:color="auto"/>
            </w:tcBorders>
            <w:vAlign w:val="center"/>
          </w:tcPr>
          <w:p w:rsidR="00360773" w:rsidRPr="000D0E29" w:rsidRDefault="0020721F" w:rsidP="007A325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32.77</w:t>
            </w:r>
            <w:r w:rsidR="00360773" w:rsidRPr="000D0E29">
              <w:rPr>
                <w:rFonts w:ascii="Simplified Arabic" w:hAnsi="Simplified Arabic" w:cs="Simplified Arabic"/>
                <w:sz w:val="28"/>
                <w:szCs w:val="28"/>
                <w:rtl/>
                <w:lang w:bidi="ar-IQ"/>
              </w:rPr>
              <w:t>%</w:t>
            </w:r>
          </w:p>
        </w:tc>
      </w:tr>
      <w:tr w:rsidR="00360773" w:rsidTr="00901973">
        <w:tc>
          <w:tcPr>
            <w:tcW w:w="759" w:type="dxa"/>
            <w:tcBorders>
              <w:left w:val="single" w:sz="12" w:space="0" w:color="auto"/>
              <w:right w:val="single" w:sz="12" w:space="0" w:color="auto"/>
            </w:tcBorders>
            <w:shd w:val="clear" w:color="auto" w:fill="DBE5F1" w:themeFill="accent1" w:themeFillTint="33"/>
            <w:vAlign w:val="center"/>
          </w:tcPr>
          <w:p w:rsidR="00360773" w:rsidRPr="000D0E29" w:rsidRDefault="00360773" w:rsidP="007A325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2410" w:type="dxa"/>
            <w:tcBorders>
              <w:left w:val="single" w:sz="12" w:space="0" w:color="auto"/>
              <w:right w:val="single" w:sz="12" w:space="0" w:color="auto"/>
            </w:tcBorders>
            <w:vAlign w:val="center"/>
          </w:tcPr>
          <w:p w:rsidR="00360773" w:rsidRPr="000D0E29" w:rsidRDefault="005771E4" w:rsidP="007A325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242-330</w:t>
            </w:r>
          </w:p>
        </w:tc>
        <w:tc>
          <w:tcPr>
            <w:tcW w:w="1943" w:type="dxa"/>
            <w:tcBorders>
              <w:left w:val="single" w:sz="12" w:space="0" w:color="auto"/>
              <w:right w:val="single" w:sz="12" w:space="0" w:color="auto"/>
            </w:tcBorders>
            <w:vAlign w:val="center"/>
          </w:tcPr>
          <w:p w:rsidR="00360773" w:rsidRPr="000D0E29" w:rsidRDefault="00360773" w:rsidP="007A3257">
            <w:pPr>
              <w:pStyle w:val="a3"/>
              <w:jc w:val="center"/>
              <w:rPr>
                <w:rFonts w:ascii="Simplified Arabic" w:hAnsi="Simplified Arabic" w:cs="Simplified Arabic"/>
                <w:sz w:val="28"/>
                <w:szCs w:val="28"/>
                <w:lang w:bidi="ar-IQ"/>
              </w:rPr>
            </w:pPr>
            <w:r w:rsidRPr="000D0E29">
              <w:rPr>
                <w:rFonts w:ascii="Simplified Arabic" w:hAnsi="Simplified Arabic" w:cs="Simplified Arabic"/>
                <w:sz w:val="28"/>
                <w:szCs w:val="28"/>
                <w:rtl/>
                <w:lang w:bidi="ar-IQ"/>
              </w:rPr>
              <w:t>المستوى العالي</w:t>
            </w:r>
          </w:p>
        </w:tc>
        <w:tc>
          <w:tcPr>
            <w:tcW w:w="1705" w:type="dxa"/>
            <w:tcBorders>
              <w:left w:val="single" w:sz="12" w:space="0" w:color="auto"/>
              <w:right w:val="single" w:sz="12" w:space="0" w:color="auto"/>
            </w:tcBorders>
            <w:vAlign w:val="center"/>
          </w:tcPr>
          <w:p w:rsidR="00360773" w:rsidRPr="000D0E29" w:rsidRDefault="0020721F" w:rsidP="007A325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158</w:t>
            </w:r>
          </w:p>
        </w:tc>
        <w:tc>
          <w:tcPr>
            <w:tcW w:w="1705" w:type="dxa"/>
            <w:tcBorders>
              <w:left w:val="single" w:sz="12" w:space="0" w:color="auto"/>
              <w:right w:val="single" w:sz="12" w:space="0" w:color="auto"/>
            </w:tcBorders>
            <w:vAlign w:val="center"/>
          </w:tcPr>
          <w:p w:rsidR="00360773" w:rsidRPr="000D0E29" w:rsidRDefault="0020721F" w:rsidP="007A325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67.23</w:t>
            </w:r>
            <w:r w:rsidR="00360773" w:rsidRPr="000D0E29">
              <w:rPr>
                <w:rFonts w:ascii="Simplified Arabic" w:hAnsi="Simplified Arabic" w:cs="Simplified Arabic"/>
                <w:sz w:val="28"/>
                <w:szCs w:val="28"/>
                <w:rtl/>
                <w:lang w:bidi="ar-IQ"/>
              </w:rPr>
              <w:t>%</w:t>
            </w:r>
          </w:p>
        </w:tc>
      </w:tr>
      <w:tr w:rsidR="00901973" w:rsidTr="0006042C">
        <w:tc>
          <w:tcPr>
            <w:tcW w:w="5112" w:type="dxa"/>
            <w:gridSpan w:val="3"/>
            <w:tcBorders>
              <w:left w:val="single" w:sz="12" w:space="0" w:color="auto"/>
              <w:bottom w:val="single" w:sz="12" w:space="0" w:color="auto"/>
              <w:right w:val="single" w:sz="12" w:space="0" w:color="auto"/>
            </w:tcBorders>
            <w:shd w:val="clear" w:color="auto" w:fill="DBE5F1" w:themeFill="accent1" w:themeFillTint="33"/>
            <w:vAlign w:val="center"/>
          </w:tcPr>
          <w:p w:rsidR="00901973" w:rsidRPr="000D0E29" w:rsidRDefault="00901973" w:rsidP="007A325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الـــــــــــــمـــــــــــــــــــــــــــــــــــــــجـــــــــــــــــــــــمـــــــــــــــــــــــــــــــــــــــــوع </w:t>
            </w:r>
          </w:p>
        </w:tc>
        <w:tc>
          <w:tcPr>
            <w:tcW w:w="1705" w:type="dxa"/>
            <w:tcBorders>
              <w:left w:val="single" w:sz="12" w:space="0" w:color="auto"/>
              <w:bottom w:val="single" w:sz="12" w:space="0" w:color="auto"/>
              <w:right w:val="single" w:sz="12" w:space="0" w:color="auto"/>
            </w:tcBorders>
            <w:vAlign w:val="center"/>
          </w:tcPr>
          <w:p w:rsidR="00901973" w:rsidRDefault="0020721F" w:rsidP="007A325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235</w:t>
            </w:r>
          </w:p>
        </w:tc>
        <w:tc>
          <w:tcPr>
            <w:tcW w:w="1705" w:type="dxa"/>
            <w:tcBorders>
              <w:left w:val="single" w:sz="12" w:space="0" w:color="auto"/>
              <w:bottom w:val="single" w:sz="12" w:space="0" w:color="auto"/>
              <w:right w:val="single" w:sz="12" w:space="0" w:color="auto"/>
            </w:tcBorders>
            <w:vAlign w:val="center"/>
          </w:tcPr>
          <w:p w:rsidR="00901973" w:rsidRDefault="00901973" w:rsidP="008C1DD1">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008C1DD1">
              <w:rPr>
                <w:rFonts w:ascii="Simplified Arabic" w:hAnsi="Simplified Arabic" w:cs="Simplified Arabic" w:hint="cs"/>
                <w:sz w:val="28"/>
                <w:szCs w:val="28"/>
                <w:rtl/>
                <w:lang w:bidi="ar-IQ"/>
              </w:rPr>
              <w:t>0</w:t>
            </w:r>
            <w:r>
              <w:rPr>
                <w:rFonts w:ascii="Simplified Arabic" w:hAnsi="Simplified Arabic" w:cs="Simplified Arabic" w:hint="cs"/>
                <w:sz w:val="28"/>
                <w:szCs w:val="28"/>
                <w:rtl/>
                <w:lang w:bidi="ar-IQ"/>
              </w:rPr>
              <w:t>0%</w:t>
            </w:r>
          </w:p>
        </w:tc>
      </w:tr>
    </w:tbl>
    <w:p w:rsidR="00AA2ABA" w:rsidRDefault="00AA2ABA" w:rsidP="00904B36">
      <w:pPr>
        <w:pStyle w:val="a3"/>
        <w:rPr>
          <w:rFonts w:ascii="Simplified Arabic" w:hAnsi="Simplified Arabic" w:cs="Simplified Arabic"/>
          <w:b/>
          <w:bCs/>
          <w:sz w:val="32"/>
          <w:szCs w:val="32"/>
          <w:rtl/>
          <w:lang w:bidi="ar-IQ"/>
        </w:rPr>
      </w:pPr>
    </w:p>
    <w:p w:rsidR="00AA2ABA" w:rsidRDefault="00AA2ABA" w:rsidP="00904B36">
      <w:pPr>
        <w:pStyle w:val="a3"/>
        <w:rPr>
          <w:rFonts w:ascii="Simplified Arabic" w:hAnsi="Simplified Arabic" w:cs="Simplified Arabic"/>
          <w:b/>
          <w:bCs/>
          <w:sz w:val="32"/>
          <w:szCs w:val="32"/>
          <w:rtl/>
          <w:lang w:bidi="ar-IQ"/>
        </w:rPr>
      </w:pPr>
    </w:p>
    <w:p w:rsidR="00AA2ABA" w:rsidRDefault="00AA2ABA" w:rsidP="00904B36">
      <w:pPr>
        <w:pStyle w:val="a3"/>
        <w:rPr>
          <w:rFonts w:ascii="Simplified Arabic" w:hAnsi="Simplified Arabic" w:cs="Simplified Arabic"/>
          <w:b/>
          <w:bCs/>
          <w:sz w:val="32"/>
          <w:szCs w:val="32"/>
          <w:rtl/>
          <w:lang w:bidi="ar-IQ"/>
        </w:rPr>
      </w:pPr>
    </w:p>
    <w:p w:rsidR="00AA2ABA" w:rsidRDefault="00AA2ABA" w:rsidP="00904B36">
      <w:pPr>
        <w:pStyle w:val="a3"/>
        <w:rPr>
          <w:rFonts w:ascii="Simplified Arabic" w:hAnsi="Simplified Arabic" w:cs="Simplified Arabic"/>
          <w:b/>
          <w:bCs/>
          <w:sz w:val="32"/>
          <w:szCs w:val="32"/>
          <w:rtl/>
          <w:lang w:bidi="ar-IQ"/>
        </w:rPr>
      </w:pPr>
    </w:p>
    <w:p w:rsidR="00AA2ABA" w:rsidRDefault="00AA2ABA" w:rsidP="00904B36">
      <w:pPr>
        <w:pStyle w:val="a3"/>
        <w:rPr>
          <w:rFonts w:ascii="Simplified Arabic" w:hAnsi="Simplified Arabic" w:cs="Simplified Arabic"/>
          <w:b/>
          <w:bCs/>
          <w:sz w:val="32"/>
          <w:szCs w:val="32"/>
          <w:rtl/>
          <w:lang w:bidi="ar-IQ"/>
        </w:rPr>
      </w:pPr>
    </w:p>
    <w:p w:rsidR="00AA2ABA" w:rsidRDefault="00AA2ABA" w:rsidP="00904B36">
      <w:pPr>
        <w:pStyle w:val="a3"/>
        <w:rPr>
          <w:rFonts w:ascii="Simplified Arabic" w:hAnsi="Simplified Arabic" w:cs="Simplified Arabic"/>
          <w:b/>
          <w:bCs/>
          <w:sz w:val="32"/>
          <w:szCs w:val="32"/>
          <w:rtl/>
          <w:lang w:bidi="ar-IQ"/>
        </w:rPr>
      </w:pPr>
    </w:p>
    <w:p w:rsidR="00AA2ABA" w:rsidRDefault="00AA2ABA" w:rsidP="00904B36">
      <w:pPr>
        <w:pStyle w:val="a3"/>
        <w:rPr>
          <w:rFonts w:ascii="Simplified Arabic" w:hAnsi="Simplified Arabic" w:cs="Simplified Arabic"/>
          <w:b/>
          <w:bCs/>
          <w:sz w:val="32"/>
          <w:szCs w:val="32"/>
          <w:rtl/>
          <w:lang w:bidi="ar-IQ"/>
        </w:rPr>
      </w:pPr>
    </w:p>
    <w:p w:rsidR="00AA2ABA" w:rsidRDefault="00AA2ABA" w:rsidP="00904B36">
      <w:pPr>
        <w:pStyle w:val="a3"/>
        <w:rPr>
          <w:rFonts w:ascii="Simplified Arabic" w:hAnsi="Simplified Arabic" w:cs="Simplified Arabic"/>
          <w:b/>
          <w:bCs/>
          <w:sz w:val="32"/>
          <w:szCs w:val="32"/>
          <w:rtl/>
          <w:lang w:bidi="ar-IQ"/>
        </w:rPr>
      </w:pPr>
    </w:p>
    <w:p w:rsidR="00904B36" w:rsidRPr="00614E12" w:rsidRDefault="00AA2ABA" w:rsidP="00904B36">
      <w:pPr>
        <w:pStyle w:val="a3"/>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lastRenderedPageBreak/>
        <w:t>3</w:t>
      </w:r>
      <w:r w:rsidR="00904B36" w:rsidRPr="00614E12">
        <w:rPr>
          <w:rFonts w:ascii="Simplified Arabic" w:hAnsi="Simplified Arabic" w:cs="Simplified Arabic" w:hint="cs"/>
          <w:b/>
          <w:bCs/>
          <w:sz w:val="32"/>
          <w:szCs w:val="32"/>
          <w:rtl/>
          <w:lang w:bidi="ar-IQ"/>
        </w:rPr>
        <w:t>-4-2</w:t>
      </w:r>
      <w:r w:rsidR="00904B36" w:rsidRPr="00614E12">
        <w:rPr>
          <w:rFonts w:ascii="Simplified Arabic" w:hAnsi="Simplified Arabic" w:cs="Simplified Arabic"/>
          <w:b/>
          <w:bCs/>
          <w:sz w:val="32"/>
          <w:szCs w:val="32"/>
        </w:rPr>
        <w:t xml:space="preserve"> </w:t>
      </w:r>
      <w:r w:rsidR="00904B36" w:rsidRPr="00614E12">
        <w:rPr>
          <w:rFonts w:ascii="Simplified Arabic" w:hAnsi="Simplified Arabic" w:cs="Simplified Arabic"/>
          <w:b/>
          <w:bCs/>
          <w:sz w:val="32"/>
          <w:szCs w:val="32"/>
          <w:rtl/>
        </w:rPr>
        <w:t xml:space="preserve"> إجراءات بناء مقياس الثقافة الكشفية  </w:t>
      </w:r>
    </w:p>
    <w:p w:rsidR="00904B36" w:rsidRPr="00904B36" w:rsidRDefault="00904B36" w:rsidP="00904B36">
      <w:pPr>
        <w:pStyle w:val="a3"/>
        <w:rPr>
          <w:rFonts w:ascii="Simplified Arabic" w:hAnsi="Simplified Arabic" w:cs="Simplified Arabic"/>
          <w:sz w:val="28"/>
          <w:szCs w:val="28"/>
          <w:rtl/>
          <w:lang w:bidi="ar-IQ"/>
        </w:rPr>
      </w:pPr>
    </w:p>
    <w:p w:rsidR="00904B36" w:rsidRPr="00904B36" w:rsidRDefault="00904B36" w:rsidP="00904B36">
      <w:pPr>
        <w:pStyle w:val="a3"/>
        <w:rPr>
          <w:rFonts w:ascii="Simplified Arabic" w:hAnsi="Simplified Arabic" w:cs="Simplified Arabic"/>
          <w:b/>
          <w:bCs/>
          <w:sz w:val="28"/>
          <w:szCs w:val="28"/>
          <w:rtl/>
        </w:rPr>
      </w:pPr>
      <w:r w:rsidRPr="00904B36">
        <w:rPr>
          <w:rFonts w:ascii="Simplified Arabic" w:hAnsi="Simplified Arabic" w:cs="Simplified Arabic" w:hint="cs"/>
          <w:b/>
          <w:bCs/>
          <w:sz w:val="28"/>
          <w:szCs w:val="28"/>
          <w:rtl/>
        </w:rPr>
        <w:t xml:space="preserve">3-4-2-1 </w:t>
      </w:r>
      <w:r w:rsidRPr="00904B36">
        <w:rPr>
          <w:rFonts w:ascii="Simplified Arabic" w:hAnsi="Simplified Arabic" w:cs="Simplified Arabic"/>
          <w:b/>
          <w:bCs/>
          <w:sz w:val="28"/>
          <w:szCs w:val="28"/>
          <w:rtl/>
        </w:rPr>
        <w:t xml:space="preserve">تحديد الهدف من المقياس </w:t>
      </w:r>
    </w:p>
    <w:p w:rsidR="00904B36" w:rsidRDefault="004B10C1" w:rsidP="00904B36">
      <w:pPr>
        <w:pStyle w:val="a3"/>
        <w:jc w:val="both"/>
        <w:rPr>
          <w:rFonts w:ascii="Simplified Arabic" w:hAnsi="Simplified Arabic" w:cs="Simplified Arabic"/>
          <w:sz w:val="28"/>
          <w:szCs w:val="28"/>
          <w:rtl/>
        </w:rPr>
      </w:pPr>
      <w:r>
        <w:rPr>
          <w:rFonts w:ascii="Simplified Arabic" w:hAnsi="Simplified Arabic" w:cs="Simplified Arabic"/>
          <w:sz w:val="28"/>
          <w:szCs w:val="28"/>
          <w:rtl/>
        </w:rPr>
        <w:t xml:space="preserve">    إن الهدف من بناء مقياس</w:t>
      </w:r>
      <w:r w:rsidR="00161534">
        <w:rPr>
          <w:rFonts w:ascii="Simplified Arabic" w:hAnsi="Simplified Arabic" w:cs="Simplified Arabic" w:hint="cs"/>
          <w:sz w:val="28"/>
          <w:szCs w:val="28"/>
          <w:rtl/>
        </w:rPr>
        <w:t xml:space="preserve"> </w:t>
      </w:r>
      <w:r w:rsidR="00904B36">
        <w:rPr>
          <w:rFonts w:ascii="Simplified Arabic" w:hAnsi="Simplified Arabic" w:cs="Simplified Arabic" w:hint="cs"/>
          <w:sz w:val="28"/>
          <w:szCs w:val="28"/>
          <w:rtl/>
        </w:rPr>
        <w:t xml:space="preserve">الثقافة الكشفية </w:t>
      </w:r>
      <w:r w:rsidR="00904B36" w:rsidRPr="00904B36">
        <w:rPr>
          <w:rFonts w:ascii="Simplified Arabic" w:hAnsi="Simplified Arabic" w:cs="Simplified Arabic"/>
          <w:sz w:val="28"/>
          <w:szCs w:val="28"/>
          <w:rtl/>
        </w:rPr>
        <w:t>هو التعرف على واقع جوالة الجامعات العراقية في صفة ا</w:t>
      </w:r>
      <w:r w:rsidR="00904B36">
        <w:rPr>
          <w:rFonts w:ascii="Simplified Arabic" w:hAnsi="Simplified Arabic" w:cs="Simplified Arabic" w:hint="cs"/>
          <w:sz w:val="28"/>
          <w:szCs w:val="28"/>
          <w:rtl/>
        </w:rPr>
        <w:t>لثقافة الكشفية .</w:t>
      </w:r>
    </w:p>
    <w:p w:rsidR="00904B36" w:rsidRPr="00904B36" w:rsidRDefault="00904B36" w:rsidP="00904B36">
      <w:pPr>
        <w:pStyle w:val="a3"/>
        <w:jc w:val="both"/>
        <w:rPr>
          <w:rFonts w:ascii="Simplified Arabic" w:hAnsi="Simplified Arabic" w:cs="Simplified Arabic"/>
          <w:sz w:val="28"/>
          <w:szCs w:val="28"/>
          <w:rtl/>
        </w:rPr>
      </w:pPr>
    </w:p>
    <w:p w:rsidR="00904B36" w:rsidRPr="00904B36" w:rsidRDefault="00904B36" w:rsidP="00904B36">
      <w:pPr>
        <w:pStyle w:val="a3"/>
        <w:rPr>
          <w:rFonts w:ascii="Simplified Arabic" w:hAnsi="Simplified Arabic" w:cs="Simplified Arabic"/>
          <w:b/>
          <w:bCs/>
          <w:sz w:val="28"/>
          <w:szCs w:val="28"/>
          <w:rtl/>
        </w:rPr>
      </w:pPr>
      <w:r w:rsidRPr="00904B36">
        <w:rPr>
          <w:rFonts w:ascii="Simplified Arabic" w:hAnsi="Simplified Arabic" w:cs="Simplified Arabic" w:hint="cs"/>
          <w:b/>
          <w:bCs/>
          <w:sz w:val="28"/>
          <w:szCs w:val="28"/>
          <w:rtl/>
        </w:rPr>
        <w:t xml:space="preserve">3-4-2-2 </w:t>
      </w:r>
      <w:r w:rsidRPr="00904B36">
        <w:rPr>
          <w:rFonts w:ascii="Simplified Arabic" w:hAnsi="Simplified Arabic" w:cs="Simplified Arabic"/>
          <w:b/>
          <w:bCs/>
          <w:sz w:val="28"/>
          <w:szCs w:val="28"/>
          <w:rtl/>
        </w:rPr>
        <w:t>تحديد مجالات المقياس</w:t>
      </w:r>
    </w:p>
    <w:p w:rsidR="00287DE0" w:rsidRDefault="00904B36" w:rsidP="001C268A">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4F2791">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من اجل تجزئة المقياس إلى عناصره الأولية ليمثل كل عنصر مجالا" معينا ، أو إطارا مرجعيا لاشتقاق الفقرات منه ولتقييمها و إيجاد خصائصها</w:t>
      </w:r>
      <w:r w:rsidR="00161534">
        <w:rPr>
          <w:rFonts w:ascii="Simplified Arabic" w:hAnsi="Simplified Arabic" w:cs="Simplified Arabic" w:hint="cs"/>
          <w:sz w:val="28"/>
          <w:szCs w:val="28"/>
          <w:rtl/>
        </w:rPr>
        <w:t xml:space="preserve"> </w:t>
      </w:r>
      <w:r w:rsidR="00161534">
        <w:rPr>
          <w:rFonts w:ascii="Simplified Arabic" w:hAnsi="Simplified Arabic" w:cs="Simplified Arabic"/>
          <w:sz w:val="28"/>
          <w:szCs w:val="28"/>
          <w:rtl/>
        </w:rPr>
        <w:t>،</w:t>
      </w:r>
      <w:r w:rsidR="00161534">
        <w:rPr>
          <w:rFonts w:ascii="Simplified Arabic" w:hAnsi="Simplified Arabic" w:cs="Simplified Arabic" w:hint="cs"/>
          <w:sz w:val="28"/>
          <w:szCs w:val="28"/>
          <w:rtl/>
        </w:rPr>
        <w:t xml:space="preserve"> قام الباحث ب</w:t>
      </w:r>
      <w:r w:rsidRPr="00904B36">
        <w:rPr>
          <w:rFonts w:ascii="Simplified Arabic" w:hAnsi="Simplified Arabic" w:cs="Simplified Arabic"/>
          <w:sz w:val="28"/>
          <w:szCs w:val="28"/>
          <w:rtl/>
        </w:rPr>
        <w:t>ا</w:t>
      </w:r>
      <w:r>
        <w:rPr>
          <w:rFonts w:ascii="Simplified Arabic" w:hAnsi="Simplified Arabic" w:cs="Simplified Arabic" w:hint="cs"/>
          <w:sz w:val="28"/>
          <w:szCs w:val="28"/>
          <w:rtl/>
        </w:rPr>
        <w:t>لإ</w:t>
      </w:r>
      <w:r w:rsidRPr="00904B36">
        <w:rPr>
          <w:rFonts w:ascii="Simplified Arabic" w:hAnsi="Simplified Arabic" w:cs="Simplified Arabic"/>
          <w:sz w:val="28"/>
          <w:szCs w:val="28"/>
          <w:rtl/>
        </w:rPr>
        <w:t xml:space="preserve">طلاع على </w:t>
      </w:r>
      <w:r w:rsidR="00E0412E">
        <w:rPr>
          <w:rFonts w:ascii="Simplified Arabic" w:hAnsi="Simplified Arabic" w:cs="Simplified Arabic" w:hint="cs"/>
          <w:sz w:val="28"/>
          <w:szCs w:val="28"/>
          <w:rtl/>
        </w:rPr>
        <w:t xml:space="preserve">العديد من </w:t>
      </w:r>
      <w:r w:rsidR="00161534">
        <w:rPr>
          <w:rFonts w:ascii="Simplified Arabic" w:hAnsi="Simplified Arabic" w:cs="Simplified Arabic" w:hint="cs"/>
          <w:sz w:val="28"/>
          <w:szCs w:val="28"/>
          <w:rtl/>
        </w:rPr>
        <w:t xml:space="preserve">المصادر والمراجع </w:t>
      </w:r>
      <w:r w:rsidR="00E0412E">
        <w:rPr>
          <w:rFonts w:ascii="Simplified Arabic" w:hAnsi="Simplified Arabic" w:cs="Simplified Arabic" w:hint="cs"/>
          <w:sz w:val="28"/>
          <w:szCs w:val="28"/>
          <w:rtl/>
        </w:rPr>
        <w:t>و</w:t>
      </w:r>
      <w:r w:rsidRPr="00904B36">
        <w:rPr>
          <w:rFonts w:ascii="Simplified Arabic" w:hAnsi="Simplified Arabic" w:cs="Simplified Arabic"/>
          <w:sz w:val="28"/>
          <w:szCs w:val="28"/>
          <w:rtl/>
        </w:rPr>
        <w:t>الدراسات</w:t>
      </w:r>
      <w:r w:rsidR="00161534" w:rsidRPr="00161534">
        <w:rPr>
          <w:rFonts w:ascii="Simplified Arabic" w:hAnsi="Simplified Arabic" w:cs="Simplified Arabic" w:hint="cs"/>
          <w:sz w:val="28"/>
          <w:szCs w:val="28"/>
          <w:rtl/>
        </w:rPr>
        <w:t xml:space="preserve"> </w:t>
      </w:r>
      <w:r w:rsidR="00161534">
        <w:rPr>
          <w:rFonts w:ascii="Simplified Arabic" w:hAnsi="Simplified Arabic" w:cs="Simplified Arabic" w:hint="cs"/>
          <w:sz w:val="28"/>
          <w:szCs w:val="28"/>
          <w:rtl/>
        </w:rPr>
        <w:t>العربية</w:t>
      </w:r>
      <w:r w:rsidR="00161534">
        <w:rPr>
          <w:rFonts w:ascii="Simplified Arabic" w:hAnsi="Simplified Arabic" w:cs="Simplified Arabic"/>
          <w:sz w:val="28"/>
          <w:szCs w:val="28"/>
          <w:rtl/>
        </w:rPr>
        <w:t xml:space="preserve"> و</w:t>
      </w:r>
      <w:r w:rsidRPr="00904B36">
        <w:rPr>
          <w:rFonts w:ascii="Simplified Arabic" w:hAnsi="Simplified Arabic" w:cs="Simplified Arabic"/>
          <w:sz w:val="28"/>
          <w:szCs w:val="28"/>
          <w:rtl/>
        </w:rPr>
        <w:t>الأدبيات المختصة بالمقياس الحالي،وفي ضوء التعريف النظري ل</w:t>
      </w:r>
      <w:r>
        <w:rPr>
          <w:rFonts w:ascii="Simplified Arabic" w:hAnsi="Simplified Arabic" w:cs="Simplified Arabic" w:hint="cs"/>
          <w:sz w:val="28"/>
          <w:szCs w:val="28"/>
          <w:rtl/>
        </w:rPr>
        <w:t>لثقافة الكشفية</w:t>
      </w:r>
      <w:r w:rsidRPr="00904B36">
        <w:rPr>
          <w:rFonts w:ascii="Simplified Arabic" w:hAnsi="Simplified Arabic" w:cs="Simplified Arabic"/>
          <w:sz w:val="28"/>
          <w:szCs w:val="28"/>
          <w:rtl/>
        </w:rPr>
        <w:t xml:space="preserve"> و المقابلات الشخصية مع ذوي الاختصاص  ، استطاع الباحث تحديد (</w:t>
      </w:r>
      <w:r w:rsidRPr="00161534">
        <w:rPr>
          <w:rFonts w:ascii="Simplified Arabic" w:hAnsi="Simplified Arabic" w:cs="Simplified Arabic" w:hint="cs"/>
          <w:b/>
          <w:bCs/>
          <w:sz w:val="28"/>
          <w:szCs w:val="28"/>
          <w:rtl/>
        </w:rPr>
        <w:t>5</w:t>
      </w:r>
      <w:r>
        <w:rPr>
          <w:rFonts w:ascii="Simplified Arabic" w:hAnsi="Simplified Arabic" w:cs="Simplified Arabic" w:hint="cs"/>
          <w:sz w:val="28"/>
          <w:szCs w:val="28"/>
          <w:rtl/>
        </w:rPr>
        <w:t>)</w:t>
      </w:r>
      <w:r w:rsidRPr="00904B36">
        <w:rPr>
          <w:rFonts w:ascii="Simplified Arabic" w:hAnsi="Simplified Arabic" w:cs="Simplified Arabic"/>
          <w:sz w:val="28"/>
          <w:szCs w:val="28"/>
          <w:rtl/>
        </w:rPr>
        <w:t xml:space="preserve"> مجالات لهذا المقياس هي (</w:t>
      </w:r>
      <w:r w:rsidRPr="00904B36">
        <w:rPr>
          <w:rFonts w:ascii="Simplified Arabic" w:hAnsi="Simplified Arabic" w:cs="Simplified Arabic" w:hint="cs"/>
          <w:b/>
          <w:bCs/>
          <w:sz w:val="28"/>
          <w:szCs w:val="28"/>
          <w:rtl/>
        </w:rPr>
        <w:t xml:space="preserve">المجال المعرفي </w:t>
      </w:r>
      <w:r w:rsidRPr="00904B36">
        <w:rPr>
          <w:rFonts w:ascii="Simplified Arabic" w:hAnsi="Simplified Arabic" w:cs="Simplified Arabic"/>
          <w:b/>
          <w:bCs/>
          <w:sz w:val="28"/>
          <w:szCs w:val="28"/>
          <w:rtl/>
        </w:rPr>
        <w:t xml:space="preserve">، </w:t>
      </w:r>
      <w:r w:rsidRPr="00904B36">
        <w:rPr>
          <w:rFonts w:ascii="Simplified Arabic" w:hAnsi="Simplified Arabic" w:cs="Simplified Arabic" w:hint="cs"/>
          <w:b/>
          <w:bCs/>
          <w:sz w:val="28"/>
          <w:szCs w:val="28"/>
          <w:rtl/>
        </w:rPr>
        <w:t xml:space="preserve">المجال الاجتماعي </w:t>
      </w:r>
      <w:r w:rsidRPr="00904B36">
        <w:rPr>
          <w:rFonts w:ascii="Simplified Arabic" w:hAnsi="Simplified Arabic" w:cs="Simplified Arabic"/>
          <w:b/>
          <w:bCs/>
          <w:sz w:val="28"/>
          <w:szCs w:val="28"/>
          <w:rtl/>
        </w:rPr>
        <w:t xml:space="preserve">، </w:t>
      </w:r>
      <w:r w:rsidRPr="00904B36">
        <w:rPr>
          <w:rFonts w:ascii="Simplified Arabic" w:hAnsi="Simplified Arabic" w:cs="Simplified Arabic" w:hint="cs"/>
          <w:b/>
          <w:bCs/>
          <w:sz w:val="28"/>
          <w:szCs w:val="28"/>
          <w:rtl/>
        </w:rPr>
        <w:t>المجال التربوي ، المجال الصحي الحركي ، المجال الإبداعي</w:t>
      </w:r>
      <w:r>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 ومن اجل التعرف على مدى صلاحية تلك المجالات (ملحق 3/ب)</w:t>
      </w:r>
      <w:r>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قام الباحث بعرض هذه المجالات على مجموعة من الأساتذة الخبرا</w:t>
      </w:r>
      <w:r w:rsidR="00E0412E">
        <w:rPr>
          <w:rFonts w:ascii="Simplified Arabic" w:hAnsi="Simplified Arabic" w:cs="Simplified Arabic"/>
          <w:sz w:val="28"/>
          <w:szCs w:val="28"/>
          <w:rtl/>
        </w:rPr>
        <w:t>ء المختصين في علم النفس التربوي</w:t>
      </w:r>
      <w:r w:rsidR="00A47633">
        <w:rPr>
          <w:rFonts w:ascii="Simplified Arabic" w:hAnsi="Simplified Arabic" w:cs="Simplified Arabic"/>
          <w:sz w:val="28"/>
          <w:szCs w:val="28"/>
          <w:rtl/>
        </w:rPr>
        <w:t>، علم النفس الرياضي</w:t>
      </w:r>
      <w:r w:rsidR="00287DE0">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والبالغ عددهم (</w:t>
      </w:r>
      <w:r w:rsidR="009358FE">
        <w:rPr>
          <w:rFonts w:ascii="Simplified Arabic" w:hAnsi="Simplified Arabic" w:cs="Simplified Arabic" w:hint="cs"/>
          <w:sz w:val="28"/>
          <w:szCs w:val="28"/>
          <w:rtl/>
        </w:rPr>
        <w:t>12</w:t>
      </w:r>
      <w:r w:rsidRPr="00904B36">
        <w:rPr>
          <w:rFonts w:ascii="Simplified Arabic" w:hAnsi="Simplified Arabic" w:cs="Simplified Arabic"/>
          <w:sz w:val="28"/>
          <w:szCs w:val="28"/>
          <w:rtl/>
        </w:rPr>
        <w:t>) خبيرا  (ملحق 2/أ )</w:t>
      </w:r>
      <w:r w:rsidR="00A47633">
        <w:rPr>
          <w:rFonts w:ascii="Simplified Arabic" w:hAnsi="Simplified Arabic" w:cs="Simplified Arabic" w:hint="cs"/>
          <w:sz w:val="28"/>
          <w:szCs w:val="28"/>
          <w:rtl/>
        </w:rPr>
        <w:t>،</w:t>
      </w:r>
      <w:r w:rsidR="00A47633" w:rsidRPr="001C6E86">
        <w:rPr>
          <w:rFonts w:ascii="Simplified Arabic" w:hAnsi="Simplified Arabic" w:cs="Simplified Arabic" w:hint="cs"/>
          <w:sz w:val="28"/>
          <w:szCs w:val="28"/>
          <w:rtl/>
        </w:rPr>
        <w:t xml:space="preserve"> </w:t>
      </w:r>
      <w:r w:rsidR="00A47633">
        <w:rPr>
          <w:rFonts w:ascii="Simplified Arabic" w:hAnsi="Simplified Arabic" w:cs="Simplified Arabic" w:hint="cs"/>
          <w:sz w:val="28"/>
          <w:szCs w:val="28"/>
          <w:rtl/>
        </w:rPr>
        <w:t>واللقاءات مع القادة الكشفيين وقادة الأمانة العامة للعتبة الحسينية المقدسة(ملحق 2/ب)</w:t>
      </w:r>
      <w:r w:rsidR="00A93D00">
        <w:rPr>
          <w:rFonts w:ascii="Simplified Arabic" w:hAnsi="Simplified Arabic" w:cs="Simplified Arabic"/>
          <w:sz w:val="28"/>
          <w:szCs w:val="28"/>
          <w:rtl/>
        </w:rPr>
        <w:t xml:space="preserve"> </w:t>
      </w:r>
      <w:r w:rsidRPr="00904B36">
        <w:rPr>
          <w:rFonts w:ascii="Simplified Arabic" w:hAnsi="Simplified Arabic" w:cs="Simplified Arabic"/>
          <w:sz w:val="28"/>
          <w:szCs w:val="28"/>
          <w:rtl/>
        </w:rPr>
        <w:t>،عن طريق</w:t>
      </w:r>
      <w:r w:rsidRPr="001C268A">
        <w:rPr>
          <w:rFonts w:ascii="Simplified Arabic" w:hAnsi="Simplified Arabic" w:cs="Simplified Arabic"/>
          <w:sz w:val="28"/>
          <w:szCs w:val="28"/>
          <w:rtl/>
        </w:rPr>
        <w:t xml:space="preserve"> استبانه</w:t>
      </w:r>
      <w:r w:rsidR="00287DE0">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 xml:space="preserve">منها يتحدد أهمية كل مجال </w:t>
      </w:r>
      <w:r w:rsidR="00420745">
        <w:rPr>
          <w:rFonts w:ascii="Simplified Arabic" w:hAnsi="Simplified Arabic" w:cs="Simplified Arabic" w:hint="cs"/>
          <w:sz w:val="28"/>
          <w:szCs w:val="28"/>
          <w:rtl/>
        </w:rPr>
        <w:t>.</w:t>
      </w:r>
      <w:r w:rsidRPr="00904B36">
        <w:rPr>
          <w:rFonts w:ascii="Simplified Arabic" w:hAnsi="Simplified Arabic" w:cs="Simplified Arabic"/>
          <w:sz w:val="28"/>
          <w:szCs w:val="28"/>
          <w:rtl/>
        </w:rPr>
        <w:t xml:space="preserve"> وبمقارنتها مع قيمة الأهمية النسبية الحاصلة من جمع نصف القيمة القصوى لاتفاق الخبراء ونصف قيمة مدى الأهمية </w:t>
      </w:r>
      <w:r w:rsidR="000C6A51">
        <w:rPr>
          <w:rFonts w:ascii="Simplified Arabic" w:hAnsi="Simplified Arabic" w:cs="Simplified Arabic" w:hint="cs"/>
          <w:sz w:val="28"/>
          <w:szCs w:val="28"/>
          <w:rtl/>
        </w:rPr>
        <w:t xml:space="preserve"> ، </w:t>
      </w:r>
      <w:r w:rsidRPr="00904B36">
        <w:rPr>
          <w:rFonts w:ascii="Simplified Arabic" w:hAnsi="Simplified Arabic" w:cs="Simplified Arabic"/>
          <w:sz w:val="28"/>
          <w:szCs w:val="28"/>
          <w:rtl/>
        </w:rPr>
        <w:t>تم ترشيح أهم المكونات التي حصلت على أهمية نسبية أعلى أو تساوي الأهمية النسبية المحددة.</w:t>
      </w:r>
    </w:p>
    <w:p w:rsidR="00F95706" w:rsidRDefault="00F95706" w:rsidP="001C268A">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وقد تم قبول جميع مجالات المقياس ، لأنها حققت نسبة أكبر من درجة الأهمية النسبية </w:t>
      </w:r>
      <w:r w:rsidR="00F23163">
        <w:rPr>
          <w:rFonts w:ascii="Simplified Arabic" w:hAnsi="Simplified Arabic" w:cs="Simplified Arabic" w:hint="cs"/>
          <w:sz w:val="28"/>
          <w:szCs w:val="28"/>
          <w:rtl/>
        </w:rPr>
        <w:t>و</w:t>
      </w:r>
      <w:r>
        <w:rPr>
          <w:rFonts w:ascii="Simplified Arabic" w:hAnsi="Simplified Arabic" w:cs="Simplified Arabic" w:hint="cs"/>
          <w:sz w:val="28"/>
          <w:szCs w:val="28"/>
          <w:rtl/>
        </w:rPr>
        <w:t xml:space="preserve">البالغة ( 54.166) </w:t>
      </w:r>
      <w:r w:rsidRPr="00793852">
        <w:rPr>
          <w:rFonts w:ascii="Simplified Arabic" w:hAnsi="Simplified Arabic" w:cs="Simplified Arabic"/>
          <w:sz w:val="28"/>
          <w:szCs w:val="28"/>
          <w:rtl/>
        </w:rPr>
        <w:t>من الأهمية النسبية</w:t>
      </w:r>
      <w:r>
        <w:rPr>
          <w:rFonts w:ascii="Simplified Arabic" w:hAnsi="Simplified Arabic" w:cs="Simplified Arabic" w:hint="cs"/>
          <w:sz w:val="28"/>
          <w:szCs w:val="28"/>
          <w:rtl/>
        </w:rPr>
        <w:t xml:space="preserve"> للمجالات . واستخرجت النسبة على أساس نصف الدرجة القصوى  التي تم الحصول عليها من  خلال حاصل ضرب المدى (10) × عدد الخبراء (12) + نصف المدى ( 5) فيكون المجموع ( 65) وهو جزء من (120 ) ونسبتها (54.166) </w:t>
      </w:r>
      <w:r w:rsidRPr="00793852">
        <w:rPr>
          <w:rFonts w:ascii="Simplified Arabic" w:hAnsi="Simplified Arabic" w:cs="Simplified Arabic"/>
          <w:sz w:val="28"/>
          <w:szCs w:val="28"/>
          <w:rtl/>
        </w:rPr>
        <w:t>والجدول (</w:t>
      </w:r>
      <w:r>
        <w:rPr>
          <w:rFonts w:ascii="Simplified Arabic" w:hAnsi="Simplified Arabic" w:cs="Simplified Arabic" w:hint="cs"/>
          <w:sz w:val="28"/>
          <w:szCs w:val="28"/>
          <w:rtl/>
        </w:rPr>
        <w:t>1</w:t>
      </w:r>
      <w:r w:rsidR="001C268A">
        <w:rPr>
          <w:rFonts w:ascii="Simplified Arabic" w:hAnsi="Simplified Arabic" w:cs="Simplified Arabic" w:hint="cs"/>
          <w:sz w:val="28"/>
          <w:szCs w:val="28"/>
          <w:rtl/>
        </w:rPr>
        <w:t>3</w:t>
      </w:r>
      <w:r w:rsidRPr="00793852">
        <w:rPr>
          <w:rFonts w:ascii="Simplified Arabic" w:hAnsi="Simplified Arabic" w:cs="Simplified Arabic"/>
          <w:sz w:val="28"/>
          <w:szCs w:val="28"/>
          <w:rtl/>
        </w:rPr>
        <w:t>) يبين ذلك :</w:t>
      </w:r>
      <w:r>
        <w:rPr>
          <w:rFonts w:ascii="Simplified Arabic" w:hAnsi="Simplified Arabic" w:cs="Simplified Arabic" w:hint="cs"/>
          <w:sz w:val="28"/>
          <w:szCs w:val="28"/>
          <w:rtl/>
        </w:rPr>
        <w:t>-</w:t>
      </w:r>
    </w:p>
    <w:p w:rsidR="00F95706" w:rsidRPr="0081658F" w:rsidRDefault="00F95706" w:rsidP="00F95706">
      <w:pPr>
        <w:pStyle w:val="a3"/>
        <w:jc w:val="both"/>
        <w:rPr>
          <w:rFonts w:ascii="Simplified Arabic" w:hAnsi="Simplified Arabic" w:cs="Simplified Arabic"/>
          <w:sz w:val="28"/>
          <w:szCs w:val="28"/>
          <w:rtl/>
        </w:rPr>
      </w:pPr>
    </w:p>
    <w:p w:rsidR="0005366A" w:rsidRDefault="0005366A" w:rsidP="00904B36">
      <w:pPr>
        <w:pStyle w:val="a3"/>
        <w:rPr>
          <w:rFonts w:ascii="Simplified Arabic" w:hAnsi="Simplified Arabic" w:cs="Simplified Arabic"/>
          <w:sz w:val="28"/>
          <w:szCs w:val="28"/>
          <w:rtl/>
          <w:lang w:bidi="ar-IQ"/>
        </w:rPr>
      </w:pPr>
    </w:p>
    <w:p w:rsidR="001C268A" w:rsidRDefault="001C268A" w:rsidP="00904B36">
      <w:pPr>
        <w:pStyle w:val="a3"/>
        <w:rPr>
          <w:rFonts w:ascii="Simplified Arabic" w:hAnsi="Simplified Arabic" w:cs="Simplified Arabic"/>
          <w:sz w:val="28"/>
          <w:szCs w:val="28"/>
          <w:rtl/>
          <w:lang w:bidi="ar-IQ"/>
        </w:rPr>
      </w:pPr>
    </w:p>
    <w:p w:rsidR="001C268A" w:rsidRDefault="001C268A" w:rsidP="00904B36">
      <w:pPr>
        <w:pStyle w:val="a3"/>
        <w:rPr>
          <w:rFonts w:ascii="Simplified Arabic" w:hAnsi="Simplified Arabic" w:cs="Simplified Arabic"/>
          <w:sz w:val="28"/>
          <w:szCs w:val="28"/>
          <w:rtl/>
          <w:lang w:bidi="ar-IQ"/>
        </w:rPr>
      </w:pPr>
    </w:p>
    <w:p w:rsidR="001C268A" w:rsidRPr="00904B36" w:rsidRDefault="001C268A" w:rsidP="00904B36">
      <w:pPr>
        <w:pStyle w:val="a3"/>
        <w:rPr>
          <w:rFonts w:ascii="Simplified Arabic" w:hAnsi="Simplified Arabic" w:cs="Simplified Arabic"/>
          <w:sz w:val="28"/>
          <w:szCs w:val="28"/>
          <w:rtl/>
          <w:lang w:bidi="ar-IQ"/>
        </w:rPr>
      </w:pPr>
    </w:p>
    <w:p w:rsidR="00C34E9F" w:rsidRPr="0081658F" w:rsidRDefault="00904B36" w:rsidP="001C268A">
      <w:pPr>
        <w:pStyle w:val="a3"/>
        <w:jc w:val="center"/>
        <w:rPr>
          <w:rFonts w:ascii="Simplified Arabic" w:hAnsi="Simplified Arabic" w:cs="Simplified Arabic"/>
          <w:sz w:val="28"/>
          <w:szCs w:val="28"/>
          <w:rtl/>
        </w:rPr>
      </w:pPr>
      <w:r w:rsidRPr="00904B36">
        <w:rPr>
          <w:rFonts w:ascii="Simplified Arabic" w:hAnsi="Simplified Arabic" w:cs="Simplified Arabic"/>
          <w:sz w:val="28"/>
          <w:szCs w:val="28"/>
          <w:rtl/>
        </w:rPr>
        <w:lastRenderedPageBreak/>
        <w:t>جدول (</w:t>
      </w:r>
      <w:r w:rsidR="00287DE0">
        <w:rPr>
          <w:rFonts w:ascii="Simplified Arabic" w:hAnsi="Simplified Arabic" w:cs="Simplified Arabic" w:hint="cs"/>
          <w:sz w:val="28"/>
          <w:szCs w:val="28"/>
          <w:rtl/>
        </w:rPr>
        <w:t>1</w:t>
      </w:r>
      <w:r w:rsidR="001C268A">
        <w:rPr>
          <w:rFonts w:ascii="Simplified Arabic" w:hAnsi="Simplified Arabic" w:cs="Simplified Arabic" w:hint="cs"/>
          <w:sz w:val="28"/>
          <w:szCs w:val="28"/>
          <w:rtl/>
        </w:rPr>
        <w:t>3</w:t>
      </w:r>
      <w:r w:rsidRPr="00904B36">
        <w:rPr>
          <w:rFonts w:ascii="Simplified Arabic" w:hAnsi="Simplified Arabic" w:cs="Simplified Arabic"/>
          <w:sz w:val="28"/>
          <w:szCs w:val="28"/>
          <w:rtl/>
        </w:rPr>
        <w:t>)</w:t>
      </w:r>
    </w:p>
    <w:p w:rsidR="00C34E9F" w:rsidRPr="0081658F" w:rsidRDefault="00C34E9F" w:rsidP="00C34E9F">
      <w:pPr>
        <w:pStyle w:val="a3"/>
        <w:jc w:val="center"/>
        <w:rPr>
          <w:rFonts w:ascii="Simplified Arabic" w:hAnsi="Simplified Arabic" w:cs="Simplified Arabic"/>
          <w:sz w:val="28"/>
          <w:szCs w:val="28"/>
          <w:rtl/>
        </w:rPr>
      </w:pPr>
      <w:r w:rsidRPr="0081658F">
        <w:rPr>
          <w:rFonts w:ascii="Simplified Arabic" w:hAnsi="Simplified Arabic" w:cs="Simplified Arabic"/>
          <w:sz w:val="28"/>
          <w:szCs w:val="28"/>
          <w:rtl/>
        </w:rPr>
        <w:t>يبين الأهمية النسبية لمكونات مقياس</w:t>
      </w:r>
      <w:r>
        <w:rPr>
          <w:rFonts w:ascii="Simplified Arabic" w:hAnsi="Simplified Arabic" w:cs="Simplified Arabic" w:hint="cs"/>
          <w:sz w:val="28"/>
          <w:szCs w:val="28"/>
          <w:rtl/>
        </w:rPr>
        <w:t xml:space="preserve"> الثقافة الكشفية</w:t>
      </w:r>
      <w:r w:rsidRPr="0081658F">
        <w:rPr>
          <w:rFonts w:ascii="Simplified Arabic" w:hAnsi="Simplified Arabic" w:cs="Simplified Arabic" w:hint="cs"/>
          <w:sz w:val="28"/>
          <w:szCs w:val="28"/>
          <w:rtl/>
        </w:rPr>
        <w:t xml:space="preserve"> و</w:t>
      </w:r>
      <w:r w:rsidRPr="0081658F">
        <w:rPr>
          <w:rFonts w:ascii="Simplified Arabic" w:hAnsi="Simplified Arabic" w:cs="Simplified Arabic"/>
          <w:sz w:val="28"/>
          <w:szCs w:val="28"/>
          <w:rtl/>
        </w:rPr>
        <w:t xml:space="preserve"> </w:t>
      </w:r>
      <w:r w:rsidRPr="0081658F">
        <w:rPr>
          <w:rFonts w:ascii="Simplified Arabic" w:hAnsi="Simplified Arabic" w:cs="Simplified Arabic" w:hint="cs"/>
          <w:sz w:val="28"/>
          <w:szCs w:val="28"/>
          <w:rtl/>
        </w:rPr>
        <w:t>ال</w:t>
      </w:r>
      <w:r w:rsidRPr="0081658F">
        <w:rPr>
          <w:rFonts w:ascii="Simplified Arabic" w:hAnsi="Simplified Arabic" w:cs="Simplified Arabic"/>
          <w:sz w:val="28"/>
          <w:szCs w:val="28"/>
          <w:rtl/>
        </w:rPr>
        <w:t xml:space="preserve">درجة </w:t>
      </w:r>
      <w:r w:rsidRPr="0081658F">
        <w:rPr>
          <w:rFonts w:ascii="Simplified Arabic" w:hAnsi="Simplified Arabic" w:cs="Simplified Arabic" w:hint="cs"/>
          <w:sz w:val="28"/>
          <w:szCs w:val="28"/>
          <w:rtl/>
        </w:rPr>
        <w:t xml:space="preserve"> المتحققة من الدرجة الكلية </w:t>
      </w:r>
    </w:p>
    <w:p w:rsidR="00C34E9F" w:rsidRPr="007B4EAB" w:rsidRDefault="00C34E9F" w:rsidP="00C34E9F">
      <w:pPr>
        <w:pStyle w:val="a3"/>
        <w:jc w:val="center"/>
        <w:rPr>
          <w:rFonts w:ascii="Simplified Arabic" w:hAnsi="Simplified Arabic" w:cs="Simplified Arabic"/>
          <w:b/>
          <w:bCs/>
          <w:sz w:val="28"/>
          <w:szCs w:val="28"/>
          <w:rtl/>
        </w:rPr>
      </w:pPr>
      <w:r w:rsidRPr="0081658F">
        <w:rPr>
          <w:rFonts w:ascii="Simplified Arabic" w:hAnsi="Simplified Arabic" w:cs="Simplified Arabic" w:hint="cs"/>
          <w:sz w:val="28"/>
          <w:szCs w:val="28"/>
          <w:rtl/>
        </w:rPr>
        <w:t xml:space="preserve">والأهمية النسبية للمجال ونسبة الأهمية من الدرجة الكلية حسب </w:t>
      </w:r>
      <w:r w:rsidRPr="0081658F">
        <w:rPr>
          <w:rFonts w:ascii="Simplified Arabic" w:hAnsi="Simplified Arabic" w:cs="Simplified Arabic"/>
          <w:sz w:val="28"/>
          <w:szCs w:val="28"/>
          <w:rtl/>
        </w:rPr>
        <w:t>أراء الخبراء والمختصين</w:t>
      </w:r>
    </w:p>
    <w:tbl>
      <w:tblPr>
        <w:bidiVisual/>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2410"/>
        <w:gridCol w:w="1134"/>
        <w:gridCol w:w="1338"/>
        <w:gridCol w:w="1417"/>
        <w:gridCol w:w="709"/>
        <w:gridCol w:w="709"/>
      </w:tblGrid>
      <w:tr w:rsidR="00C34E9F" w:rsidRPr="007B4EAB" w:rsidTr="001C268A">
        <w:trPr>
          <w:trHeight w:val="610"/>
        </w:trPr>
        <w:tc>
          <w:tcPr>
            <w:tcW w:w="709" w:type="dxa"/>
            <w:vMerge w:val="restart"/>
            <w:tcBorders>
              <w:top w:val="single" w:sz="12" w:space="0" w:color="auto"/>
              <w:left w:val="single" w:sz="12" w:space="0" w:color="auto"/>
              <w:bottom w:val="single" w:sz="12" w:space="0" w:color="auto"/>
              <w:right w:val="single" w:sz="4" w:space="0" w:color="auto"/>
            </w:tcBorders>
            <w:shd w:val="clear" w:color="auto" w:fill="DBE5F1" w:themeFill="accent1" w:themeFillTint="33"/>
          </w:tcPr>
          <w:p w:rsidR="00C34E9F" w:rsidRPr="00144DDE" w:rsidRDefault="00C34E9F" w:rsidP="006D1B87">
            <w:pPr>
              <w:pStyle w:val="a3"/>
              <w:rPr>
                <w:rFonts w:ascii="Simplified Arabic" w:hAnsi="Simplified Arabic" w:cs="Simplified Arabic"/>
                <w:sz w:val="28"/>
                <w:szCs w:val="28"/>
                <w:rtl/>
              </w:rPr>
            </w:pPr>
            <w:r w:rsidRPr="00144DDE">
              <w:rPr>
                <w:rFonts w:ascii="Simplified Arabic" w:hAnsi="Simplified Arabic" w:cs="Simplified Arabic"/>
                <w:sz w:val="28"/>
                <w:szCs w:val="28"/>
                <w:rtl/>
              </w:rPr>
              <w:t>ت</w:t>
            </w:r>
          </w:p>
        </w:tc>
        <w:tc>
          <w:tcPr>
            <w:tcW w:w="2410" w:type="dxa"/>
            <w:vMerge w:val="restart"/>
            <w:tcBorders>
              <w:top w:val="single" w:sz="12" w:space="0" w:color="auto"/>
              <w:left w:val="single" w:sz="4" w:space="0" w:color="auto"/>
              <w:bottom w:val="single" w:sz="12" w:space="0" w:color="auto"/>
              <w:right w:val="single" w:sz="4" w:space="0" w:color="auto"/>
            </w:tcBorders>
            <w:shd w:val="clear" w:color="auto" w:fill="DBE5F1" w:themeFill="accent1" w:themeFillTint="33"/>
          </w:tcPr>
          <w:p w:rsidR="00C34E9F" w:rsidRPr="00144DDE" w:rsidRDefault="00C34E9F" w:rsidP="006D1B87">
            <w:pPr>
              <w:pStyle w:val="a3"/>
              <w:rPr>
                <w:rFonts w:ascii="Simplified Arabic" w:hAnsi="Simplified Arabic" w:cs="Simplified Arabic"/>
                <w:sz w:val="28"/>
                <w:szCs w:val="28"/>
                <w:rtl/>
              </w:rPr>
            </w:pPr>
            <w:r w:rsidRPr="00144DDE">
              <w:rPr>
                <w:rFonts w:ascii="Simplified Arabic" w:hAnsi="Simplified Arabic" w:cs="Simplified Arabic"/>
                <w:sz w:val="28"/>
                <w:szCs w:val="28"/>
                <w:rtl/>
              </w:rPr>
              <w:t xml:space="preserve">     المكونات</w:t>
            </w:r>
          </w:p>
        </w:tc>
        <w:tc>
          <w:tcPr>
            <w:tcW w:w="3889" w:type="dxa"/>
            <w:gridSpan w:val="3"/>
            <w:tcBorders>
              <w:top w:val="single" w:sz="12" w:space="0" w:color="auto"/>
              <w:left w:val="single" w:sz="4" w:space="0" w:color="auto"/>
              <w:right w:val="single" w:sz="4" w:space="0" w:color="auto"/>
            </w:tcBorders>
            <w:shd w:val="clear" w:color="auto" w:fill="DBE5F1" w:themeFill="accent1" w:themeFillTint="33"/>
          </w:tcPr>
          <w:p w:rsidR="00C34E9F" w:rsidRPr="00144DDE" w:rsidRDefault="00C34E9F" w:rsidP="006D1B87">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الأهمية النسبية للمجالات</w:t>
            </w:r>
          </w:p>
        </w:tc>
        <w:tc>
          <w:tcPr>
            <w:tcW w:w="1418" w:type="dxa"/>
            <w:gridSpan w:val="2"/>
            <w:tcBorders>
              <w:top w:val="single" w:sz="12" w:space="0" w:color="auto"/>
              <w:left w:val="single" w:sz="4" w:space="0" w:color="auto"/>
              <w:bottom w:val="single" w:sz="4" w:space="0" w:color="auto"/>
              <w:right w:val="single" w:sz="12" w:space="0" w:color="auto"/>
            </w:tcBorders>
            <w:shd w:val="clear" w:color="auto" w:fill="DBE5F1" w:themeFill="accent1" w:themeFillTint="33"/>
          </w:tcPr>
          <w:p w:rsidR="00C34E9F" w:rsidRPr="00260320" w:rsidRDefault="00C34E9F" w:rsidP="006D1B87">
            <w:pPr>
              <w:pStyle w:val="a3"/>
              <w:rPr>
                <w:rFonts w:ascii="Simplified Arabic" w:hAnsi="Simplified Arabic" w:cs="Simplified Arabic"/>
                <w:b/>
                <w:bCs/>
                <w:sz w:val="24"/>
                <w:szCs w:val="24"/>
                <w:rtl/>
              </w:rPr>
            </w:pPr>
            <w:r w:rsidRPr="00260320">
              <w:rPr>
                <w:rFonts w:ascii="Simplified Arabic" w:hAnsi="Simplified Arabic" w:cs="Simplified Arabic"/>
                <w:b/>
                <w:bCs/>
                <w:sz w:val="24"/>
                <w:szCs w:val="24"/>
                <w:rtl/>
              </w:rPr>
              <w:t xml:space="preserve"> قبول</w:t>
            </w:r>
            <w:r w:rsidRPr="00260320">
              <w:rPr>
                <w:rFonts w:ascii="Simplified Arabic" w:hAnsi="Simplified Arabic" w:cs="Simplified Arabic" w:hint="cs"/>
                <w:b/>
                <w:bCs/>
                <w:sz w:val="24"/>
                <w:szCs w:val="24"/>
                <w:rtl/>
              </w:rPr>
              <w:t xml:space="preserve"> </w:t>
            </w:r>
            <w:r w:rsidRPr="00260320">
              <w:rPr>
                <w:rFonts w:ascii="Simplified Arabic" w:hAnsi="Simplified Arabic" w:cs="Simplified Arabic"/>
                <w:b/>
                <w:bCs/>
                <w:sz w:val="24"/>
                <w:szCs w:val="24"/>
                <w:rtl/>
              </w:rPr>
              <w:t xml:space="preserve">الترشيح </w:t>
            </w:r>
          </w:p>
        </w:tc>
      </w:tr>
      <w:tr w:rsidR="00C34E9F" w:rsidRPr="007B4EAB" w:rsidTr="001C268A">
        <w:trPr>
          <w:trHeight w:val="678"/>
        </w:trPr>
        <w:tc>
          <w:tcPr>
            <w:tcW w:w="709" w:type="dxa"/>
            <w:vMerge/>
            <w:tcBorders>
              <w:top w:val="single" w:sz="12" w:space="0" w:color="auto"/>
              <w:left w:val="single" w:sz="12" w:space="0" w:color="auto"/>
              <w:bottom w:val="single" w:sz="12" w:space="0" w:color="auto"/>
              <w:right w:val="single" w:sz="4" w:space="0" w:color="auto"/>
            </w:tcBorders>
            <w:shd w:val="clear" w:color="auto" w:fill="DBE5F1" w:themeFill="accent1" w:themeFillTint="33"/>
          </w:tcPr>
          <w:p w:rsidR="00C34E9F" w:rsidRPr="00144DDE" w:rsidRDefault="00C34E9F" w:rsidP="006D1B87">
            <w:pPr>
              <w:pStyle w:val="a3"/>
              <w:rPr>
                <w:rFonts w:ascii="Simplified Arabic" w:hAnsi="Simplified Arabic" w:cs="Simplified Arabic"/>
                <w:sz w:val="28"/>
                <w:szCs w:val="28"/>
                <w:rtl/>
              </w:rPr>
            </w:pPr>
          </w:p>
        </w:tc>
        <w:tc>
          <w:tcPr>
            <w:tcW w:w="2410" w:type="dxa"/>
            <w:vMerge/>
            <w:tcBorders>
              <w:top w:val="single" w:sz="12" w:space="0" w:color="auto"/>
              <w:left w:val="single" w:sz="4" w:space="0" w:color="auto"/>
              <w:bottom w:val="single" w:sz="12" w:space="0" w:color="auto"/>
              <w:right w:val="single" w:sz="4" w:space="0" w:color="auto"/>
            </w:tcBorders>
            <w:shd w:val="clear" w:color="auto" w:fill="DBE5F1" w:themeFill="accent1" w:themeFillTint="33"/>
          </w:tcPr>
          <w:p w:rsidR="00C34E9F" w:rsidRPr="00144DDE" w:rsidRDefault="00C34E9F" w:rsidP="006D1B87">
            <w:pPr>
              <w:pStyle w:val="a3"/>
              <w:rPr>
                <w:rFonts w:ascii="Simplified Arabic" w:hAnsi="Simplified Arabic" w:cs="Simplified Arabic"/>
                <w:sz w:val="28"/>
                <w:szCs w:val="28"/>
                <w:rtl/>
              </w:rPr>
            </w:pPr>
          </w:p>
        </w:tc>
        <w:tc>
          <w:tcPr>
            <w:tcW w:w="1134" w:type="dxa"/>
            <w:tcBorders>
              <w:left w:val="single" w:sz="4" w:space="0" w:color="auto"/>
              <w:bottom w:val="single" w:sz="12" w:space="0" w:color="auto"/>
              <w:right w:val="single" w:sz="4" w:space="0" w:color="auto"/>
            </w:tcBorders>
            <w:shd w:val="clear" w:color="auto" w:fill="DBE5F1" w:themeFill="accent1" w:themeFillTint="33"/>
          </w:tcPr>
          <w:p w:rsidR="00C34E9F" w:rsidRDefault="00C34E9F" w:rsidP="006D1B87">
            <w:pPr>
              <w:pStyle w:val="a3"/>
              <w:jc w:val="center"/>
              <w:rPr>
                <w:rFonts w:ascii="Simplified Arabic" w:hAnsi="Simplified Arabic" w:cs="Simplified Arabic"/>
                <w:b/>
                <w:bCs/>
                <w:rtl/>
              </w:rPr>
            </w:pPr>
            <w:r>
              <w:rPr>
                <w:rFonts w:ascii="Simplified Arabic" w:hAnsi="Simplified Arabic" w:cs="Simplified Arabic"/>
                <w:b/>
                <w:bCs/>
                <w:rtl/>
              </w:rPr>
              <w:t>الدرجة</w:t>
            </w:r>
          </w:p>
          <w:p w:rsidR="00C34E9F" w:rsidRPr="00D23668" w:rsidRDefault="00C34E9F" w:rsidP="006D1B87">
            <w:pPr>
              <w:pStyle w:val="a3"/>
              <w:rPr>
                <w:rFonts w:ascii="Simplified Arabic" w:hAnsi="Simplified Arabic" w:cs="Simplified Arabic"/>
                <w:b/>
                <w:bCs/>
                <w:rtl/>
              </w:rPr>
            </w:pPr>
            <w:r w:rsidRPr="00D23668">
              <w:rPr>
                <w:rFonts w:ascii="Simplified Arabic" w:hAnsi="Simplified Arabic" w:cs="Simplified Arabic"/>
                <w:b/>
                <w:bCs/>
                <w:rtl/>
              </w:rPr>
              <w:t>المتحققة</w:t>
            </w:r>
            <w:r w:rsidRPr="00D23668">
              <w:rPr>
                <w:rFonts w:ascii="Simplified Arabic" w:hAnsi="Simplified Arabic" w:cs="Simplified Arabic" w:hint="cs"/>
                <w:b/>
                <w:bCs/>
                <w:sz w:val="28"/>
                <w:szCs w:val="28"/>
                <w:vertAlign w:val="superscript"/>
                <w:rtl/>
              </w:rPr>
              <w:t>*</w:t>
            </w:r>
            <w:r w:rsidRPr="00D23668">
              <w:rPr>
                <w:rFonts w:ascii="Simplified Arabic" w:hAnsi="Simplified Arabic" w:cs="Simplified Arabic"/>
                <w:b/>
                <w:bCs/>
                <w:rtl/>
              </w:rPr>
              <w:t>من الدرجة الكلية</w:t>
            </w:r>
          </w:p>
        </w:tc>
        <w:tc>
          <w:tcPr>
            <w:tcW w:w="1338" w:type="dxa"/>
            <w:tcBorders>
              <w:left w:val="single" w:sz="4" w:space="0" w:color="auto"/>
              <w:bottom w:val="single" w:sz="12" w:space="0" w:color="auto"/>
              <w:right w:val="single" w:sz="4" w:space="0" w:color="auto"/>
            </w:tcBorders>
            <w:shd w:val="clear" w:color="auto" w:fill="DBE5F1" w:themeFill="accent1" w:themeFillTint="33"/>
          </w:tcPr>
          <w:p w:rsidR="00C34E9F" w:rsidRPr="00D23668" w:rsidRDefault="00C34E9F" w:rsidP="006D1B87">
            <w:pPr>
              <w:pStyle w:val="a3"/>
              <w:jc w:val="center"/>
              <w:rPr>
                <w:rFonts w:ascii="Simplified Arabic" w:hAnsi="Simplified Arabic" w:cs="Simplified Arabic"/>
                <w:b/>
                <w:bCs/>
                <w:rtl/>
              </w:rPr>
            </w:pPr>
            <w:r w:rsidRPr="00D23668">
              <w:rPr>
                <w:rFonts w:ascii="Simplified Arabic" w:hAnsi="Simplified Arabic" w:cs="Simplified Arabic"/>
                <w:b/>
                <w:bCs/>
                <w:rtl/>
              </w:rPr>
              <w:t>الأهمية النسبية للمجال</w:t>
            </w:r>
          </w:p>
        </w:tc>
        <w:tc>
          <w:tcPr>
            <w:tcW w:w="1417" w:type="dxa"/>
            <w:tcBorders>
              <w:left w:val="single" w:sz="4" w:space="0" w:color="auto"/>
              <w:bottom w:val="single" w:sz="12" w:space="0" w:color="auto"/>
              <w:right w:val="single" w:sz="4" w:space="0" w:color="auto"/>
            </w:tcBorders>
            <w:shd w:val="clear" w:color="auto" w:fill="DBE5F1" w:themeFill="accent1" w:themeFillTint="33"/>
          </w:tcPr>
          <w:p w:rsidR="00C34E9F" w:rsidRPr="00D23668" w:rsidRDefault="00C34E9F" w:rsidP="006D1B87">
            <w:pPr>
              <w:pStyle w:val="a3"/>
              <w:jc w:val="center"/>
              <w:rPr>
                <w:rFonts w:ascii="Simplified Arabic" w:hAnsi="Simplified Arabic" w:cs="Simplified Arabic"/>
                <w:b/>
                <w:bCs/>
                <w:rtl/>
                <w:lang w:bidi="ar-IQ"/>
              </w:rPr>
            </w:pPr>
            <w:r w:rsidRPr="00D23668">
              <w:rPr>
                <w:rFonts w:ascii="Simplified Arabic" w:hAnsi="Simplified Arabic" w:cs="Simplified Arabic"/>
                <w:b/>
                <w:bCs/>
                <w:rtl/>
              </w:rPr>
              <w:t>نسبة الأهمية من الدرجة الكلية</w:t>
            </w:r>
          </w:p>
        </w:tc>
        <w:tc>
          <w:tcPr>
            <w:tcW w:w="709" w:type="dxa"/>
            <w:tcBorders>
              <w:top w:val="single" w:sz="4" w:space="0" w:color="auto"/>
              <w:left w:val="single" w:sz="4" w:space="0" w:color="auto"/>
              <w:bottom w:val="single" w:sz="12" w:space="0" w:color="auto"/>
              <w:right w:val="single" w:sz="4" w:space="0" w:color="auto"/>
            </w:tcBorders>
            <w:shd w:val="clear" w:color="auto" w:fill="DBE5F1" w:themeFill="accent1" w:themeFillTint="33"/>
          </w:tcPr>
          <w:p w:rsidR="00C34E9F" w:rsidRPr="00D23668" w:rsidRDefault="00C34E9F" w:rsidP="006D1B87">
            <w:pPr>
              <w:pStyle w:val="a3"/>
              <w:jc w:val="center"/>
              <w:rPr>
                <w:rFonts w:ascii="Simplified Arabic" w:hAnsi="Simplified Arabic" w:cs="Simplified Arabic"/>
                <w:b/>
                <w:bCs/>
                <w:rtl/>
              </w:rPr>
            </w:pPr>
            <w:r w:rsidRPr="00D23668">
              <w:rPr>
                <w:rFonts w:ascii="Simplified Arabic" w:hAnsi="Simplified Arabic" w:cs="Simplified Arabic"/>
                <w:b/>
                <w:bCs/>
                <w:rtl/>
              </w:rPr>
              <w:t>نعم</w:t>
            </w:r>
          </w:p>
        </w:tc>
        <w:tc>
          <w:tcPr>
            <w:tcW w:w="709" w:type="dxa"/>
            <w:tcBorders>
              <w:top w:val="single" w:sz="4" w:space="0" w:color="auto"/>
              <w:left w:val="single" w:sz="4" w:space="0" w:color="auto"/>
              <w:bottom w:val="single" w:sz="12" w:space="0" w:color="auto"/>
              <w:right w:val="single" w:sz="12" w:space="0" w:color="auto"/>
            </w:tcBorders>
            <w:shd w:val="clear" w:color="auto" w:fill="DBE5F1" w:themeFill="accent1" w:themeFillTint="33"/>
          </w:tcPr>
          <w:p w:rsidR="00C34E9F" w:rsidRPr="00D23668" w:rsidRDefault="00C34E9F" w:rsidP="006D1B87">
            <w:pPr>
              <w:pStyle w:val="a3"/>
              <w:jc w:val="center"/>
              <w:rPr>
                <w:rFonts w:ascii="Simplified Arabic" w:hAnsi="Simplified Arabic" w:cs="Simplified Arabic"/>
                <w:b/>
                <w:bCs/>
                <w:rtl/>
              </w:rPr>
            </w:pPr>
            <w:r w:rsidRPr="00D23668">
              <w:rPr>
                <w:rFonts w:ascii="Simplified Arabic" w:hAnsi="Simplified Arabic" w:cs="Simplified Arabic"/>
                <w:b/>
                <w:bCs/>
                <w:rtl/>
              </w:rPr>
              <w:t>كلا</w:t>
            </w:r>
          </w:p>
        </w:tc>
      </w:tr>
      <w:tr w:rsidR="00C34E9F" w:rsidRPr="007B4EAB" w:rsidTr="001C268A">
        <w:tc>
          <w:tcPr>
            <w:tcW w:w="709" w:type="dxa"/>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C34E9F" w:rsidRPr="007B4EAB" w:rsidRDefault="00C34E9F" w:rsidP="006D1B87">
            <w:pPr>
              <w:pStyle w:val="a3"/>
              <w:rPr>
                <w:rFonts w:ascii="Simplified Arabic" w:hAnsi="Simplified Arabic" w:cs="Simplified Arabic"/>
                <w:sz w:val="28"/>
                <w:szCs w:val="28"/>
              </w:rPr>
            </w:pPr>
            <w:r>
              <w:rPr>
                <w:rFonts w:ascii="Simplified Arabic" w:hAnsi="Simplified Arabic" w:cs="Simplified Arabic"/>
                <w:sz w:val="28"/>
                <w:szCs w:val="28"/>
              </w:rPr>
              <w:t>1</w:t>
            </w:r>
          </w:p>
        </w:tc>
        <w:tc>
          <w:tcPr>
            <w:tcW w:w="2410" w:type="dxa"/>
            <w:tcBorders>
              <w:top w:val="single" w:sz="12" w:space="0" w:color="auto"/>
              <w:left w:val="single" w:sz="12" w:space="0" w:color="auto"/>
              <w:bottom w:val="single" w:sz="4" w:space="0" w:color="auto"/>
              <w:right w:val="single" w:sz="4" w:space="0" w:color="auto"/>
            </w:tcBorders>
          </w:tcPr>
          <w:p w:rsidR="00C34E9F" w:rsidRPr="00904B36" w:rsidRDefault="00C34E9F" w:rsidP="006D1B87">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المجال المعرفي</w:t>
            </w:r>
          </w:p>
        </w:tc>
        <w:tc>
          <w:tcPr>
            <w:tcW w:w="1134" w:type="dxa"/>
            <w:tcBorders>
              <w:top w:val="single" w:sz="12" w:space="0" w:color="auto"/>
              <w:left w:val="single" w:sz="4" w:space="0" w:color="auto"/>
              <w:bottom w:val="single" w:sz="4" w:space="0" w:color="auto"/>
              <w:right w:val="single" w:sz="4" w:space="0" w:color="auto"/>
            </w:tcBorders>
          </w:tcPr>
          <w:p w:rsidR="00C34E9F" w:rsidRPr="007B4EAB" w:rsidRDefault="00DB0D2E" w:rsidP="00DB0D2E">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110</w:t>
            </w:r>
          </w:p>
        </w:tc>
        <w:tc>
          <w:tcPr>
            <w:tcW w:w="1338" w:type="dxa"/>
            <w:tcBorders>
              <w:top w:val="single" w:sz="12" w:space="0" w:color="auto"/>
              <w:left w:val="single" w:sz="4" w:space="0" w:color="auto"/>
              <w:bottom w:val="single" w:sz="4" w:space="0" w:color="auto"/>
              <w:right w:val="single" w:sz="4" w:space="0" w:color="auto"/>
            </w:tcBorders>
          </w:tcPr>
          <w:p w:rsidR="00C34E9F" w:rsidRPr="007B4EAB" w:rsidRDefault="00DB0D2E" w:rsidP="00F95706">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19.5</w:t>
            </w:r>
            <w:r w:rsidR="00F95706">
              <w:rPr>
                <w:rFonts w:ascii="Simplified Arabic" w:hAnsi="Simplified Arabic" w:cs="Simplified Arabic" w:hint="cs"/>
                <w:sz w:val="28"/>
                <w:szCs w:val="28"/>
                <w:rtl/>
                <w:lang w:bidi="ar-IQ"/>
              </w:rPr>
              <w:t>4</w:t>
            </w:r>
          </w:p>
        </w:tc>
        <w:tc>
          <w:tcPr>
            <w:tcW w:w="1417" w:type="dxa"/>
            <w:tcBorders>
              <w:top w:val="single" w:sz="12" w:space="0" w:color="auto"/>
              <w:left w:val="single" w:sz="4" w:space="0" w:color="auto"/>
              <w:bottom w:val="single" w:sz="4" w:space="0" w:color="auto"/>
              <w:right w:val="single" w:sz="4" w:space="0" w:color="auto"/>
            </w:tcBorders>
          </w:tcPr>
          <w:p w:rsidR="00C34E9F" w:rsidRPr="007B4EAB" w:rsidRDefault="00A33D90" w:rsidP="006D1B8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67.55</w:t>
            </w:r>
          </w:p>
        </w:tc>
        <w:tc>
          <w:tcPr>
            <w:tcW w:w="709" w:type="dxa"/>
            <w:tcBorders>
              <w:top w:val="single" w:sz="12" w:space="0" w:color="auto"/>
              <w:left w:val="single" w:sz="4" w:space="0" w:color="auto"/>
              <w:bottom w:val="single" w:sz="4" w:space="0" w:color="auto"/>
              <w:right w:val="single" w:sz="4" w:space="0" w:color="auto"/>
            </w:tcBorders>
          </w:tcPr>
          <w:p w:rsidR="00C34E9F" w:rsidRPr="007B4EAB" w:rsidRDefault="00C34E9F" w:rsidP="006D1B87">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12" w:space="0" w:color="auto"/>
              <w:left w:val="single" w:sz="4" w:space="0" w:color="auto"/>
              <w:bottom w:val="single" w:sz="4" w:space="0" w:color="auto"/>
              <w:right w:val="single" w:sz="12" w:space="0" w:color="auto"/>
            </w:tcBorders>
          </w:tcPr>
          <w:p w:rsidR="00C34E9F" w:rsidRPr="007B4EAB" w:rsidRDefault="00C34E9F" w:rsidP="006D1B87">
            <w:pPr>
              <w:pStyle w:val="a3"/>
              <w:jc w:val="center"/>
              <w:rPr>
                <w:rFonts w:ascii="Simplified Arabic" w:hAnsi="Simplified Arabic" w:cs="Simplified Arabic"/>
                <w:sz w:val="28"/>
                <w:szCs w:val="28"/>
                <w:rtl/>
              </w:rPr>
            </w:pPr>
          </w:p>
        </w:tc>
      </w:tr>
      <w:tr w:rsidR="00C34E9F" w:rsidRPr="007B4EAB" w:rsidTr="001C268A">
        <w:tc>
          <w:tcPr>
            <w:tcW w:w="709"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C34E9F" w:rsidRPr="007B4EAB" w:rsidRDefault="00C34E9F" w:rsidP="006D1B87">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2410" w:type="dxa"/>
            <w:tcBorders>
              <w:top w:val="single" w:sz="4" w:space="0" w:color="auto"/>
              <w:left w:val="single" w:sz="12" w:space="0" w:color="auto"/>
              <w:bottom w:val="single" w:sz="4" w:space="0" w:color="auto"/>
              <w:right w:val="single" w:sz="4" w:space="0" w:color="auto"/>
            </w:tcBorders>
          </w:tcPr>
          <w:p w:rsidR="00C34E9F" w:rsidRPr="00904B36" w:rsidRDefault="00C34E9F" w:rsidP="006D1B87">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المجال الاجتماعي</w:t>
            </w:r>
          </w:p>
        </w:tc>
        <w:tc>
          <w:tcPr>
            <w:tcW w:w="1134" w:type="dxa"/>
            <w:tcBorders>
              <w:top w:val="single" w:sz="4" w:space="0" w:color="auto"/>
              <w:left w:val="single" w:sz="4" w:space="0" w:color="auto"/>
              <w:bottom w:val="single" w:sz="4" w:space="0" w:color="auto"/>
              <w:right w:val="single" w:sz="4" w:space="0" w:color="auto"/>
            </w:tcBorders>
          </w:tcPr>
          <w:p w:rsidR="00C34E9F" w:rsidRPr="007B4EAB" w:rsidRDefault="00DB0D2E" w:rsidP="006D1B8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338" w:type="dxa"/>
            <w:tcBorders>
              <w:top w:val="single" w:sz="4" w:space="0" w:color="auto"/>
              <w:left w:val="single" w:sz="4" w:space="0" w:color="auto"/>
              <w:bottom w:val="single" w:sz="4" w:space="0" w:color="auto"/>
              <w:right w:val="single" w:sz="4" w:space="0" w:color="auto"/>
            </w:tcBorders>
          </w:tcPr>
          <w:p w:rsidR="00C34E9F" w:rsidRPr="007B4EAB" w:rsidRDefault="00F95706" w:rsidP="00F9570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19.90</w:t>
            </w:r>
          </w:p>
        </w:tc>
        <w:tc>
          <w:tcPr>
            <w:tcW w:w="1417" w:type="dxa"/>
            <w:tcBorders>
              <w:top w:val="single" w:sz="4" w:space="0" w:color="auto"/>
              <w:left w:val="single" w:sz="4" w:space="0" w:color="auto"/>
              <w:bottom w:val="single" w:sz="4" w:space="0" w:color="auto"/>
              <w:right w:val="single" w:sz="4" w:space="0" w:color="auto"/>
            </w:tcBorders>
          </w:tcPr>
          <w:p w:rsidR="00C34E9F" w:rsidRPr="007B4EAB" w:rsidRDefault="00A33D90" w:rsidP="006D1B8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67.53</w:t>
            </w:r>
          </w:p>
        </w:tc>
        <w:tc>
          <w:tcPr>
            <w:tcW w:w="709" w:type="dxa"/>
            <w:tcBorders>
              <w:top w:val="single" w:sz="4" w:space="0" w:color="auto"/>
              <w:left w:val="single" w:sz="4" w:space="0" w:color="auto"/>
              <w:bottom w:val="single" w:sz="4" w:space="0" w:color="auto"/>
              <w:right w:val="single" w:sz="4" w:space="0" w:color="auto"/>
            </w:tcBorders>
          </w:tcPr>
          <w:p w:rsidR="00C34E9F" w:rsidRPr="007B4EAB" w:rsidRDefault="00C34E9F" w:rsidP="006D1B87">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C34E9F" w:rsidRPr="007B4EAB" w:rsidRDefault="00C34E9F" w:rsidP="006D1B87">
            <w:pPr>
              <w:pStyle w:val="a3"/>
              <w:jc w:val="center"/>
              <w:rPr>
                <w:rFonts w:ascii="Simplified Arabic" w:hAnsi="Simplified Arabic" w:cs="Simplified Arabic"/>
                <w:sz w:val="28"/>
                <w:szCs w:val="28"/>
                <w:rtl/>
              </w:rPr>
            </w:pPr>
          </w:p>
        </w:tc>
      </w:tr>
      <w:tr w:rsidR="00C34E9F" w:rsidRPr="007B4EAB" w:rsidTr="001C268A">
        <w:tc>
          <w:tcPr>
            <w:tcW w:w="709"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C34E9F" w:rsidRPr="007B4EAB" w:rsidRDefault="00C34E9F" w:rsidP="006D1B87">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2410" w:type="dxa"/>
            <w:tcBorders>
              <w:top w:val="single" w:sz="4" w:space="0" w:color="auto"/>
              <w:left w:val="single" w:sz="12" w:space="0" w:color="auto"/>
              <w:bottom w:val="single" w:sz="4" w:space="0" w:color="auto"/>
              <w:right w:val="single" w:sz="4" w:space="0" w:color="auto"/>
            </w:tcBorders>
          </w:tcPr>
          <w:p w:rsidR="00C34E9F" w:rsidRPr="00904B36" w:rsidRDefault="00C34E9F" w:rsidP="006D1B87">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المجال التربوي</w:t>
            </w:r>
          </w:p>
        </w:tc>
        <w:tc>
          <w:tcPr>
            <w:tcW w:w="1134" w:type="dxa"/>
            <w:tcBorders>
              <w:top w:val="single" w:sz="4" w:space="0" w:color="auto"/>
              <w:left w:val="single" w:sz="4" w:space="0" w:color="auto"/>
              <w:bottom w:val="single" w:sz="4" w:space="0" w:color="auto"/>
              <w:right w:val="single" w:sz="4" w:space="0" w:color="auto"/>
            </w:tcBorders>
          </w:tcPr>
          <w:p w:rsidR="00C34E9F" w:rsidRPr="007B4EAB" w:rsidRDefault="00DB0D2E" w:rsidP="00DB0D2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110</w:t>
            </w:r>
          </w:p>
        </w:tc>
        <w:tc>
          <w:tcPr>
            <w:tcW w:w="1338" w:type="dxa"/>
            <w:tcBorders>
              <w:top w:val="single" w:sz="4" w:space="0" w:color="auto"/>
              <w:left w:val="single" w:sz="4" w:space="0" w:color="auto"/>
              <w:bottom w:val="single" w:sz="4" w:space="0" w:color="auto"/>
              <w:right w:val="single" w:sz="4" w:space="0" w:color="auto"/>
            </w:tcBorders>
          </w:tcPr>
          <w:p w:rsidR="00C34E9F" w:rsidRPr="007B4EAB" w:rsidRDefault="00F95706" w:rsidP="00F9570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19.54</w:t>
            </w:r>
          </w:p>
        </w:tc>
        <w:tc>
          <w:tcPr>
            <w:tcW w:w="1417" w:type="dxa"/>
            <w:tcBorders>
              <w:top w:val="single" w:sz="4" w:space="0" w:color="auto"/>
              <w:left w:val="single" w:sz="4" w:space="0" w:color="auto"/>
              <w:bottom w:val="single" w:sz="4" w:space="0" w:color="auto"/>
              <w:right w:val="single" w:sz="4" w:space="0" w:color="auto"/>
            </w:tcBorders>
          </w:tcPr>
          <w:p w:rsidR="00C34E9F" w:rsidRPr="007B4EAB" w:rsidRDefault="00A33D90" w:rsidP="006D1B8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67.55</w:t>
            </w:r>
          </w:p>
        </w:tc>
        <w:tc>
          <w:tcPr>
            <w:tcW w:w="709" w:type="dxa"/>
            <w:tcBorders>
              <w:top w:val="single" w:sz="4" w:space="0" w:color="auto"/>
              <w:left w:val="single" w:sz="4" w:space="0" w:color="auto"/>
              <w:bottom w:val="single" w:sz="4" w:space="0" w:color="auto"/>
              <w:right w:val="single" w:sz="4" w:space="0" w:color="auto"/>
            </w:tcBorders>
          </w:tcPr>
          <w:p w:rsidR="00C34E9F" w:rsidRPr="007B4EAB" w:rsidRDefault="00C34E9F" w:rsidP="006D1B87">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C34E9F" w:rsidRPr="007B4EAB" w:rsidRDefault="00C34E9F" w:rsidP="006D1B87">
            <w:pPr>
              <w:pStyle w:val="a3"/>
              <w:jc w:val="center"/>
              <w:rPr>
                <w:rFonts w:ascii="Simplified Arabic" w:hAnsi="Simplified Arabic" w:cs="Simplified Arabic"/>
                <w:sz w:val="28"/>
                <w:szCs w:val="28"/>
                <w:rtl/>
              </w:rPr>
            </w:pPr>
          </w:p>
        </w:tc>
      </w:tr>
      <w:tr w:rsidR="00C34E9F" w:rsidRPr="007B4EAB" w:rsidTr="001C268A">
        <w:tc>
          <w:tcPr>
            <w:tcW w:w="709"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C34E9F" w:rsidRPr="007B4EAB" w:rsidRDefault="00C34E9F" w:rsidP="006D1B87">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2410" w:type="dxa"/>
            <w:tcBorders>
              <w:top w:val="single" w:sz="4" w:space="0" w:color="auto"/>
              <w:left w:val="single" w:sz="12" w:space="0" w:color="auto"/>
              <w:bottom w:val="single" w:sz="4" w:space="0" w:color="auto"/>
              <w:right w:val="single" w:sz="4" w:space="0" w:color="auto"/>
            </w:tcBorders>
          </w:tcPr>
          <w:p w:rsidR="00C34E9F" w:rsidRPr="00904B36" w:rsidRDefault="00C34E9F" w:rsidP="006D1B87">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المجال الصحي </w:t>
            </w:r>
            <w:r w:rsidR="006056D3">
              <w:rPr>
                <w:rFonts w:ascii="Simplified Arabic" w:hAnsi="Simplified Arabic" w:cs="Simplified Arabic" w:hint="cs"/>
                <w:sz w:val="28"/>
                <w:szCs w:val="28"/>
                <w:rtl/>
              </w:rPr>
              <w:t>و</w:t>
            </w:r>
            <w:r>
              <w:rPr>
                <w:rFonts w:ascii="Simplified Arabic" w:hAnsi="Simplified Arabic" w:cs="Simplified Arabic" w:hint="cs"/>
                <w:sz w:val="28"/>
                <w:szCs w:val="28"/>
                <w:rtl/>
              </w:rPr>
              <w:t>الحركي</w:t>
            </w:r>
          </w:p>
        </w:tc>
        <w:tc>
          <w:tcPr>
            <w:tcW w:w="1134" w:type="dxa"/>
            <w:tcBorders>
              <w:top w:val="single" w:sz="4" w:space="0" w:color="auto"/>
              <w:left w:val="single" w:sz="4" w:space="0" w:color="auto"/>
              <w:bottom w:val="single" w:sz="4" w:space="0" w:color="auto"/>
              <w:right w:val="single" w:sz="4" w:space="0" w:color="auto"/>
            </w:tcBorders>
          </w:tcPr>
          <w:p w:rsidR="00C34E9F" w:rsidRPr="007B4EAB" w:rsidRDefault="00DB0D2E" w:rsidP="00DB0D2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115</w:t>
            </w:r>
          </w:p>
        </w:tc>
        <w:tc>
          <w:tcPr>
            <w:tcW w:w="1338" w:type="dxa"/>
            <w:tcBorders>
              <w:top w:val="single" w:sz="4" w:space="0" w:color="auto"/>
              <w:left w:val="single" w:sz="4" w:space="0" w:color="auto"/>
              <w:bottom w:val="single" w:sz="4" w:space="0" w:color="auto"/>
              <w:right w:val="single" w:sz="4" w:space="0" w:color="auto"/>
            </w:tcBorders>
          </w:tcPr>
          <w:p w:rsidR="00C34E9F" w:rsidRPr="007B4EAB" w:rsidRDefault="00F95706" w:rsidP="006D1B8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20.42</w:t>
            </w:r>
          </w:p>
        </w:tc>
        <w:tc>
          <w:tcPr>
            <w:tcW w:w="1417" w:type="dxa"/>
            <w:tcBorders>
              <w:top w:val="single" w:sz="4" w:space="0" w:color="auto"/>
              <w:left w:val="single" w:sz="4" w:space="0" w:color="auto"/>
              <w:bottom w:val="single" w:sz="4" w:space="0" w:color="auto"/>
              <w:right w:val="single" w:sz="4" w:space="0" w:color="auto"/>
            </w:tcBorders>
          </w:tcPr>
          <w:p w:rsidR="00C34E9F" w:rsidRPr="007B4EAB" w:rsidRDefault="00A33D90" w:rsidP="006D1B8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67.58</w:t>
            </w:r>
          </w:p>
        </w:tc>
        <w:tc>
          <w:tcPr>
            <w:tcW w:w="709" w:type="dxa"/>
            <w:tcBorders>
              <w:top w:val="single" w:sz="4" w:space="0" w:color="auto"/>
              <w:left w:val="single" w:sz="4" w:space="0" w:color="auto"/>
              <w:bottom w:val="single" w:sz="4" w:space="0" w:color="auto"/>
              <w:right w:val="single" w:sz="4" w:space="0" w:color="auto"/>
            </w:tcBorders>
          </w:tcPr>
          <w:p w:rsidR="00C34E9F" w:rsidRPr="007B4EAB" w:rsidRDefault="00C34E9F" w:rsidP="006D1B87">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C34E9F" w:rsidRPr="007B4EAB" w:rsidRDefault="00C34E9F" w:rsidP="006D1B87">
            <w:pPr>
              <w:pStyle w:val="a3"/>
              <w:jc w:val="center"/>
              <w:rPr>
                <w:rFonts w:ascii="Simplified Arabic" w:hAnsi="Simplified Arabic" w:cs="Simplified Arabic"/>
                <w:sz w:val="28"/>
                <w:szCs w:val="28"/>
                <w:rtl/>
              </w:rPr>
            </w:pPr>
          </w:p>
        </w:tc>
      </w:tr>
      <w:tr w:rsidR="00C34E9F" w:rsidRPr="007B4EAB" w:rsidTr="001C268A">
        <w:tc>
          <w:tcPr>
            <w:tcW w:w="709"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C34E9F" w:rsidRPr="007B4EAB" w:rsidRDefault="00C34E9F" w:rsidP="006D1B87">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2410" w:type="dxa"/>
            <w:tcBorders>
              <w:top w:val="single" w:sz="4" w:space="0" w:color="auto"/>
              <w:left w:val="single" w:sz="12" w:space="0" w:color="auto"/>
              <w:bottom w:val="single" w:sz="4" w:space="0" w:color="auto"/>
              <w:right w:val="single" w:sz="4" w:space="0" w:color="auto"/>
            </w:tcBorders>
          </w:tcPr>
          <w:p w:rsidR="00C34E9F" w:rsidRPr="00904B36" w:rsidRDefault="00C34E9F" w:rsidP="006D1B87">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المجال الإبداعي</w:t>
            </w:r>
          </w:p>
        </w:tc>
        <w:tc>
          <w:tcPr>
            <w:tcW w:w="1134" w:type="dxa"/>
            <w:tcBorders>
              <w:top w:val="single" w:sz="4" w:space="0" w:color="auto"/>
              <w:left w:val="single" w:sz="4" w:space="0" w:color="auto"/>
              <w:bottom w:val="single" w:sz="4" w:space="0" w:color="auto"/>
              <w:right w:val="single" w:sz="4" w:space="0" w:color="auto"/>
            </w:tcBorders>
          </w:tcPr>
          <w:p w:rsidR="00C34E9F" w:rsidRPr="007B4EAB" w:rsidRDefault="00DB0D2E" w:rsidP="00DB0D2E">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338" w:type="dxa"/>
            <w:tcBorders>
              <w:top w:val="single" w:sz="4" w:space="0" w:color="auto"/>
              <w:left w:val="single" w:sz="4" w:space="0" w:color="auto"/>
              <w:bottom w:val="single" w:sz="4" w:space="0" w:color="auto"/>
              <w:right w:val="single" w:sz="4" w:space="0" w:color="auto"/>
            </w:tcBorders>
          </w:tcPr>
          <w:p w:rsidR="00C34E9F" w:rsidRPr="007B4EAB" w:rsidRDefault="00F95706" w:rsidP="006D1B8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20.60</w:t>
            </w:r>
          </w:p>
        </w:tc>
        <w:tc>
          <w:tcPr>
            <w:tcW w:w="1417" w:type="dxa"/>
            <w:tcBorders>
              <w:top w:val="single" w:sz="4" w:space="0" w:color="auto"/>
              <w:left w:val="single" w:sz="4" w:space="0" w:color="auto"/>
              <w:bottom w:val="single" w:sz="4" w:space="0" w:color="auto"/>
              <w:right w:val="single" w:sz="4" w:space="0" w:color="auto"/>
            </w:tcBorders>
          </w:tcPr>
          <w:p w:rsidR="00C34E9F" w:rsidRPr="007B4EAB" w:rsidRDefault="00A33D90" w:rsidP="006D1B8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67.57</w:t>
            </w:r>
          </w:p>
        </w:tc>
        <w:tc>
          <w:tcPr>
            <w:tcW w:w="709" w:type="dxa"/>
            <w:tcBorders>
              <w:top w:val="single" w:sz="4" w:space="0" w:color="auto"/>
              <w:left w:val="single" w:sz="4" w:space="0" w:color="auto"/>
              <w:bottom w:val="single" w:sz="4" w:space="0" w:color="auto"/>
              <w:right w:val="single" w:sz="4" w:space="0" w:color="auto"/>
            </w:tcBorders>
          </w:tcPr>
          <w:p w:rsidR="00C34E9F" w:rsidRPr="007B4EAB" w:rsidRDefault="00C34E9F" w:rsidP="006D1B87">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C34E9F" w:rsidRPr="007B4EAB" w:rsidRDefault="00C34E9F" w:rsidP="006D1B87">
            <w:pPr>
              <w:pStyle w:val="a3"/>
              <w:jc w:val="center"/>
              <w:rPr>
                <w:rFonts w:ascii="Simplified Arabic" w:hAnsi="Simplified Arabic" w:cs="Simplified Arabic"/>
                <w:sz w:val="28"/>
                <w:szCs w:val="28"/>
                <w:rtl/>
              </w:rPr>
            </w:pPr>
          </w:p>
        </w:tc>
      </w:tr>
      <w:tr w:rsidR="00C34E9F" w:rsidRPr="007B4EAB" w:rsidTr="00C92A48">
        <w:tc>
          <w:tcPr>
            <w:tcW w:w="3119" w:type="dxa"/>
            <w:gridSpan w:val="2"/>
            <w:tcBorders>
              <w:top w:val="single" w:sz="4" w:space="0" w:color="auto"/>
              <w:left w:val="single" w:sz="12" w:space="0" w:color="auto"/>
              <w:bottom w:val="single" w:sz="12" w:space="0" w:color="auto"/>
              <w:right w:val="single" w:sz="8" w:space="0" w:color="auto"/>
            </w:tcBorders>
            <w:shd w:val="clear" w:color="auto" w:fill="DBE5F1" w:themeFill="accent1" w:themeFillTint="33"/>
          </w:tcPr>
          <w:p w:rsidR="00C34E9F" w:rsidRPr="00144DDE" w:rsidRDefault="00C34E9F" w:rsidP="006D1B87">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الـــــــــــــــــــــــــمجــــــــــــــــمـــــــــــــــــــــــــــــوع </w:t>
            </w:r>
          </w:p>
        </w:tc>
        <w:tc>
          <w:tcPr>
            <w:tcW w:w="1134" w:type="dxa"/>
            <w:tcBorders>
              <w:top w:val="single" w:sz="4" w:space="0" w:color="auto"/>
              <w:left w:val="single" w:sz="8" w:space="0" w:color="auto"/>
              <w:bottom w:val="single" w:sz="12" w:space="0" w:color="auto"/>
              <w:right w:val="single" w:sz="4" w:space="0" w:color="auto"/>
            </w:tcBorders>
          </w:tcPr>
          <w:p w:rsidR="00C34E9F" w:rsidRPr="007B4EAB" w:rsidRDefault="00DB0D2E" w:rsidP="006D1B8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563</w:t>
            </w:r>
          </w:p>
        </w:tc>
        <w:tc>
          <w:tcPr>
            <w:tcW w:w="1338" w:type="dxa"/>
            <w:tcBorders>
              <w:top w:val="single" w:sz="4" w:space="0" w:color="auto"/>
              <w:left w:val="single" w:sz="4" w:space="0" w:color="auto"/>
              <w:bottom w:val="single" w:sz="12" w:space="0" w:color="auto"/>
              <w:right w:val="single" w:sz="4" w:space="0" w:color="auto"/>
            </w:tcBorders>
          </w:tcPr>
          <w:p w:rsidR="00C34E9F" w:rsidRPr="007B4EAB" w:rsidRDefault="00C34E9F" w:rsidP="006D1B8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100</w:t>
            </w:r>
            <w:r>
              <w:rPr>
                <w:rFonts w:ascii="Simplified Arabic" w:hAnsi="Simplified Arabic" w:cs="Simplified Arabic" w:hint="cs"/>
                <w:sz w:val="28"/>
                <w:szCs w:val="28"/>
                <w:rtl/>
                <w:lang w:bidi="ar-IQ"/>
              </w:rPr>
              <w:t>%</w:t>
            </w:r>
          </w:p>
        </w:tc>
        <w:tc>
          <w:tcPr>
            <w:tcW w:w="1417" w:type="dxa"/>
            <w:tcBorders>
              <w:top w:val="single" w:sz="4" w:space="0" w:color="auto"/>
              <w:left w:val="single" w:sz="4" w:space="0" w:color="auto"/>
              <w:bottom w:val="single" w:sz="12" w:space="0" w:color="auto"/>
              <w:right w:val="single" w:sz="4" w:space="0" w:color="auto"/>
            </w:tcBorders>
            <w:shd w:val="clear" w:color="auto" w:fill="000000" w:themeFill="text1"/>
          </w:tcPr>
          <w:p w:rsidR="00C34E9F" w:rsidRPr="007B4EAB" w:rsidRDefault="00C34E9F" w:rsidP="006D1B87">
            <w:pPr>
              <w:pStyle w:val="a3"/>
              <w:jc w:val="center"/>
              <w:rPr>
                <w:rFonts w:ascii="Simplified Arabic" w:hAnsi="Simplified Arabic" w:cs="Simplified Arabic"/>
                <w:sz w:val="28"/>
                <w:szCs w:val="28"/>
                <w:rtl/>
                <w:lang w:bidi="ar-IQ"/>
              </w:rPr>
            </w:pPr>
          </w:p>
        </w:tc>
        <w:tc>
          <w:tcPr>
            <w:tcW w:w="709" w:type="dxa"/>
            <w:tcBorders>
              <w:top w:val="single" w:sz="4" w:space="0" w:color="auto"/>
              <w:left w:val="single" w:sz="4" w:space="0" w:color="auto"/>
              <w:bottom w:val="single" w:sz="12" w:space="0" w:color="auto"/>
              <w:right w:val="single" w:sz="4" w:space="0" w:color="auto"/>
            </w:tcBorders>
            <w:shd w:val="clear" w:color="auto" w:fill="000000" w:themeFill="text1"/>
          </w:tcPr>
          <w:p w:rsidR="00C34E9F" w:rsidRPr="007B4EAB" w:rsidRDefault="00C34E9F" w:rsidP="006D1B87">
            <w:pPr>
              <w:pStyle w:val="a3"/>
              <w:jc w:val="center"/>
              <w:rPr>
                <w:rFonts w:ascii="Simplified Arabic" w:hAnsi="Simplified Arabic"/>
                <w:sz w:val="28"/>
                <w:szCs w:val="28"/>
                <w:rtl/>
              </w:rPr>
            </w:pPr>
          </w:p>
        </w:tc>
        <w:tc>
          <w:tcPr>
            <w:tcW w:w="709" w:type="dxa"/>
            <w:tcBorders>
              <w:top w:val="single" w:sz="4" w:space="0" w:color="auto"/>
              <w:left w:val="single" w:sz="4" w:space="0" w:color="auto"/>
              <w:bottom w:val="single" w:sz="12" w:space="0" w:color="auto"/>
              <w:right w:val="single" w:sz="12" w:space="0" w:color="auto"/>
            </w:tcBorders>
            <w:shd w:val="clear" w:color="auto" w:fill="000000" w:themeFill="text1"/>
          </w:tcPr>
          <w:p w:rsidR="00C34E9F" w:rsidRPr="007B4EAB" w:rsidRDefault="00C34E9F" w:rsidP="006D1B87">
            <w:pPr>
              <w:pStyle w:val="a3"/>
              <w:jc w:val="center"/>
              <w:rPr>
                <w:rFonts w:ascii="Simplified Arabic" w:hAnsi="Simplified Arabic" w:cs="Simplified Arabic"/>
                <w:sz w:val="28"/>
                <w:szCs w:val="28"/>
                <w:rtl/>
              </w:rPr>
            </w:pPr>
          </w:p>
        </w:tc>
      </w:tr>
    </w:tbl>
    <w:p w:rsidR="001C268A" w:rsidRPr="004E4CB6" w:rsidRDefault="00C34E9F" w:rsidP="001C268A">
      <w:pPr>
        <w:pStyle w:val="a3"/>
        <w:rPr>
          <w:rFonts w:ascii="Simplified Arabic" w:hAnsi="Simplified Arabic" w:cs="Simplified Arabic"/>
          <w:sz w:val="28"/>
          <w:szCs w:val="28"/>
          <w:rtl/>
        </w:rPr>
      </w:pPr>
      <w:r w:rsidRPr="007B4EAB">
        <w:rPr>
          <w:rFonts w:ascii="Simplified Arabic" w:hAnsi="Simplified Arabic" w:cs="Simplified Arabic"/>
          <w:sz w:val="28"/>
          <w:szCs w:val="28"/>
          <w:rtl/>
        </w:rPr>
        <w:t xml:space="preserve">    </w:t>
      </w:r>
      <w:r w:rsidR="004E4CB6">
        <w:rPr>
          <w:rFonts w:ascii="Simplified Arabic" w:hAnsi="Simplified Arabic" w:cs="Simplified Arabic" w:hint="cs"/>
          <w:sz w:val="28"/>
          <w:szCs w:val="28"/>
          <w:rtl/>
        </w:rPr>
        <w:t xml:space="preserve"> </w:t>
      </w:r>
      <w:r w:rsidR="004E4CB6" w:rsidRPr="007B4EAB">
        <w:rPr>
          <w:rFonts w:ascii="Simplified Arabic" w:hAnsi="Simplified Arabic" w:cs="Simplified Arabic"/>
          <w:sz w:val="28"/>
          <w:szCs w:val="28"/>
          <w:rtl/>
        </w:rPr>
        <w:t>يتبين من الجدول (</w:t>
      </w:r>
      <w:r w:rsidR="004E4CB6">
        <w:rPr>
          <w:rFonts w:ascii="Simplified Arabic" w:hAnsi="Simplified Arabic" w:cs="Simplified Arabic" w:hint="cs"/>
          <w:sz w:val="28"/>
          <w:szCs w:val="28"/>
          <w:rtl/>
        </w:rPr>
        <w:t>14</w:t>
      </w:r>
      <w:r w:rsidR="004E4CB6" w:rsidRPr="007B4EAB">
        <w:rPr>
          <w:rFonts w:ascii="Simplified Arabic" w:hAnsi="Simplified Arabic" w:cs="Simplified Arabic"/>
          <w:sz w:val="28"/>
          <w:szCs w:val="28"/>
          <w:rtl/>
        </w:rPr>
        <w:t>) أن عدد مكونات</w:t>
      </w:r>
      <w:r w:rsidR="004E4CB6">
        <w:rPr>
          <w:rFonts w:ascii="Simplified Arabic" w:hAnsi="Simplified Arabic" w:cs="Simplified Arabic" w:hint="cs"/>
          <w:sz w:val="28"/>
          <w:szCs w:val="28"/>
          <w:rtl/>
        </w:rPr>
        <w:t xml:space="preserve"> </w:t>
      </w:r>
      <w:r w:rsidR="004E4CB6" w:rsidRPr="007B4EAB">
        <w:rPr>
          <w:rFonts w:ascii="Simplified Arabic" w:hAnsi="Simplified Arabic" w:cs="Simplified Arabic"/>
          <w:sz w:val="28"/>
          <w:szCs w:val="28"/>
          <w:rtl/>
        </w:rPr>
        <w:t>(مجالات ) المقياس التي تم الاستبيان عليها من الخبراء والمختصين هي (</w:t>
      </w:r>
      <w:r w:rsidR="004E4CB6">
        <w:rPr>
          <w:rFonts w:ascii="Simplified Arabic" w:hAnsi="Simplified Arabic" w:cs="Simplified Arabic" w:hint="cs"/>
          <w:sz w:val="28"/>
          <w:szCs w:val="28"/>
          <w:rtl/>
        </w:rPr>
        <w:t>5</w:t>
      </w:r>
      <w:r w:rsidR="004E4CB6" w:rsidRPr="007B4EAB">
        <w:rPr>
          <w:rFonts w:ascii="Simplified Arabic" w:hAnsi="Simplified Arabic" w:cs="Simplified Arabic"/>
          <w:sz w:val="28"/>
          <w:szCs w:val="28"/>
          <w:rtl/>
        </w:rPr>
        <w:t>) مجالات , إذ تم قبول جميع مجالات المقياس .</w:t>
      </w:r>
    </w:p>
    <w:p w:rsidR="00904B36" w:rsidRPr="00904B36" w:rsidRDefault="00287DE0" w:rsidP="00904B36">
      <w:pPr>
        <w:pStyle w:val="a3"/>
        <w:rPr>
          <w:rFonts w:ascii="Simplified Arabic" w:hAnsi="Simplified Arabic" w:cs="Simplified Arabic"/>
          <w:sz w:val="28"/>
          <w:szCs w:val="28"/>
          <w:rtl/>
        </w:rPr>
      </w:pPr>
      <w:r w:rsidRPr="00287DE0">
        <w:rPr>
          <w:rFonts w:ascii="Simplified Arabic" w:hAnsi="Simplified Arabic" w:cs="Simplified Arabic" w:hint="cs"/>
          <w:b/>
          <w:bCs/>
          <w:sz w:val="28"/>
          <w:szCs w:val="28"/>
          <w:rtl/>
        </w:rPr>
        <w:t xml:space="preserve">3-4-2-3 </w:t>
      </w:r>
      <w:r w:rsidR="00904B36" w:rsidRPr="00287DE0">
        <w:rPr>
          <w:rFonts w:ascii="Simplified Arabic" w:hAnsi="Simplified Arabic" w:cs="Simplified Arabic"/>
          <w:b/>
          <w:bCs/>
          <w:sz w:val="28"/>
          <w:szCs w:val="28"/>
          <w:rtl/>
        </w:rPr>
        <w:t xml:space="preserve">وضع الصيغة الأولية للمقياس </w:t>
      </w:r>
    </w:p>
    <w:p w:rsidR="00904B36" w:rsidRPr="00904B36" w:rsidRDefault="00904B36" w:rsidP="001C268A">
      <w:pPr>
        <w:pStyle w:val="a3"/>
        <w:jc w:val="both"/>
        <w:rPr>
          <w:rFonts w:ascii="Simplified Arabic" w:hAnsi="Simplified Arabic" w:cs="Simplified Arabic"/>
          <w:sz w:val="28"/>
          <w:szCs w:val="28"/>
          <w:rtl/>
        </w:rPr>
      </w:pPr>
      <w:r w:rsidRPr="00904B36">
        <w:rPr>
          <w:rFonts w:ascii="Simplified Arabic" w:hAnsi="Simplified Arabic" w:cs="Simplified Arabic"/>
          <w:sz w:val="28"/>
          <w:szCs w:val="28"/>
          <w:rtl/>
        </w:rPr>
        <w:t xml:space="preserve"> </w:t>
      </w:r>
      <w:r w:rsidR="004B10C1">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لوضع الصيغة الأولية للمقياس</w:t>
      </w:r>
      <w:r w:rsidR="004B10C1" w:rsidRPr="004B10C1">
        <w:rPr>
          <w:rFonts w:cs="Simplified Arabic" w:hint="cs"/>
          <w:sz w:val="28"/>
          <w:szCs w:val="28"/>
          <w:rtl/>
          <w:lang w:bidi="ar-IQ"/>
        </w:rPr>
        <w:t xml:space="preserve"> </w:t>
      </w:r>
      <w:r w:rsidR="004B10C1">
        <w:rPr>
          <w:rFonts w:cs="Simplified Arabic" w:hint="cs"/>
          <w:sz w:val="28"/>
          <w:szCs w:val="28"/>
          <w:rtl/>
          <w:lang w:bidi="ar-IQ"/>
        </w:rPr>
        <w:t xml:space="preserve">اعتمد الباحث أسلوب التقرير الذاتي ٍ في بناء  فقرات المقياس ، لأن الباحث انطلق من مفهوم شخصية الجوال ، وان خبرته الشعورية قادرة على التعبير عن حاجته وأفكاره </w:t>
      </w:r>
      <w:r w:rsidR="004B10C1">
        <w:rPr>
          <w:rFonts w:ascii="Simplified Arabic" w:hAnsi="Simplified Arabic" w:cs="Simplified Arabic" w:hint="cs"/>
          <w:sz w:val="28"/>
          <w:szCs w:val="28"/>
          <w:rtl/>
        </w:rPr>
        <w:t xml:space="preserve">،وقد </w:t>
      </w:r>
      <w:r w:rsidRPr="00904B36">
        <w:rPr>
          <w:rFonts w:ascii="Simplified Arabic" w:hAnsi="Simplified Arabic" w:cs="Simplified Arabic"/>
          <w:sz w:val="28"/>
          <w:szCs w:val="28"/>
          <w:rtl/>
        </w:rPr>
        <w:t xml:space="preserve"> قام الباحث بإجراءات عدة هي :</w:t>
      </w:r>
      <w:r w:rsidR="00287DE0">
        <w:rPr>
          <w:rFonts w:ascii="Simplified Arabic" w:hAnsi="Simplified Arabic" w:cs="Simplified Arabic" w:hint="cs"/>
          <w:sz w:val="28"/>
          <w:szCs w:val="28"/>
          <w:rtl/>
        </w:rPr>
        <w:t>-</w:t>
      </w:r>
    </w:p>
    <w:p w:rsidR="00904B36" w:rsidRPr="00C34E9F" w:rsidRDefault="00287DE0" w:rsidP="00C34E9F">
      <w:pPr>
        <w:pStyle w:val="a3"/>
        <w:rPr>
          <w:rFonts w:ascii="Simplified Arabic" w:hAnsi="Simplified Arabic" w:cs="Simplified Arabic"/>
          <w:b/>
          <w:bCs/>
          <w:sz w:val="28"/>
          <w:szCs w:val="28"/>
          <w:rtl/>
        </w:rPr>
      </w:pPr>
      <w:r w:rsidRPr="00287DE0">
        <w:rPr>
          <w:rFonts w:ascii="Simplified Arabic" w:hAnsi="Simplified Arabic" w:cs="Simplified Arabic" w:hint="cs"/>
          <w:b/>
          <w:bCs/>
          <w:sz w:val="28"/>
          <w:szCs w:val="28"/>
          <w:rtl/>
        </w:rPr>
        <w:t xml:space="preserve">3-4-2-3-1 </w:t>
      </w:r>
      <w:r w:rsidR="00904B36" w:rsidRPr="00287DE0">
        <w:rPr>
          <w:rFonts w:ascii="Simplified Arabic" w:hAnsi="Simplified Arabic" w:cs="Simplified Arabic"/>
          <w:b/>
          <w:bCs/>
          <w:sz w:val="28"/>
          <w:szCs w:val="28"/>
          <w:rtl/>
        </w:rPr>
        <w:t xml:space="preserve">جمع وإعداد فقرات المقياس </w:t>
      </w:r>
    </w:p>
    <w:p w:rsidR="00904B36" w:rsidRPr="00904B36" w:rsidRDefault="00904B36" w:rsidP="001C268A">
      <w:pPr>
        <w:pStyle w:val="a3"/>
        <w:jc w:val="both"/>
        <w:rPr>
          <w:rFonts w:ascii="Simplified Arabic" w:hAnsi="Simplified Arabic" w:cs="Simplified Arabic"/>
          <w:sz w:val="28"/>
          <w:szCs w:val="28"/>
          <w:rtl/>
        </w:rPr>
      </w:pPr>
      <w:r w:rsidRPr="00904B36">
        <w:rPr>
          <w:rFonts w:ascii="Simplified Arabic" w:hAnsi="Simplified Arabic" w:cs="Simplified Arabic"/>
          <w:sz w:val="28"/>
          <w:szCs w:val="28"/>
          <w:rtl/>
          <w:lang w:bidi="ar-IQ"/>
        </w:rPr>
        <w:t xml:space="preserve"> </w:t>
      </w:r>
      <w:r w:rsidR="00F7502F">
        <w:rPr>
          <w:rFonts w:ascii="Simplified Arabic" w:hAnsi="Simplified Arabic" w:cs="Simplified Arabic" w:hint="cs"/>
          <w:sz w:val="28"/>
          <w:szCs w:val="28"/>
          <w:rtl/>
        </w:rPr>
        <w:t xml:space="preserve">       </w:t>
      </w:r>
      <w:r w:rsidR="00F7502F" w:rsidRPr="00F7502F">
        <w:rPr>
          <w:rFonts w:ascii="Simplified Arabic" w:hAnsi="Simplified Arabic" w:cs="Simplified Arabic"/>
          <w:sz w:val="28"/>
          <w:szCs w:val="28"/>
          <w:rtl/>
        </w:rPr>
        <w:t xml:space="preserve">لغرض إعـداد فقرات </w:t>
      </w:r>
      <w:r w:rsidR="00F7502F">
        <w:rPr>
          <w:rFonts w:ascii="Simplified Arabic" w:hAnsi="Simplified Arabic" w:cs="Simplified Arabic" w:hint="cs"/>
          <w:sz w:val="28"/>
          <w:szCs w:val="28"/>
          <w:rtl/>
        </w:rPr>
        <w:t>ل</w:t>
      </w:r>
      <w:r w:rsidR="00F7502F" w:rsidRPr="00F7502F">
        <w:rPr>
          <w:rFonts w:ascii="Simplified Arabic" w:hAnsi="Simplified Arabic" w:cs="Simplified Arabic"/>
          <w:sz w:val="28"/>
          <w:szCs w:val="28"/>
          <w:rtl/>
        </w:rPr>
        <w:t>مقياس</w:t>
      </w:r>
      <w:r w:rsidR="00F7502F">
        <w:rPr>
          <w:rFonts w:ascii="Simplified Arabic" w:hAnsi="Simplified Arabic" w:cs="Simplified Arabic" w:hint="cs"/>
          <w:sz w:val="28"/>
          <w:szCs w:val="28"/>
          <w:rtl/>
        </w:rPr>
        <w:t xml:space="preserve"> الثقافة الكشفية </w:t>
      </w:r>
      <w:r w:rsidR="00F7502F">
        <w:rPr>
          <w:rFonts w:ascii="Simplified Arabic" w:hAnsi="Simplified Arabic" w:cs="Simplified Arabic"/>
          <w:sz w:val="28"/>
          <w:szCs w:val="28"/>
          <w:rtl/>
        </w:rPr>
        <w:t>أطلع الباحث على</w:t>
      </w:r>
      <w:r w:rsidR="00F7502F">
        <w:rPr>
          <w:rFonts w:ascii="Simplified Arabic" w:hAnsi="Simplified Arabic" w:cs="Simplified Arabic" w:hint="cs"/>
          <w:sz w:val="28"/>
          <w:szCs w:val="28"/>
          <w:rtl/>
        </w:rPr>
        <w:t xml:space="preserve"> العديد من </w:t>
      </w:r>
      <w:r w:rsidR="00F7502F" w:rsidRPr="00F7502F">
        <w:rPr>
          <w:rFonts w:ascii="Simplified Arabic" w:hAnsi="Simplified Arabic" w:cs="Simplified Arabic"/>
          <w:sz w:val="28"/>
          <w:szCs w:val="28"/>
          <w:rtl/>
        </w:rPr>
        <w:t xml:space="preserve">المقاييس </w:t>
      </w:r>
      <w:r w:rsidR="00F7502F">
        <w:rPr>
          <w:rFonts w:ascii="Simplified Arabic" w:hAnsi="Simplified Arabic" w:cs="Simplified Arabic" w:hint="cs"/>
          <w:sz w:val="28"/>
          <w:szCs w:val="28"/>
          <w:rtl/>
        </w:rPr>
        <w:t xml:space="preserve"> والبحوث والدراسات </w:t>
      </w:r>
      <w:r w:rsidR="00C34E9F">
        <w:rPr>
          <w:rFonts w:ascii="Simplified Arabic" w:hAnsi="Simplified Arabic" w:cs="Simplified Arabic" w:hint="cs"/>
          <w:sz w:val="28"/>
          <w:szCs w:val="28"/>
          <w:rtl/>
        </w:rPr>
        <w:t xml:space="preserve"> والمصادر </w:t>
      </w:r>
      <w:r w:rsidR="00F7502F" w:rsidRPr="00F7502F">
        <w:rPr>
          <w:rFonts w:ascii="Simplified Arabic" w:hAnsi="Simplified Arabic" w:cs="Simplified Arabic"/>
          <w:sz w:val="28"/>
          <w:szCs w:val="28"/>
          <w:rtl/>
        </w:rPr>
        <w:t>التي حصل عليها</w:t>
      </w:r>
      <w:r w:rsidR="00F7502F" w:rsidRPr="00F7502F">
        <w:rPr>
          <w:rFonts w:ascii="Simplified Arabic" w:hAnsi="Simplified Arabic" w:cs="Simplified Arabic"/>
          <w:sz w:val="28"/>
          <w:szCs w:val="28"/>
          <w:rtl/>
          <w:lang w:bidi="ar-IQ"/>
        </w:rPr>
        <w:t xml:space="preserve"> </w:t>
      </w:r>
      <w:r w:rsidR="00F7502F" w:rsidRPr="00904B36">
        <w:rPr>
          <w:rFonts w:ascii="Simplified Arabic" w:hAnsi="Simplified Arabic" w:cs="Simplified Arabic"/>
          <w:sz w:val="28"/>
          <w:szCs w:val="28"/>
          <w:rtl/>
          <w:lang w:bidi="ar-IQ"/>
        </w:rPr>
        <w:t xml:space="preserve">في مجال </w:t>
      </w:r>
      <w:r w:rsidR="00C34892">
        <w:rPr>
          <w:rFonts w:ascii="Simplified Arabic" w:hAnsi="Simplified Arabic" w:cs="Simplified Arabic" w:hint="cs"/>
          <w:sz w:val="28"/>
          <w:szCs w:val="28"/>
          <w:rtl/>
          <w:lang w:bidi="ar-IQ"/>
        </w:rPr>
        <w:t>الثقافة</w:t>
      </w:r>
      <w:r w:rsidR="004B10C1">
        <w:rPr>
          <w:rFonts w:ascii="Simplified Arabic" w:hAnsi="Simplified Arabic" w:cs="Simplified Arabic" w:hint="cs"/>
          <w:sz w:val="28"/>
          <w:szCs w:val="28"/>
          <w:rtl/>
          <w:lang w:bidi="ar-IQ"/>
        </w:rPr>
        <w:t xml:space="preserve"> الكشفية</w:t>
      </w:r>
      <w:r w:rsidR="00C34892">
        <w:rPr>
          <w:rFonts w:ascii="Simplified Arabic" w:hAnsi="Simplified Arabic" w:cs="Simplified Arabic" w:hint="cs"/>
          <w:sz w:val="28"/>
          <w:szCs w:val="28"/>
          <w:rtl/>
          <w:lang w:bidi="ar-IQ"/>
        </w:rPr>
        <w:t xml:space="preserve"> </w:t>
      </w:r>
      <w:r w:rsidR="00F7502F" w:rsidRPr="00F7502F">
        <w:rPr>
          <w:rFonts w:ascii="Simplified Arabic" w:hAnsi="Simplified Arabic" w:cs="Simplified Arabic"/>
          <w:sz w:val="28"/>
          <w:szCs w:val="28"/>
          <w:rtl/>
        </w:rPr>
        <w:t>وهي :-</w:t>
      </w:r>
    </w:p>
    <w:p w:rsidR="00904B36" w:rsidRPr="00904B36" w:rsidRDefault="00F7502F" w:rsidP="00417906">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مقياس</w:t>
      </w:r>
      <w:r w:rsidR="00A54DB3">
        <w:rPr>
          <w:rFonts w:ascii="Simplified Arabic" w:hAnsi="Simplified Arabic" w:cs="Simplified Arabic" w:hint="cs"/>
          <w:sz w:val="28"/>
          <w:szCs w:val="28"/>
          <w:rtl/>
        </w:rPr>
        <w:t xml:space="preserve"> علي عبد الزهرة الهاشمي </w:t>
      </w:r>
      <w:r w:rsidR="00417906">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 xml:space="preserve"> (</w:t>
      </w:r>
      <w:r w:rsidR="00A54DB3">
        <w:rPr>
          <w:rFonts w:ascii="Simplified Arabic" w:hAnsi="Simplified Arabic" w:cs="Simplified Arabic" w:hint="cs"/>
          <w:sz w:val="28"/>
          <w:szCs w:val="28"/>
          <w:rtl/>
          <w:lang w:bidi="ar-IQ"/>
        </w:rPr>
        <w:t>الثقافة الرياضية -</w:t>
      </w:r>
      <w:r w:rsidR="00A54DB3">
        <w:rPr>
          <w:rFonts w:ascii="Simplified Arabic" w:hAnsi="Simplified Arabic" w:cs="Simplified Arabic" w:hint="cs"/>
          <w:sz w:val="28"/>
          <w:szCs w:val="28"/>
          <w:rtl/>
        </w:rPr>
        <w:t xml:space="preserve"> 2002 </w:t>
      </w:r>
      <w:r w:rsidR="00904B36" w:rsidRPr="00904B36">
        <w:rPr>
          <w:rFonts w:ascii="Simplified Arabic" w:hAnsi="Simplified Arabic" w:cs="Simplified Arabic"/>
          <w:sz w:val="28"/>
          <w:szCs w:val="28"/>
          <w:rtl/>
        </w:rPr>
        <w:t xml:space="preserve"> )</w:t>
      </w:r>
      <w:r w:rsidR="00A54DB3">
        <w:rPr>
          <w:rFonts w:ascii="Simplified Arabic" w:hAnsi="Simplified Arabic" w:cs="Simplified Arabic" w:hint="cs"/>
          <w:sz w:val="28"/>
          <w:szCs w:val="28"/>
          <w:rtl/>
        </w:rPr>
        <w:t xml:space="preserve"> </w:t>
      </w:r>
      <w:r w:rsidR="00A54DB3">
        <w:rPr>
          <w:rStyle w:val="a5"/>
          <w:rFonts w:ascii="Simplified Arabic" w:hAnsi="Simplified Arabic" w:cs="Simplified Arabic"/>
          <w:sz w:val="28"/>
          <w:szCs w:val="28"/>
          <w:rtl/>
        </w:rPr>
        <w:footnoteReference w:id="15"/>
      </w:r>
      <w:r w:rsidR="00A54DB3">
        <w:rPr>
          <w:rFonts w:ascii="Simplified Arabic" w:hAnsi="Simplified Arabic" w:cs="Simplified Arabic" w:hint="cs"/>
          <w:sz w:val="28"/>
          <w:szCs w:val="28"/>
          <w:rtl/>
        </w:rPr>
        <w:t xml:space="preserve">     </w:t>
      </w:r>
    </w:p>
    <w:p w:rsidR="00904B36" w:rsidRPr="00904B36" w:rsidRDefault="00F7502F" w:rsidP="00417906">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مقياس</w:t>
      </w:r>
      <w:r w:rsidR="00A54DB3">
        <w:rPr>
          <w:rFonts w:ascii="Simplified Arabic" w:hAnsi="Simplified Arabic" w:cs="Simplified Arabic" w:hint="cs"/>
          <w:sz w:val="28"/>
          <w:szCs w:val="28"/>
          <w:rtl/>
        </w:rPr>
        <w:t xml:space="preserve"> </w:t>
      </w:r>
      <w:r w:rsidR="0093433C" w:rsidRPr="0093433C">
        <w:rPr>
          <w:rFonts w:ascii="Simplified Arabic" w:hAnsi="Simplified Arabic" w:cs="Simplified Arabic" w:hint="cs"/>
          <w:sz w:val="28"/>
          <w:szCs w:val="28"/>
          <w:rtl/>
        </w:rPr>
        <w:t>وائ</w:t>
      </w:r>
      <w:r w:rsidR="0093433C">
        <w:rPr>
          <w:rFonts w:ascii="Simplified Arabic" w:hAnsi="Simplified Arabic" w:cs="Simplified Arabic" w:hint="cs"/>
          <w:sz w:val="28"/>
          <w:szCs w:val="28"/>
          <w:rtl/>
        </w:rPr>
        <w:t>ــــــــــــــــ</w:t>
      </w:r>
      <w:r w:rsidR="0093433C" w:rsidRPr="0093433C">
        <w:rPr>
          <w:rFonts w:ascii="Simplified Arabic" w:hAnsi="Simplified Arabic" w:cs="Simplified Arabic" w:hint="cs"/>
          <w:sz w:val="28"/>
          <w:szCs w:val="28"/>
          <w:rtl/>
        </w:rPr>
        <w:t>ل</w:t>
      </w:r>
      <w:r w:rsidR="0093433C" w:rsidRPr="0093433C">
        <w:rPr>
          <w:rFonts w:ascii="Simplified Arabic" w:hAnsi="Simplified Arabic" w:cs="Simplified Arabic"/>
          <w:sz w:val="28"/>
          <w:szCs w:val="28"/>
          <w:rtl/>
        </w:rPr>
        <w:t xml:space="preserve"> </w:t>
      </w:r>
      <w:r w:rsidR="0093433C" w:rsidRPr="0093433C">
        <w:rPr>
          <w:rFonts w:ascii="Simplified Arabic" w:hAnsi="Simplified Arabic" w:cs="Simplified Arabic" w:hint="cs"/>
          <w:sz w:val="28"/>
          <w:szCs w:val="28"/>
          <w:rtl/>
        </w:rPr>
        <w:t>ص</w:t>
      </w:r>
      <w:r w:rsidR="0093433C">
        <w:rPr>
          <w:rFonts w:ascii="Simplified Arabic" w:hAnsi="Simplified Arabic" w:cs="Simplified Arabic" w:hint="cs"/>
          <w:sz w:val="28"/>
          <w:szCs w:val="28"/>
          <w:rtl/>
        </w:rPr>
        <w:t>ـــــــــ</w:t>
      </w:r>
      <w:r w:rsidR="0093433C" w:rsidRPr="0093433C">
        <w:rPr>
          <w:rFonts w:ascii="Simplified Arabic" w:hAnsi="Simplified Arabic" w:cs="Simplified Arabic" w:hint="cs"/>
          <w:sz w:val="28"/>
          <w:szCs w:val="28"/>
          <w:rtl/>
        </w:rPr>
        <w:t>باح</w:t>
      </w:r>
      <w:r w:rsidR="0093433C" w:rsidRPr="0093433C">
        <w:rPr>
          <w:rFonts w:ascii="Simplified Arabic" w:hAnsi="Simplified Arabic" w:cs="Simplified Arabic"/>
          <w:sz w:val="28"/>
          <w:szCs w:val="28"/>
          <w:rtl/>
        </w:rPr>
        <w:t xml:space="preserve"> </w:t>
      </w:r>
      <w:r w:rsidR="0093433C" w:rsidRPr="0093433C">
        <w:rPr>
          <w:rFonts w:ascii="Simplified Arabic" w:hAnsi="Simplified Arabic" w:cs="Simplified Arabic" w:hint="cs"/>
          <w:sz w:val="28"/>
          <w:szCs w:val="28"/>
          <w:rtl/>
        </w:rPr>
        <w:t>موسى</w:t>
      </w:r>
      <w:r w:rsidR="0093433C">
        <w:rPr>
          <w:rFonts w:ascii="Simplified Arabic" w:hAnsi="Simplified Arabic" w:cs="Simplified Arabic" w:hint="cs"/>
          <w:sz w:val="28"/>
          <w:szCs w:val="28"/>
          <w:rtl/>
        </w:rPr>
        <w:t xml:space="preserve">   (الثقافة الرياضية- 2014   ) </w:t>
      </w:r>
      <w:r w:rsidR="0093433C">
        <w:rPr>
          <w:rStyle w:val="a5"/>
          <w:rFonts w:ascii="Simplified Arabic" w:hAnsi="Simplified Arabic" w:cs="Simplified Arabic"/>
          <w:sz w:val="28"/>
          <w:szCs w:val="28"/>
          <w:rtl/>
        </w:rPr>
        <w:footnoteReference w:id="16"/>
      </w:r>
    </w:p>
    <w:p w:rsidR="006C2DA3" w:rsidRDefault="00F7502F" w:rsidP="001C268A">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مقياس</w:t>
      </w:r>
      <w:r w:rsidR="00417906">
        <w:rPr>
          <w:rFonts w:ascii="Simplified Arabic" w:hAnsi="Simplified Arabic" w:cs="Simplified Arabic" w:hint="cs"/>
          <w:sz w:val="28"/>
          <w:szCs w:val="28"/>
          <w:rtl/>
        </w:rPr>
        <w:t xml:space="preserve"> </w:t>
      </w:r>
      <w:r w:rsidR="0093433C">
        <w:rPr>
          <w:rFonts w:ascii="Simplified Arabic" w:hAnsi="Simplified Arabic" w:cs="Simplified Arabic" w:hint="cs"/>
          <w:sz w:val="28"/>
          <w:szCs w:val="28"/>
          <w:rtl/>
        </w:rPr>
        <w:t>خ</w:t>
      </w:r>
      <w:r w:rsidR="00417906">
        <w:rPr>
          <w:rFonts w:ascii="Simplified Arabic" w:hAnsi="Simplified Arabic" w:cs="Simplified Arabic" w:hint="cs"/>
          <w:sz w:val="28"/>
          <w:szCs w:val="28"/>
          <w:rtl/>
        </w:rPr>
        <w:t>ـــــــــــــــــــــ</w:t>
      </w:r>
      <w:r w:rsidR="0093433C">
        <w:rPr>
          <w:rFonts w:ascii="Simplified Arabic" w:hAnsi="Simplified Arabic" w:cs="Simplified Arabic" w:hint="cs"/>
          <w:sz w:val="28"/>
          <w:szCs w:val="28"/>
          <w:rtl/>
        </w:rPr>
        <w:t>ال</w:t>
      </w:r>
      <w:r w:rsidR="00417906">
        <w:rPr>
          <w:rFonts w:ascii="Simplified Arabic" w:hAnsi="Simplified Arabic" w:cs="Simplified Arabic" w:hint="cs"/>
          <w:sz w:val="28"/>
          <w:szCs w:val="28"/>
          <w:rtl/>
        </w:rPr>
        <w:t xml:space="preserve">ـــــد محمود الزيود  </w:t>
      </w:r>
      <w:r w:rsidR="0093433C">
        <w:rPr>
          <w:rFonts w:ascii="Simplified Arabic" w:hAnsi="Simplified Arabic" w:cs="Simplified Arabic" w:hint="cs"/>
          <w:sz w:val="28"/>
          <w:szCs w:val="28"/>
          <w:rtl/>
        </w:rPr>
        <w:t xml:space="preserve"> (الثقافة الرياضية </w:t>
      </w:r>
      <w:r w:rsidR="0093433C">
        <w:rPr>
          <w:rFonts w:ascii="Simplified Arabic" w:hAnsi="Simplified Arabic" w:cs="Simplified Arabic"/>
          <w:sz w:val="28"/>
          <w:szCs w:val="28"/>
          <w:rtl/>
        </w:rPr>
        <w:t>–</w:t>
      </w:r>
      <w:r w:rsidR="0093433C">
        <w:rPr>
          <w:rFonts w:ascii="Simplified Arabic" w:hAnsi="Simplified Arabic" w:cs="Simplified Arabic" w:hint="cs"/>
          <w:sz w:val="28"/>
          <w:szCs w:val="28"/>
          <w:rtl/>
        </w:rPr>
        <w:t xml:space="preserve"> 2013</w:t>
      </w:r>
      <w:r w:rsidR="000D5039">
        <w:rPr>
          <w:rFonts w:ascii="Simplified Arabic" w:hAnsi="Simplified Arabic" w:cs="Simplified Arabic" w:hint="cs"/>
          <w:sz w:val="28"/>
          <w:szCs w:val="28"/>
          <w:rtl/>
        </w:rPr>
        <w:t xml:space="preserve"> </w:t>
      </w:r>
      <w:r w:rsidR="0093433C">
        <w:rPr>
          <w:rFonts w:ascii="Simplified Arabic" w:hAnsi="Simplified Arabic" w:cs="Simplified Arabic" w:hint="cs"/>
          <w:sz w:val="28"/>
          <w:szCs w:val="28"/>
          <w:rtl/>
        </w:rPr>
        <w:t xml:space="preserve"> )</w:t>
      </w:r>
      <w:r w:rsidR="0093433C">
        <w:rPr>
          <w:rStyle w:val="a5"/>
          <w:rFonts w:ascii="Simplified Arabic" w:hAnsi="Simplified Arabic" w:cs="Simplified Arabic"/>
          <w:sz w:val="28"/>
          <w:szCs w:val="28"/>
          <w:rtl/>
        </w:rPr>
        <w:footnoteReference w:id="17"/>
      </w:r>
    </w:p>
    <w:p w:rsidR="003439EA" w:rsidRPr="00CD6D3E" w:rsidRDefault="000D5039" w:rsidP="00F27ED1">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Pr="000D5039">
        <w:rPr>
          <w:rFonts w:ascii="Simplified Arabic" w:hAnsi="Simplified Arabic" w:cs="Simplified Arabic" w:hint="cs"/>
          <w:sz w:val="28"/>
          <w:szCs w:val="28"/>
          <w:rtl/>
        </w:rPr>
        <w:t>وقد</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وجد</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الباحث</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أن</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المقاييس</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المذكورة</w:t>
      </w:r>
      <w:r w:rsidRPr="000D5039">
        <w:rPr>
          <w:rFonts w:ascii="Simplified Arabic" w:hAnsi="Simplified Arabic" w:cs="Simplified Arabic"/>
          <w:sz w:val="28"/>
          <w:szCs w:val="28"/>
          <w:rtl/>
        </w:rPr>
        <w:t xml:space="preserve"> </w:t>
      </w:r>
      <w:r w:rsidR="00084683">
        <w:rPr>
          <w:rFonts w:ascii="Simplified Arabic" w:hAnsi="Simplified Arabic" w:cs="Simplified Arabic" w:hint="cs"/>
          <w:sz w:val="28"/>
          <w:szCs w:val="28"/>
          <w:rtl/>
        </w:rPr>
        <w:t xml:space="preserve"> قد </w:t>
      </w:r>
      <w:r w:rsidRPr="000D5039">
        <w:rPr>
          <w:rFonts w:ascii="Simplified Arabic" w:hAnsi="Simplified Arabic" w:cs="Simplified Arabic" w:hint="cs"/>
          <w:sz w:val="28"/>
          <w:szCs w:val="28"/>
          <w:rtl/>
        </w:rPr>
        <w:t>أعدت</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في</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بيئات</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مختلفة</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من</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حيث</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قيمها</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وعاداتها</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ومشكلاتها</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مع</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مجتمع</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البحث</w:t>
      </w:r>
      <w:r w:rsidRPr="000D5039">
        <w:rPr>
          <w:rFonts w:ascii="Simplified Arabic" w:hAnsi="Simplified Arabic" w:cs="Simplified Arabic"/>
          <w:sz w:val="28"/>
          <w:szCs w:val="28"/>
          <w:rtl/>
        </w:rPr>
        <w:t xml:space="preserve"> </w:t>
      </w:r>
      <w:r w:rsidRPr="000D5039">
        <w:rPr>
          <w:rFonts w:ascii="Simplified Arabic" w:hAnsi="Simplified Arabic" w:cs="Simplified Arabic" w:hint="cs"/>
          <w:sz w:val="28"/>
          <w:szCs w:val="28"/>
          <w:rtl/>
        </w:rPr>
        <w:t>الحالي</w:t>
      </w:r>
      <w:r>
        <w:rPr>
          <w:rFonts w:ascii="Simplified Arabic" w:hAnsi="Simplified Arabic" w:cs="Simplified Arabic" w:hint="cs"/>
          <w:sz w:val="28"/>
          <w:szCs w:val="28"/>
          <w:rtl/>
        </w:rPr>
        <w:t>،</w:t>
      </w:r>
      <w:r w:rsidR="001C268A">
        <w:rPr>
          <w:rFonts w:ascii="Simplified Arabic" w:hAnsi="Simplified Arabic" w:cs="Simplified Arabic" w:hint="cs"/>
          <w:sz w:val="28"/>
          <w:szCs w:val="28"/>
          <w:rtl/>
        </w:rPr>
        <w:t xml:space="preserve"> وقد أ</w:t>
      </w:r>
      <w:r w:rsidR="00F27ED1">
        <w:rPr>
          <w:rFonts w:ascii="Simplified Arabic" w:hAnsi="Simplified Arabic" w:cs="Simplified Arabic" w:hint="cs"/>
          <w:sz w:val="28"/>
          <w:szCs w:val="28"/>
          <w:rtl/>
        </w:rPr>
        <w:t>ع</w:t>
      </w:r>
      <w:r w:rsidR="001C268A">
        <w:rPr>
          <w:rFonts w:ascii="Simplified Arabic" w:hAnsi="Simplified Arabic" w:cs="Simplified Arabic" w:hint="cs"/>
          <w:sz w:val="28"/>
          <w:szCs w:val="28"/>
          <w:rtl/>
        </w:rPr>
        <w:t>د الباحث</w:t>
      </w:r>
      <w:r w:rsidR="00F27ED1">
        <w:rPr>
          <w:rFonts w:ascii="Simplified Arabic" w:hAnsi="Simplified Arabic" w:cs="Simplified Arabic" w:hint="cs"/>
          <w:sz w:val="28"/>
          <w:szCs w:val="28"/>
          <w:rtl/>
        </w:rPr>
        <w:t>(84) فقرة موزعة على المجالات الخمسة ،</w:t>
      </w:r>
      <w:r w:rsidR="001C268A">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 xml:space="preserve"> والجدول (</w:t>
      </w:r>
      <w:r w:rsidR="0011486B">
        <w:rPr>
          <w:rFonts w:ascii="Simplified Arabic" w:hAnsi="Simplified Arabic" w:cs="Simplified Arabic" w:hint="cs"/>
          <w:sz w:val="28"/>
          <w:szCs w:val="28"/>
          <w:rtl/>
        </w:rPr>
        <w:t xml:space="preserve"> 1</w:t>
      </w:r>
      <w:r w:rsidR="00F27ED1">
        <w:rPr>
          <w:rFonts w:ascii="Simplified Arabic" w:hAnsi="Simplified Arabic" w:cs="Simplified Arabic" w:hint="cs"/>
          <w:sz w:val="28"/>
          <w:szCs w:val="28"/>
          <w:rtl/>
        </w:rPr>
        <w:t>4</w:t>
      </w:r>
      <w:r w:rsidR="0011486B">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 xml:space="preserve">) يبين ذلك </w:t>
      </w:r>
      <w:r w:rsidR="004F4E6B">
        <w:rPr>
          <w:rFonts w:ascii="Simplified Arabic" w:hAnsi="Simplified Arabic" w:cs="Simplified Arabic" w:hint="cs"/>
          <w:sz w:val="28"/>
          <w:szCs w:val="28"/>
          <w:rtl/>
        </w:rPr>
        <w:t>:-</w:t>
      </w:r>
    </w:p>
    <w:p w:rsidR="00904B36" w:rsidRPr="00CD6D3E" w:rsidRDefault="00F27ED1" w:rsidP="00F27ED1">
      <w:pPr>
        <w:pStyle w:val="a3"/>
        <w:jc w:val="center"/>
        <w:rPr>
          <w:rFonts w:ascii="Simplified Arabic" w:hAnsi="Simplified Arabic" w:cs="Simplified Arabic"/>
          <w:sz w:val="28"/>
          <w:szCs w:val="28"/>
          <w:rtl/>
          <w:lang w:bidi="ar-IQ"/>
        </w:rPr>
      </w:pPr>
      <w:r>
        <w:rPr>
          <w:rFonts w:ascii="Simplified Arabic" w:hAnsi="Simplified Arabic" w:cs="Simplified Arabic"/>
          <w:sz w:val="28"/>
          <w:szCs w:val="28"/>
          <w:rtl/>
          <w:lang w:bidi="ar-IQ"/>
        </w:rPr>
        <w:t>جدول (</w:t>
      </w:r>
      <w:r w:rsidR="00904B36" w:rsidRPr="00CD6D3E">
        <w:rPr>
          <w:rFonts w:ascii="Simplified Arabic" w:hAnsi="Simplified Arabic" w:cs="Simplified Arabic"/>
          <w:sz w:val="28"/>
          <w:szCs w:val="28"/>
          <w:rtl/>
          <w:lang w:bidi="ar-IQ"/>
        </w:rPr>
        <w:t xml:space="preserve"> </w:t>
      </w:r>
      <w:r w:rsidR="0011486B" w:rsidRPr="00CD6D3E">
        <w:rPr>
          <w:rFonts w:ascii="Simplified Arabic" w:hAnsi="Simplified Arabic" w:cs="Simplified Arabic" w:hint="cs"/>
          <w:sz w:val="28"/>
          <w:szCs w:val="28"/>
          <w:rtl/>
          <w:lang w:bidi="ar-IQ"/>
        </w:rPr>
        <w:t>1</w:t>
      </w:r>
      <w:r>
        <w:rPr>
          <w:rFonts w:ascii="Simplified Arabic" w:hAnsi="Simplified Arabic" w:cs="Simplified Arabic" w:hint="cs"/>
          <w:sz w:val="28"/>
          <w:szCs w:val="28"/>
          <w:rtl/>
          <w:lang w:bidi="ar-IQ"/>
        </w:rPr>
        <w:t>4</w:t>
      </w:r>
      <w:r w:rsidR="00904B36" w:rsidRPr="00CD6D3E">
        <w:rPr>
          <w:rFonts w:ascii="Simplified Arabic" w:hAnsi="Simplified Arabic" w:cs="Simplified Arabic"/>
          <w:sz w:val="28"/>
          <w:szCs w:val="28"/>
          <w:rtl/>
          <w:lang w:bidi="ar-IQ"/>
        </w:rPr>
        <w:t xml:space="preserve"> )</w:t>
      </w:r>
    </w:p>
    <w:p w:rsidR="00904B36" w:rsidRPr="00904B36" w:rsidRDefault="00904B36" w:rsidP="00CA3512">
      <w:pPr>
        <w:pStyle w:val="a3"/>
        <w:jc w:val="center"/>
        <w:rPr>
          <w:rFonts w:ascii="Simplified Arabic" w:hAnsi="Simplified Arabic" w:cs="Simplified Arabic"/>
          <w:sz w:val="28"/>
          <w:szCs w:val="28"/>
          <w:rtl/>
          <w:lang w:bidi="ar-IQ"/>
        </w:rPr>
      </w:pPr>
      <w:r w:rsidRPr="00CD6D3E">
        <w:rPr>
          <w:rFonts w:ascii="Simplified Arabic" w:hAnsi="Simplified Arabic" w:cs="Simplified Arabic"/>
          <w:sz w:val="28"/>
          <w:szCs w:val="28"/>
          <w:rtl/>
        </w:rPr>
        <w:t>يبين</w:t>
      </w:r>
      <w:r w:rsidRPr="00CD6D3E">
        <w:rPr>
          <w:rFonts w:ascii="Simplified Arabic" w:hAnsi="Simplified Arabic" w:cs="Simplified Arabic"/>
          <w:sz w:val="28"/>
          <w:szCs w:val="28"/>
          <w:rtl/>
          <w:lang w:bidi="ar-IQ"/>
        </w:rPr>
        <w:t xml:space="preserve"> عدد الفقرات في كل مجال</w:t>
      </w:r>
      <w:r w:rsidR="00CA3512" w:rsidRPr="00CD6D3E">
        <w:rPr>
          <w:rFonts w:ascii="Simplified Arabic" w:hAnsi="Simplified Arabic" w:cs="Simplified Arabic" w:hint="cs"/>
          <w:sz w:val="28"/>
          <w:szCs w:val="28"/>
          <w:rtl/>
          <w:lang w:bidi="ar-IQ"/>
        </w:rPr>
        <w:t xml:space="preserve"> من مجالات الثقافة الكشفية</w:t>
      </w:r>
    </w:p>
    <w:tbl>
      <w:tblPr>
        <w:bidiVisual/>
        <w:tblW w:w="0" w:type="auto"/>
        <w:tblInd w:w="4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992"/>
        <w:gridCol w:w="4819"/>
        <w:gridCol w:w="1985"/>
      </w:tblGrid>
      <w:tr w:rsidR="00904B36" w:rsidRPr="00904B36" w:rsidTr="003024E1">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904B36" w:rsidRPr="00904B36" w:rsidRDefault="00904B36" w:rsidP="00904B36">
            <w:pPr>
              <w:pStyle w:val="a3"/>
              <w:rPr>
                <w:rFonts w:ascii="Simplified Arabic" w:hAnsi="Simplified Arabic" w:cs="Simplified Arabic"/>
                <w:sz w:val="28"/>
                <w:szCs w:val="28"/>
                <w:rtl/>
                <w:lang w:bidi="ar-IQ"/>
              </w:rPr>
            </w:pPr>
            <w:r w:rsidRPr="00904B36">
              <w:rPr>
                <w:rFonts w:ascii="Simplified Arabic" w:hAnsi="Simplified Arabic" w:cs="Simplified Arabic"/>
                <w:sz w:val="28"/>
                <w:szCs w:val="28"/>
                <w:rtl/>
                <w:lang w:bidi="ar-IQ"/>
              </w:rPr>
              <w:t xml:space="preserve"> ت</w:t>
            </w:r>
          </w:p>
        </w:tc>
        <w:tc>
          <w:tcPr>
            <w:tcW w:w="4819"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904B36" w:rsidRPr="00904B36" w:rsidRDefault="00904B36" w:rsidP="00904B36">
            <w:pPr>
              <w:pStyle w:val="a3"/>
              <w:rPr>
                <w:rFonts w:ascii="Simplified Arabic" w:hAnsi="Simplified Arabic" w:cs="Simplified Arabic"/>
                <w:sz w:val="28"/>
                <w:szCs w:val="28"/>
                <w:rtl/>
                <w:lang w:bidi="ar-IQ"/>
              </w:rPr>
            </w:pPr>
            <w:r w:rsidRPr="00904B36">
              <w:rPr>
                <w:rFonts w:ascii="Simplified Arabic" w:hAnsi="Simplified Arabic" w:cs="Simplified Arabic"/>
                <w:sz w:val="28"/>
                <w:szCs w:val="28"/>
                <w:rtl/>
                <w:lang w:bidi="ar-IQ"/>
              </w:rPr>
              <w:t xml:space="preserve">        </w:t>
            </w:r>
            <w:r w:rsidR="0011486B">
              <w:rPr>
                <w:rFonts w:ascii="Simplified Arabic" w:hAnsi="Simplified Arabic" w:cs="Simplified Arabic" w:hint="cs"/>
                <w:sz w:val="28"/>
                <w:szCs w:val="28"/>
                <w:rtl/>
                <w:lang w:bidi="ar-IQ"/>
              </w:rPr>
              <w:t xml:space="preserve">        </w:t>
            </w:r>
            <w:r w:rsidRPr="00904B36">
              <w:rPr>
                <w:rFonts w:ascii="Simplified Arabic" w:hAnsi="Simplified Arabic" w:cs="Simplified Arabic"/>
                <w:sz w:val="28"/>
                <w:szCs w:val="28"/>
                <w:rtl/>
                <w:lang w:bidi="ar-IQ"/>
              </w:rPr>
              <w:t xml:space="preserve">  أسم المجال</w:t>
            </w:r>
          </w:p>
        </w:tc>
        <w:tc>
          <w:tcPr>
            <w:tcW w:w="1985"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904B36" w:rsidRPr="00904B36" w:rsidRDefault="00904B36" w:rsidP="00904B36">
            <w:pPr>
              <w:pStyle w:val="a3"/>
              <w:rPr>
                <w:rFonts w:ascii="Simplified Arabic" w:hAnsi="Simplified Arabic" w:cs="Simplified Arabic"/>
                <w:sz w:val="28"/>
                <w:szCs w:val="28"/>
                <w:rtl/>
                <w:lang w:bidi="ar-IQ"/>
              </w:rPr>
            </w:pPr>
            <w:r w:rsidRPr="00904B36">
              <w:rPr>
                <w:rFonts w:ascii="Simplified Arabic" w:hAnsi="Simplified Arabic" w:cs="Simplified Arabic"/>
                <w:sz w:val="28"/>
                <w:szCs w:val="28"/>
                <w:rtl/>
                <w:lang w:bidi="ar-IQ"/>
              </w:rPr>
              <w:t>عدد الفقرات</w:t>
            </w:r>
          </w:p>
        </w:tc>
      </w:tr>
      <w:tr w:rsidR="004F4E6B" w:rsidRPr="00904B36" w:rsidTr="00F30D5B">
        <w:tc>
          <w:tcPr>
            <w:tcW w:w="992" w:type="dxa"/>
            <w:tcBorders>
              <w:top w:val="single" w:sz="18" w:space="0" w:color="auto"/>
              <w:left w:val="single" w:sz="18" w:space="0" w:color="auto"/>
              <w:bottom w:val="single" w:sz="4" w:space="0" w:color="auto"/>
              <w:right w:val="single" w:sz="18" w:space="0" w:color="auto"/>
            </w:tcBorders>
            <w:shd w:val="clear" w:color="auto" w:fill="DBE5F1" w:themeFill="accent1" w:themeFillTint="33"/>
          </w:tcPr>
          <w:p w:rsidR="004F4E6B" w:rsidRPr="00904B36" w:rsidRDefault="004F4E6B" w:rsidP="004F4E6B">
            <w:pPr>
              <w:pStyle w:val="a3"/>
              <w:jc w:val="center"/>
              <w:rPr>
                <w:rFonts w:ascii="Simplified Arabic" w:hAnsi="Simplified Arabic" w:cs="Simplified Arabic"/>
                <w:sz w:val="28"/>
                <w:szCs w:val="28"/>
                <w:rtl/>
                <w:lang w:bidi="ar-IQ"/>
              </w:rPr>
            </w:pPr>
            <w:r w:rsidRPr="00904B36">
              <w:rPr>
                <w:rFonts w:ascii="Simplified Arabic" w:hAnsi="Simplified Arabic" w:cs="Simplified Arabic"/>
                <w:sz w:val="28"/>
                <w:szCs w:val="28"/>
                <w:lang w:bidi="ar-IQ"/>
              </w:rPr>
              <w:t>1</w:t>
            </w:r>
          </w:p>
        </w:tc>
        <w:tc>
          <w:tcPr>
            <w:tcW w:w="4819" w:type="dxa"/>
            <w:tcBorders>
              <w:top w:val="single" w:sz="18" w:space="0" w:color="auto"/>
              <w:left w:val="single" w:sz="18" w:space="0" w:color="auto"/>
              <w:bottom w:val="single" w:sz="4" w:space="0" w:color="auto"/>
              <w:right w:val="single" w:sz="18" w:space="0" w:color="auto"/>
            </w:tcBorders>
          </w:tcPr>
          <w:p w:rsidR="004F4E6B" w:rsidRPr="00904B36" w:rsidRDefault="004F4E6B" w:rsidP="003D6176">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المجال المعرفي</w:t>
            </w:r>
          </w:p>
        </w:tc>
        <w:tc>
          <w:tcPr>
            <w:tcW w:w="1985" w:type="dxa"/>
            <w:tcBorders>
              <w:top w:val="single" w:sz="18" w:space="0" w:color="auto"/>
              <w:left w:val="single" w:sz="18" w:space="0" w:color="auto"/>
              <w:bottom w:val="single" w:sz="4" w:space="0" w:color="auto"/>
              <w:right w:val="single" w:sz="18" w:space="0" w:color="auto"/>
            </w:tcBorders>
          </w:tcPr>
          <w:p w:rsidR="004F4E6B" w:rsidRPr="00904B36" w:rsidRDefault="00C64F3A" w:rsidP="00C64F3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r>
      <w:tr w:rsidR="004F4E6B" w:rsidRPr="00904B36" w:rsidTr="00F30D5B">
        <w:tc>
          <w:tcPr>
            <w:tcW w:w="992" w:type="dxa"/>
            <w:tcBorders>
              <w:top w:val="single" w:sz="4" w:space="0" w:color="auto"/>
              <w:left w:val="single" w:sz="18" w:space="0" w:color="auto"/>
              <w:bottom w:val="single" w:sz="4" w:space="0" w:color="auto"/>
              <w:right w:val="single" w:sz="18" w:space="0" w:color="auto"/>
            </w:tcBorders>
            <w:shd w:val="clear" w:color="auto" w:fill="DBE5F1" w:themeFill="accent1" w:themeFillTint="33"/>
          </w:tcPr>
          <w:p w:rsidR="004F4E6B" w:rsidRPr="00904B36" w:rsidRDefault="004F4E6B" w:rsidP="004F4E6B">
            <w:pPr>
              <w:pStyle w:val="a3"/>
              <w:jc w:val="center"/>
              <w:rPr>
                <w:rFonts w:ascii="Simplified Arabic" w:hAnsi="Simplified Arabic" w:cs="Simplified Arabic"/>
                <w:sz w:val="28"/>
                <w:szCs w:val="28"/>
                <w:lang w:bidi="ar-IQ"/>
              </w:rPr>
            </w:pPr>
            <w:r w:rsidRPr="00904B36">
              <w:rPr>
                <w:rFonts w:ascii="Simplified Arabic" w:hAnsi="Simplified Arabic" w:cs="Simplified Arabic"/>
                <w:sz w:val="28"/>
                <w:szCs w:val="28"/>
                <w:lang w:bidi="ar-IQ"/>
              </w:rPr>
              <w:t>2</w:t>
            </w:r>
          </w:p>
        </w:tc>
        <w:tc>
          <w:tcPr>
            <w:tcW w:w="4819" w:type="dxa"/>
            <w:tcBorders>
              <w:top w:val="single" w:sz="4" w:space="0" w:color="auto"/>
              <w:left w:val="single" w:sz="18" w:space="0" w:color="auto"/>
              <w:bottom w:val="single" w:sz="4" w:space="0" w:color="auto"/>
              <w:right w:val="single" w:sz="18" w:space="0" w:color="auto"/>
            </w:tcBorders>
          </w:tcPr>
          <w:p w:rsidR="004F4E6B" w:rsidRPr="00904B36" w:rsidRDefault="004F4E6B" w:rsidP="003D6176">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المجال الاجتماعي</w:t>
            </w:r>
          </w:p>
        </w:tc>
        <w:tc>
          <w:tcPr>
            <w:tcW w:w="1985" w:type="dxa"/>
            <w:tcBorders>
              <w:top w:val="single" w:sz="4" w:space="0" w:color="auto"/>
              <w:left w:val="single" w:sz="18" w:space="0" w:color="auto"/>
              <w:bottom w:val="single" w:sz="4" w:space="0" w:color="auto"/>
              <w:right w:val="single" w:sz="18" w:space="0" w:color="auto"/>
            </w:tcBorders>
          </w:tcPr>
          <w:p w:rsidR="004F4E6B" w:rsidRPr="00904B36" w:rsidRDefault="00C64F3A" w:rsidP="00C64F3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r>
      <w:tr w:rsidR="004F4E6B" w:rsidRPr="00904B36" w:rsidTr="00F30D5B">
        <w:tc>
          <w:tcPr>
            <w:tcW w:w="992" w:type="dxa"/>
            <w:tcBorders>
              <w:top w:val="single" w:sz="4" w:space="0" w:color="auto"/>
              <w:left w:val="single" w:sz="18" w:space="0" w:color="auto"/>
              <w:bottom w:val="single" w:sz="4" w:space="0" w:color="auto"/>
              <w:right w:val="single" w:sz="18" w:space="0" w:color="auto"/>
            </w:tcBorders>
            <w:shd w:val="clear" w:color="auto" w:fill="DBE5F1" w:themeFill="accent1" w:themeFillTint="33"/>
          </w:tcPr>
          <w:p w:rsidR="004F4E6B" w:rsidRPr="00904B36" w:rsidRDefault="004F4E6B" w:rsidP="004F4E6B">
            <w:pPr>
              <w:pStyle w:val="a3"/>
              <w:jc w:val="center"/>
              <w:rPr>
                <w:rFonts w:ascii="Simplified Arabic" w:hAnsi="Simplified Arabic" w:cs="Simplified Arabic"/>
                <w:sz w:val="28"/>
                <w:szCs w:val="28"/>
                <w:lang w:bidi="ar-IQ"/>
              </w:rPr>
            </w:pPr>
            <w:r w:rsidRPr="00904B36">
              <w:rPr>
                <w:rFonts w:ascii="Simplified Arabic" w:hAnsi="Simplified Arabic" w:cs="Simplified Arabic"/>
                <w:sz w:val="28"/>
                <w:szCs w:val="28"/>
                <w:lang w:bidi="ar-IQ"/>
              </w:rPr>
              <w:t>3</w:t>
            </w:r>
          </w:p>
        </w:tc>
        <w:tc>
          <w:tcPr>
            <w:tcW w:w="4819" w:type="dxa"/>
            <w:tcBorders>
              <w:top w:val="single" w:sz="4" w:space="0" w:color="auto"/>
              <w:left w:val="single" w:sz="18" w:space="0" w:color="auto"/>
              <w:bottom w:val="single" w:sz="4" w:space="0" w:color="auto"/>
              <w:right w:val="single" w:sz="18" w:space="0" w:color="auto"/>
            </w:tcBorders>
          </w:tcPr>
          <w:p w:rsidR="004F4E6B" w:rsidRPr="00904B36" w:rsidRDefault="004F4E6B" w:rsidP="003D6176">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المجال التربوي</w:t>
            </w:r>
          </w:p>
        </w:tc>
        <w:tc>
          <w:tcPr>
            <w:tcW w:w="1985" w:type="dxa"/>
            <w:tcBorders>
              <w:top w:val="single" w:sz="4" w:space="0" w:color="auto"/>
              <w:left w:val="single" w:sz="18" w:space="0" w:color="auto"/>
              <w:bottom w:val="single" w:sz="4" w:space="0" w:color="auto"/>
              <w:right w:val="single" w:sz="18" w:space="0" w:color="auto"/>
            </w:tcBorders>
          </w:tcPr>
          <w:p w:rsidR="004F4E6B" w:rsidRPr="00904B36" w:rsidRDefault="00C64F3A" w:rsidP="00C64F3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r>
      <w:tr w:rsidR="004F4E6B" w:rsidRPr="00904B36" w:rsidTr="00F30D5B">
        <w:tc>
          <w:tcPr>
            <w:tcW w:w="992" w:type="dxa"/>
            <w:tcBorders>
              <w:top w:val="single" w:sz="4" w:space="0" w:color="auto"/>
              <w:left w:val="single" w:sz="18" w:space="0" w:color="auto"/>
              <w:bottom w:val="single" w:sz="4" w:space="0" w:color="auto"/>
              <w:right w:val="single" w:sz="18" w:space="0" w:color="auto"/>
            </w:tcBorders>
            <w:shd w:val="clear" w:color="auto" w:fill="DBE5F1" w:themeFill="accent1" w:themeFillTint="33"/>
          </w:tcPr>
          <w:p w:rsidR="004F4E6B" w:rsidRPr="00904B36" w:rsidRDefault="004F4E6B" w:rsidP="004F4E6B">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4819" w:type="dxa"/>
            <w:tcBorders>
              <w:top w:val="single" w:sz="4" w:space="0" w:color="auto"/>
              <w:left w:val="single" w:sz="18" w:space="0" w:color="auto"/>
              <w:bottom w:val="single" w:sz="4" w:space="0" w:color="auto"/>
              <w:right w:val="single" w:sz="18" w:space="0" w:color="auto"/>
            </w:tcBorders>
            <w:shd w:val="clear" w:color="auto" w:fill="FFFFFF" w:themeFill="background1"/>
          </w:tcPr>
          <w:p w:rsidR="004F4E6B" w:rsidRPr="00904B36" w:rsidRDefault="004F4E6B" w:rsidP="003D61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المجال الصحي الحركي</w:t>
            </w:r>
          </w:p>
        </w:tc>
        <w:tc>
          <w:tcPr>
            <w:tcW w:w="1985" w:type="dxa"/>
            <w:tcBorders>
              <w:top w:val="single" w:sz="4" w:space="0" w:color="auto"/>
              <w:left w:val="single" w:sz="18" w:space="0" w:color="auto"/>
              <w:bottom w:val="single" w:sz="4" w:space="0" w:color="auto"/>
              <w:right w:val="single" w:sz="18" w:space="0" w:color="auto"/>
            </w:tcBorders>
          </w:tcPr>
          <w:p w:rsidR="004F4E6B" w:rsidRPr="00904B36" w:rsidRDefault="00C64F3A" w:rsidP="00C64F3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r>
      <w:tr w:rsidR="004F4E6B" w:rsidRPr="00904B36" w:rsidTr="00F30D5B">
        <w:tc>
          <w:tcPr>
            <w:tcW w:w="992" w:type="dxa"/>
            <w:tcBorders>
              <w:top w:val="single" w:sz="4" w:space="0" w:color="auto"/>
              <w:left w:val="single" w:sz="18" w:space="0" w:color="auto"/>
              <w:bottom w:val="single" w:sz="4" w:space="0" w:color="auto"/>
              <w:right w:val="single" w:sz="18" w:space="0" w:color="auto"/>
            </w:tcBorders>
            <w:shd w:val="clear" w:color="auto" w:fill="DBE5F1" w:themeFill="accent1" w:themeFillTint="33"/>
          </w:tcPr>
          <w:p w:rsidR="004F4E6B" w:rsidRPr="00904B36" w:rsidRDefault="004F4E6B" w:rsidP="004F4E6B">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4819" w:type="dxa"/>
            <w:tcBorders>
              <w:top w:val="single" w:sz="4" w:space="0" w:color="auto"/>
              <w:left w:val="single" w:sz="18" w:space="0" w:color="auto"/>
              <w:bottom w:val="single" w:sz="4" w:space="0" w:color="auto"/>
              <w:right w:val="single" w:sz="18" w:space="0" w:color="auto"/>
            </w:tcBorders>
            <w:shd w:val="clear" w:color="auto" w:fill="FFFFFF" w:themeFill="background1"/>
          </w:tcPr>
          <w:p w:rsidR="004F4E6B" w:rsidRPr="00904B36" w:rsidRDefault="004F4E6B" w:rsidP="003D61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المجال الإبداعي</w:t>
            </w:r>
          </w:p>
        </w:tc>
        <w:tc>
          <w:tcPr>
            <w:tcW w:w="1985" w:type="dxa"/>
            <w:tcBorders>
              <w:top w:val="single" w:sz="4" w:space="0" w:color="auto"/>
              <w:left w:val="single" w:sz="18" w:space="0" w:color="auto"/>
              <w:bottom w:val="single" w:sz="4" w:space="0" w:color="auto"/>
              <w:right w:val="single" w:sz="18" w:space="0" w:color="auto"/>
            </w:tcBorders>
          </w:tcPr>
          <w:p w:rsidR="004F4E6B" w:rsidRPr="00904B36" w:rsidRDefault="00C64F3A" w:rsidP="00C64F3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r>
      <w:tr w:rsidR="004F4E6B" w:rsidRPr="00904B36" w:rsidTr="00F30D5B">
        <w:tc>
          <w:tcPr>
            <w:tcW w:w="5811" w:type="dxa"/>
            <w:gridSpan w:val="2"/>
            <w:tcBorders>
              <w:top w:val="single" w:sz="4" w:space="0" w:color="auto"/>
              <w:left w:val="single" w:sz="18" w:space="0" w:color="auto"/>
              <w:bottom w:val="single" w:sz="18" w:space="0" w:color="auto"/>
              <w:right w:val="single" w:sz="18" w:space="0" w:color="auto"/>
            </w:tcBorders>
            <w:shd w:val="clear" w:color="auto" w:fill="E0E0E0"/>
          </w:tcPr>
          <w:p w:rsidR="004F4E6B" w:rsidRPr="00904B36" w:rsidRDefault="004F4E6B" w:rsidP="003024E1">
            <w:pPr>
              <w:pStyle w:val="a3"/>
              <w:shd w:val="clear" w:color="auto" w:fill="DBE5F1" w:themeFill="accent1" w:themeFillTint="3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3024E1">
              <w:rPr>
                <w:rFonts w:ascii="Simplified Arabic" w:hAnsi="Simplified Arabic" w:cs="Simplified Arabic" w:hint="cs"/>
                <w:sz w:val="28"/>
                <w:szCs w:val="28"/>
                <w:shd w:val="clear" w:color="auto" w:fill="DBE5F1" w:themeFill="accent1" w:themeFillTint="33"/>
                <w:rtl/>
                <w:lang w:bidi="ar-IQ"/>
              </w:rPr>
              <w:t xml:space="preserve">                </w:t>
            </w:r>
            <w:r w:rsidRPr="003024E1">
              <w:rPr>
                <w:rFonts w:ascii="Simplified Arabic" w:hAnsi="Simplified Arabic" w:cs="Simplified Arabic"/>
                <w:sz w:val="28"/>
                <w:szCs w:val="28"/>
                <w:shd w:val="clear" w:color="auto" w:fill="DBE5F1" w:themeFill="accent1" w:themeFillTint="33"/>
                <w:rtl/>
                <w:lang w:bidi="ar-IQ"/>
              </w:rPr>
              <w:t>م</w:t>
            </w:r>
            <w:r w:rsidRPr="003024E1">
              <w:rPr>
                <w:rFonts w:ascii="Simplified Arabic" w:hAnsi="Simplified Arabic" w:cs="Simplified Arabic" w:hint="cs"/>
                <w:sz w:val="28"/>
                <w:szCs w:val="28"/>
                <w:shd w:val="clear" w:color="auto" w:fill="DBE5F1" w:themeFill="accent1" w:themeFillTint="33"/>
                <w:rtl/>
                <w:lang w:bidi="ar-IQ"/>
              </w:rPr>
              <w:t>ـــــــــــــــــــ</w:t>
            </w:r>
            <w:r w:rsidRPr="003024E1">
              <w:rPr>
                <w:rFonts w:ascii="Simplified Arabic" w:hAnsi="Simplified Arabic" w:cs="Simplified Arabic"/>
                <w:sz w:val="28"/>
                <w:szCs w:val="28"/>
                <w:shd w:val="clear" w:color="auto" w:fill="DBE5F1" w:themeFill="accent1" w:themeFillTint="33"/>
                <w:rtl/>
                <w:lang w:bidi="ar-IQ"/>
              </w:rPr>
              <w:t>ج</w:t>
            </w:r>
            <w:r w:rsidRPr="003024E1">
              <w:rPr>
                <w:rFonts w:ascii="Simplified Arabic" w:hAnsi="Simplified Arabic" w:cs="Simplified Arabic" w:hint="cs"/>
                <w:sz w:val="28"/>
                <w:szCs w:val="28"/>
                <w:shd w:val="clear" w:color="auto" w:fill="DBE5F1" w:themeFill="accent1" w:themeFillTint="33"/>
                <w:rtl/>
                <w:lang w:bidi="ar-IQ"/>
              </w:rPr>
              <w:t>ـــــــــــــــــــــــ</w:t>
            </w:r>
            <w:r w:rsidRPr="003024E1">
              <w:rPr>
                <w:rFonts w:ascii="Simplified Arabic" w:hAnsi="Simplified Arabic" w:cs="Simplified Arabic"/>
                <w:sz w:val="28"/>
                <w:szCs w:val="28"/>
                <w:shd w:val="clear" w:color="auto" w:fill="DBE5F1" w:themeFill="accent1" w:themeFillTint="33"/>
                <w:rtl/>
                <w:lang w:bidi="ar-IQ"/>
              </w:rPr>
              <w:t>م</w:t>
            </w:r>
            <w:r w:rsidRPr="003024E1">
              <w:rPr>
                <w:rFonts w:ascii="Simplified Arabic" w:hAnsi="Simplified Arabic" w:cs="Simplified Arabic" w:hint="cs"/>
                <w:sz w:val="28"/>
                <w:szCs w:val="28"/>
                <w:shd w:val="clear" w:color="auto" w:fill="DBE5F1" w:themeFill="accent1" w:themeFillTint="33"/>
                <w:rtl/>
                <w:lang w:bidi="ar-IQ"/>
              </w:rPr>
              <w:t>ـــــــــــــــــــــــــــ</w:t>
            </w:r>
            <w:r w:rsidRPr="003024E1">
              <w:rPr>
                <w:rFonts w:ascii="Simplified Arabic" w:hAnsi="Simplified Arabic" w:cs="Simplified Arabic"/>
                <w:sz w:val="28"/>
                <w:szCs w:val="28"/>
                <w:shd w:val="clear" w:color="auto" w:fill="DBE5F1" w:themeFill="accent1" w:themeFillTint="33"/>
                <w:rtl/>
                <w:lang w:bidi="ar-IQ"/>
              </w:rPr>
              <w:t>وع</w:t>
            </w:r>
          </w:p>
        </w:tc>
        <w:tc>
          <w:tcPr>
            <w:tcW w:w="1985" w:type="dxa"/>
            <w:tcBorders>
              <w:top w:val="single" w:sz="4" w:space="0" w:color="auto"/>
              <w:left w:val="single" w:sz="18" w:space="0" w:color="auto"/>
              <w:bottom w:val="single" w:sz="18" w:space="0" w:color="auto"/>
              <w:right w:val="single" w:sz="18" w:space="0" w:color="auto"/>
            </w:tcBorders>
          </w:tcPr>
          <w:p w:rsidR="004F4E6B" w:rsidRPr="00904B36" w:rsidRDefault="00C64F3A" w:rsidP="00C64F3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84</w:t>
            </w:r>
          </w:p>
        </w:tc>
      </w:tr>
    </w:tbl>
    <w:p w:rsidR="003439EA" w:rsidRPr="006C2DA3" w:rsidRDefault="003439EA" w:rsidP="00F27ED1">
      <w:pPr>
        <w:pStyle w:val="a3"/>
        <w:rPr>
          <w:rFonts w:ascii="Simplified Arabic" w:hAnsi="Simplified Arabic" w:cs="Simplified Arabic"/>
          <w:b/>
          <w:bCs/>
          <w:sz w:val="28"/>
          <w:szCs w:val="28"/>
          <w:rtl/>
          <w:lang w:bidi="ar-IQ"/>
        </w:rPr>
      </w:pPr>
      <w:r>
        <w:rPr>
          <w:rFonts w:ascii="Simplified Arabic" w:hAnsi="Simplified Arabic" w:cs="Simplified Arabic" w:hint="cs"/>
          <w:b/>
          <w:bCs/>
          <w:sz w:val="28"/>
          <w:szCs w:val="28"/>
          <w:rtl/>
        </w:rPr>
        <w:t>3</w:t>
      </w:r>
      <w:r w:rsidR="004F4E6B" w:rsidRPr="004F4E6B">
        <w:rPr>
          <w:rFonts w:ascii="Simplified Arabic" w:hAnsi="Simplified Arabic" w:cs="Simplified Arabic" w:hint="cs"/>
          <w:b/>
          <w:bCs/>
          <w:sz w:val="28"/>
          <w:szCs w:val="28"/>
          <w:rtl/>
        </w:rPr>
        <w:t xml:space="preserve">-4-2-3-2  </w:t>
      </w:r>
      <w:r w:rsidR="00904B36" w:rsidRPr="004F4E6B">
        <w:rPr>
          <w:rFonts w:ascii="Simplified Arabic" w:hAnsi="Simplified Arabic" w:cs="Simplified Arabic"/>
          <w:b/>
          <w:bCs/>
          <w:sz w:val="28"/>
          <w:szCs w:val="28"/>
          <w:rtl/>
          <w:lang w:bidi="ar-IQ"/>
        </w:rPr>
        <w:t>تحديد أسلوب وأسس صياغة فقرات مقياس</w:t>
      </w:r>
      <w:r w:rsidR="0011486B">
        <w:rPr>
          <w:rFonts w:ascii="Simplified Arabic" w:hAnsi="Simplified Arabic" w:cs="Simplified Arabic" w:hint="cs"/>
          <w:b/>
          <w:bCs/>
          <w:sz w:val="28"/>
          <w:szCs w:val="28"/>
          <w:rtl/>
        </w:rPr>
        <w:t xml:space="preserve"> الثقافة الكشفية </w:t>
      </w:r>
      <w:r w:rsidR="00904B36" w:rsidRPr="004F4E6B">
        <w:rPr>
          <w:rFonts w:ascii="Simplified Arabic" w:hAnsi="Simplified Arabic" w:cs="Simplified Arabic"/>
          <w:b/>
          <w:bCs/>
          <w:sz w:val="28"/>
          <w:szCs w:val="28"/>
          <w:rtl/>
        </w:rPr>
        <w:t xml:space="preserve"> </w:t>
      </w:r>
    </w:p>
    <w:p w:rsidR="00F27ED1" w:rsidRDefault="006C2DA3" w:rsidP="00F27ED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904B36" w:rsidRPr="00904B36">
        <w:rPr>
          <w:rFonts w:ascii="Simplified Arabic" w:hAnsi="Simplified Arabic" w:cs="Simplified Arabic"/>
          <w:sz w:val="28"/>
          <w:szCs w:val="28"/>
          <w:rtl/>
          <w:lang w:bidi="ar-IQ"/>
        </w:rPr>
        <w:t>تم إتباع والأخذ بنظر الاعتبار جميع ما كتب في هذا الصدد بالمقياس السابق (</w:t>
      </w:r>
      <w:r w:rsidR="0011486B">
        <w:rPr>
          <w:rFonts w:ascii="Simplified Arabic" w:hAnsi="Simplified Arabic" w:cs="Simplified Arabic" w:hint="cs"/>
          <w:sz w:val="28"/>
          <w:szCs w:val="28"/>
          <w:rtl/>
          <w:lang w:bidi="ar-IQ"/>
        </w:rPr>
        <w:t>القيم</w:t>
      </w:r>
      <w:r w:rsidR="00904B36" w:rsidRPr="00904B36">
        <w:rPr>
          <w:rFonts w:ascii="Simplified Arabic" w:hAnsi="Simplified Arabic" w:cs="Simplified Arabic"/>
          <w:sz w:val="28"/>
          <w:szCs w:val="28"/>
          <w:rtl/>
          <w:lang w:bidi="ar-IQ"/>
        </w:rPr>
        <w:t>) ومن خلال تحليل استجابات أفراد العينة الاستطلاعية( الجوالة ) على ا</w:t>
      </w:r>
      <w:r w:rsidR="0011486B">
        <w:rPr>
          <w:rFonts w:ascii="Simplified Arabic" w:hAnsi="Simplified Arabic" w:cs="Simplified Arabic" w:hint="cs"/>
          <w:sz w:val="28"/>
          <w:szCs w:val="28"/>
          <w:rtl/>
          <w:lang w:bidi="ar-IQ"/>
        </w:rPr>
        <w:t>لا</w:t>
      </w:r>
      <w:r w:rsidR="00904B36" w:rsidRPr="00904B36">
        <w:rPr>
          <w:rFonts w:ascii="Simplified Arabic" w:hAnsi="Simplified Arabic" w:cs="Simplified Arabic"/>
          <w:sz w:val="28"/>
          <w:szCs w:val="28"/>
          <w:rtl/>
          <w:lang w:bidi="ar-IQ"/>
        </w:rPr>
        <w:t>ستبانه وفي ضوء التعريف النظري</w:t>
      </w:r>
      <w:r w:rsidR="0011486B">
        <w:rPr>
          <w:rFonts w:ascii="Simplified Arabic" w:hAnsi="Simplified Arabic" w:cs="Simplified Arabic" w:hint="cs"/>
          <w:sz w:val="28"/>
          <w:szCs w:val="28"/>
          <w:rtl/>
          <w:lang w:bidi="ar-IQ"/>
        </w:rPr>
        <w:t xml:space="preserve"> للثقافة الكشفية</w:t>
      </w:r>
      <w:r w:rsidR="00904B36" w:rsidRPr="00904B36">
        <w:rPr>
          <w:rFonts w:ascii="Simplified Arabic" w:hAnsi="Simplified Arabic" w:cs="Simplified Arabic"/>
          <w:sz w:val="28"/>
          <w:szCs w:val="28"/>
          <w:rtl/>
          <w:lang w:bidi="ar-IQ"/>
        </w:rPr>
        <w:t xml:space="preserve"> ، والاستعانة بالدراسات</w:t>
      </w:r>
      <w:r>
        <w:rPr>
          <w:rFonts w:ascii="Simplified Arabic" w:hAnsi="Simplified Arabic" w:cs="Simplified Arabic" w:hint="cs"/>
          <w:sz w:val="28"/>
          <w:szCs w:val="28"/>
          <w:rtl/>
          <w:lang w:bidi="ar-IQ"/>
        </w:rPr>
        <w:t xml:space="preserve"> العربية </w:t>
      </w:r>
      <w:r w:rsidR="00904B36" w:rsidRPr="00904B36">
        <w:rPr>
          <w:rFonts w:ascii="Simplified Arabic" w:hAnsi="Simplified Arabic" w:cs="Simplified Arabic"/>
          <w:sz w:val="28"/>
          <w:szCs w:val="28"/>
          <w:rtl/>
          <w:lang w:bidi="ar-IQ"/>
        </w:rPr>
        <w:t>والمقا</w:t>
      </w:r>
      <w:r w:rsidR="00904B36" w:rsidRPr="006C2DA3">
        <w:rPr>
          <w:rFonts w:ascii="Simplified Arabic" w:hAnsi="Simplified Arabic" w:cs="Simplified Arabic"/>
          <w:sz w:val="28"/>
          <w:szCs w:val="28"/>
          <w:rtl/>
          <w:lang w:bidi="ar-IQ"/>
        </w:rPr>
        <w:t xml:space="preserve">ييس ذات العلاقة بمقياس </w:t>
      </w:r>
      <w:r w:rsidR="0011486B" w:rsidRPr="006C2DA3">
        <w:rPr>
          <w:rFonts w:ascii="Simplified Arabic" w:hAnsi="Simplified Arabic" w:cs="Simplified Arabic" w:hint="cs"/>
          <w:sz w:val="28"/>
          <w:szCs w:val="28"/>
          <w:rtl/>
          <w:lang w:bidi="ar-IQ"/>
        </w:rPr>
        <w:t>الثقافة الكشفية و</w:t>
      </w:r>
      <w:r w:rsidR="00420745">
        <w:rPr>
          <w:rFonts w:ascii="Simplified Arabic" w:hAnsi="Simplified Arabic" w:cs="Simplified Arabic"/>
          <w:sz w:val="28"/>
          <w:szCs w:val="28"/>
          <w:rtl/>
          <w:lang w:bidi="ar-IQ"/>
        </w:rPr>
        <w:t>مجالاته</w:t>
      </w:r>
      <w:r w:rsidR="00420745">
        <w:rPr>
          <w:rFonts w:ascii="Simplified Arabic" w:hAnsi="Simplified Arabic" w:cs="Simplified Arabic" w:hint="cs"/>
          <w:sz w:val="28"/>
          <w:szCs w:val="28"/>
          <w:rtl/>
          <w:lang w:bidi="ar-IQ"/>
        </w:rPr>
        <w:t>،</w:t>
      </w:r>
      <w:r w:rsidR="00420745">
        <w:rPr>
          <w:rFonts w:ascii="Simplified Arabic" w:hAnsi="Simplified Arabic" w:cs="Simplified Arabic"/>
          <w:sz w:val="28"/>
          <w:szCs w:val="28"/>
          <w:rtl/>
          <w:lang w:bidi="ar-IQ"/>
        </w:rPr>
        <w:t xml:space="preserve"> تمت صياغة </w:t>
      </w:r>
      <w:r w:rsidR="00420745">
        <w:rPr>
          <w:rFonts w:ascii="Simplified Arabic" w:hAnsi="Simplified Arabic" w:cs="Simplified Arabic" w:hint="cs"/>
          <w:sz w:val="28"/>
          <w:szCs w:val="28"/>
          <w:rtl/>
          <w:lang w:bidi="ar-IQ"/>
        </w:rPr>
        <w:t>(84</w:t>
      </w:r>
      <w:r w:rsidRPr="006C2DA3">
        <w:rPr>
          <w:rFonts w:ascii="Simplified Arabic" w:hAnsi="Simplified Arabic" w:cs="Simplified Arabic" w:hint="cs"/>
          <w:sz w:val="28"/>
          <w:szCs w:val="28"/>
          <w:rtl/>
          <w:lang w:bidi="ar-IQ"/>
        </w:rPr>
        <w:t xml:space="preserve"> </w:t>
      </w:r>
      <w:r w:rsidR="00904B36" w:rsidRPr="006C2DA3">
        <w:rPr>
          <w:rFonts w:ascii="Simplified Arabic" w:hAnsi="Simplified Arabic" w:cs="Simplified Arabic"/>
          <w:sz w:val="28"/>
          <w:szCs w:val="28"/>
          <w:rtl/>
          <w:lang w:bidi="ar-IQ"/>
        </w:rPr>
        <w:t>) فقرة موزعة على (</w:t>
      </w:r>
      <w:r w:rsidR="0011486B" w:rsidRPr="006C2DA3">
        <w:rPr>
          <w:rFonts w:ascii="Simplified Arabic" w:hAnsi="Simplified Arabic" w:cs="Simplified Arabic" w:hint="cs"/>
          <w:sz w:val="28"/>
          <w:szCs w:val="28"/>
          <w:rtl/>
          <w:lang w:bidi="ar-IQ"/>
        </w:rPr>
        <w:t xml:space="preserve">5 </w:t>
      </w:r>
      <w:r w:rsidR="00904B36" w:rsidRPr="006C2DA3">
        <w:rPr>
          <w:rFonts w:ascii="Simplified Arabic" w:hAnsi="Simplified Arabic" w:cs="Simplified Arabic"/>
          <w:sz w:val="28"/>
          <w:szCs w:val="28"/>
          <w:rtl/>
          <w:lang w:bidi="ar-IQ"/>
        </w:rPr>
        <w:t>) مجالات ، وتمثل كل فقرة موقفا من المواقف التي يواجهها الجوال في الجامعة</w:t>
      </w:r>
      <w:r w:rsidRPr="006C2DA3">
        <w:rPr>
          <w:rFonts w:ascii="Simplified Arabic" w:hAnsi="Simplified Arabic" w:cs="Simplified Arabic" w:hint="cs"/>
          <w:sz w:val="28"/>
          <w:szCs w:val="28"/>
          <w:rtl/>
          <w:lang w:bidi="ar-IQ"/>
        </w:rPr>
        <w:t xml:space="preserve"> </w:t>
      </w:r>
      <w:r w:rsidR="00420745">
        <w:rPr>
          <w:rFonts w:ascii="Simplified Arabic" w:hAnsi="Simplified Arabic" w:cs="Simplified Arabic" w:hint="cs"/>
          <w:sz w:val="28"/>
          <w:szCs w:val="28"/>
          <w:rtl/>
          <w:lang w:bidi="ar-IQ"/>
        </w:rPr>
        <w:t>و</w:t>
      </w:r>
      <w:r>
        <w:rPr>
          <w:rFonts w:ascii="Simplified Arabic" w:hAnsi="Simplified Arabic" w:cs="Simplified Arabic" w:hint="cs"/>
          <w:sz w:val="28"/>
          <w:szCs w:val="28"/>
          <w:rtl/>
          <w:lang w:bidi="ar-IQ"/>
        </w:rPr>
        <w:t>في حياته العامة</w:t>
      </w:r>
      <w:r w:rsidR="00904B36" w:rsidRPr="006C2DA3">
        <w:rPr>
          <w:rFonts w:ascii="Simplified Arabic" w:hAnsi="Simplified Arabic" w:cs="Simplified Arabic"/>
          <w:sz w:val="28"/>
          <w:szCs w:val="28"/>
          <w:rtl/>
          <w:lang w:bidi="ar-IQ"/>
        </w:rPr>
        <w:t xml:space="preserve"> أوفي المخيمات الكشفية</w:t>
      </w:r>
      <w:r>
        <w:rPr>
          <w:rFonts w:ascii="Simplified Arabic" w:hAnsi="Simplified Arabic" w:cs="Simplified Arabic" w:hint="cs"/>
          <w:sz w:val="28"/>
          <w:szCs w:val="28"/>
          <w:rtl/>
          <w:lang w:bidi="ar-IQ"/>
        </w:rPr>
        <w:t>.</w:t>
      </w:r>
    </w:p>
    <w:p w:rsidR="003439EA" w:rsidRPr="00F27ED1" w:rsidRDefault="0011486B" w:rsidP="00F27ED1">
      <w:pPr>
        <w:pStyle w:val="a3"/>
        <w:jc w:val="both"/>
        <w:rPr>
          <w:rFonts w:ascii="Simplified Arabic" w:hAnsi="Simplified Arabic" w:cs="Simplified Arabic"/>
          <w:sz w:val="28"/>
          <w:szCs w:val="28"/>
          <w:rtl/>
          <w:lang w:bidi="ar-IQ"/>
        </w:rPr>
      </w:pPr>
      <w:r w:rsidRPr="0011486B">
        <w:rPr>
          <w:rFonts w:ascii="Simplified Arabic" w:hAnsi="Simplified Arabic" w:cs="Simplified Arabic" w:hint="cs"/>
          <w:b/>
          <w:bCs/>
          <w:sz w:val="28"/>
          <w:szCs w:val="28"/>
          <w:rtl/>
          <w:lang w:bidi="ar-IQ"/>
        </w:rPr>
        <w:t xml:space="preserve">3-4-2-3-3 </w:t>
      </w:r>
      <w:r w:rsidR="00904B36" w:rsidRPr="0011486B">
        <w:rPr>
          <w:rFonts w:ascii="Simplified Arabic" w:hAnsi="Simplified Arabic" w:cs="Simplified Arabic"/>
          <w:b/>
          <w:bCs/>
          <w:sz w:val="28"/>
          <w:szCs w:val="28"/>
          <w:rtl/>
        </w:rPr>
        <w:t xml:space="preserve"> تحديد صلاحية فقرات مقياس </w:t>
      </w:r>
      <w:r w:rsidRPr="0011486B">
        <w:rPr>
          <w:rFonts w:ascii="Simplified Arabic" w:hAnsi="Simplified Arabic" w:cs="Simplified Arabic" w:hint="cs"/>
          <w:b/>
          <w:bCs/>
          <w:sz w:val="28"/>
          <w:szCs w:val="28"/>
          <w:rtl/>
          <w:lang w:bidi="ar-IQ"/>
        </w:rPr>
        <w:t xml:space="preserve">الثقافة الكشفية </w:t>
      </w:r>
    </w:p>
    <w:p w:rsidR="00355FB7" w:rsidRPr="00F27ED1" w:rsidRDefault="0011486B" w:rsidP="00F27ED1">
      <w:pPr>
        <w:spacing w:after="0" w:line="240" w:lineRule="auto"/>
        <w:ind w:firstLine="720"/>
        <w:jc w:val="lowKashida"/>
        <w:rPr>
          <w:rFonts w:ascii="Times New Roman" w:eastAsia="Times New Roman" w:hAnsi="Times New Roman" w:cs="Simplified Arabic"/>
          <w:sz w:val="28"/>
          <w:szCs w:val="28"/>
          <w:rtl/>
          <w:lang w:bidi="ar-IQ"/>
        </w:rPr>
      </w:pPr>
      <w:r>
        <w:rPr>
          <w:rFonts w:ascii="Simplified Arabic" w:hAnsi="Simplified Arabic" w:cs="Simplified Arabic" w:hint="cs"/>
          <w:sz w:val="28"/>
          <w:szCs w:val="28"/>
          <w:rtl/>
        </w:rPr>
        <w:t xml:space="preserve">  </w:t>
      </w:r>
      <w:r w:rsidR="002F713C" w:rsidRPr="002F713C">
        <w:rPr>
          <w:rFonts w:ascii="Times New Roman" w:eastAsia="Times New Roman" w:hAnsi="Times New Roman" w:cs="Simplified Arabic" w:hint="cs"/>
          <w:sz w:val="28"/>
          <w:szCs w:val="28"/>
          <w:rtl/>
          <w:lang w:bidi="ar-IQ"/>
        </w:rPr>
        <w:t xml:space="preserve">بعد </w:t>
      </w:r>
      <w:r w:rsidR="002F713C">
        <w:rPr>
          <w:rFonts w:ascii="Times New Roman" w:eastAsia="Times New Roman" w:hAnsi="Times New Roman" w:cs="Simplified Arabic" w:hint="cs"/>
          <w:sz w:val="28"/>
          <w:szCs w:val="28"/>
          <w:rtl/>
          <w:lang w:bidi="ar-IQ"/>
        </w:rPr>
        <w:t>أ</w:t>
      </w:r>
      <w:r w:rsidR="002F713C" w:rsidRPr="002F713C">
        <w:rPr>
          <w:rFonts w:ascii="Times New Roman" w:eastAsia="Times New Roman" w:hAnsi="Times New Roman" w:cs="Simplified Arabic" w:hint="cs"/>
          <w:sz w:val="28"/>
          <w:szCs w:val="28"/>
          <w:rtl/>
          <w:lang w:bidi="ar-IQ"/>
        </w:rPr>
        <w:t>ن تمت صياغة الفقرات بشكلها ا</w:t>
      </w:r>
      <w:r w:rsidR="002F713C">
        <w:rPr>
          <w:rFonts w:ascii="Times New Roman" w:eastAsia="Times New Roman" w:hAnsi="Times New Roman" w:cs="Simplified Arabic" w:hint="cs"/>
          <w:sz w:val="28"/>
          <w:szCs w:val="28"/>
          <w:rtl/>
          <w:lang w:bidi="ar-IQ"/>
        </w:rPr>
        <w:t>لأ</w:t>
      </w:r>
      <w:r w:rsidR="002F713C" w:rsidRPr="002F713C">
        <w:rPr>
          <w:rFonts w:ascii="Times New Roman" w:eastAsia="Times New Roman" w:hAnsi="Times New Roman" w:cs="Simplified Arabic" w:hint="cs"/>
          <w:sz w:val="28"/>
          <w:szCs w:val="28"/>
          <w:rtl/>
          <w:lang w:bidi="ar-IQ"/>
        </w:rPr>
        <w:t xml:space="preserve">ولي ، وعلى وفق التعريفات النظرية الموضوعة لكل </w:t>
      </w:r>
      <w:r w:rsidR="002F713C">
        <w:rPr>
          <w:rFonts w:ascii="Times New Roman" w:eastAsia="Times New Roman" w:hAnsi="Times New Roman" w:cs="Simplified Arabic" w:hint="cs"/>
          <w:sz w:val="28"/>
          <w:szCs w:val="28"/>
          <w:rtl/>
          <w:lang w:bidi="ar-IQ"/>
        </w:rPr>
        <w:t>مجال</w:t>
      </w:r>
      <w:r w:rsidR="002F713C" w:rsidRPr="002F713C">
        <w:rPr>
          <w:rFonts w:ascii="Times New Roman" w:eastAsia="Times New Roman" w:hAnsi="Times New Roman" w:cs="Simplified Arabic" w:hint="cs"/>
          <w:sz w:val="28"/>
          <w:szCs w:val="28"/>
          <w:rtl/>
          <w:lang w:bidi="ar-IQ"/>
        </w:rPr>
        <w:t>، و تحديد بدائل ا</w:t>
      </w:r>
      <w:r w:rsidR="002F713C">
        <w:rPr>
          <w:rFonts w:ascii="Times New Roman" w:eastAsia="Times New Roman" w:hAnsi="Times New Roman" w:cs="Simplified Arabic" w:hint="cs"/>
          <w:sz w:val="28"/>
          <w:szCs w:val="28"/>
          <w:rtl/>
          <w:lang w:bidi="ar-IQ"/>
        </w:rPr>
        <w:t>لإ</w:t>
      </w:r>
      <w:r w:rsidR="002F713C" w:rsidRPr="002F713C">
        <w:rPr>
          <w:rFonts w:ascii="Times New Roman" w:eastAsia="Times New Roman" w:hAnsi="Times New Roman" w:cs="Simplified Arabic" w:hint="cs"/>
          <w:sz w:val="28"/>
          <w:szCs w:val="28"/>
          <w:rtl/>
          <w:lang w:bidi="ar-IQ"/>
        </w:rPr>
        <w:t>جابة وطريقة تصحيحها ، والدرجة الموضوعة لكل بديل ، قام</w:t>
      </w:r>
      <w:r w:rsidR="002F713C">
        <w:rPr>
          <w:rFonts w:ascii="Times New Roman" w:eastAsia="Times New Roman" w:hAnsi="Times New Roman" w:cs="Simplified Arabic" w:hint="cs"/>
          <w:sz w:val="28"/>
          <w:szCs w:val="28"/>
          <w:rtl/>
          <w:lang w:bidi="ar-IQ"/>
        </w:rPr>
        <w:t xml:space="preserve"> الباحث </w:t>
      </w:r>
      <w:r w:rsidR="002F713C" w:rsidRPr="002F713C">
        <w:rPr>
          <w:rFonts w:ascii="Times New Roman" w:eastAsia="Times New Roman" w:hAnsi="Times New Roman" w:cs="Simplified Arabic" w:hint="cs"/>
          <w:sz w:val="28"/>
          <w:szCs w:val="28"/>
          <w:rtl/>
          <w:lang w:bidi="ar-IQ"/>
        </w:rPr>
        <w:t>بعرض المقياس بصيغته ا</w:t>
      </w:r>
      <w:r w:rsidR="002F713C">
        <w:rPr>
          <w:rFonts w:ascii="Times New Roman" w:eastAsia="Times New Roman" w:hAnsi="Times New Roman" w:cs="Simplified Arabic" w:hint="cs"/>
          <w:sz w:val="28"/>
          <w:szCs w:val="28"/>
          <w:rtl/>
          <w:lang w:bidi="ar-IQ"/>
        </w:rPr>
        <w:t>لأ</w:t>
      </w:r>
      <w:r w:rsidR="002F713C" w:rsidRPr="002F713C">
        <w:rPr>
          <w:rFonts w:ascii="Times New Roman" w:eastAsia="Times New Roman" w:hAnsi="Times New Roman" w:cs="Simplified Arabic" w:hint="cs"/>
          <w:sz w:val="28"/>
          <w:szCs w:val="28"/>
          <w:rtl/>
          <w:lang w:bidi="ar-IQ"/>
        </w:rPr>
        <w:t>ولية</w:t>
      </w:r>
      <w:r w:rsidR="002F713C">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 xml:space="preserve">على خبير ومختص لتقويمها من الناحية اللغوية </w:t>
      </w:r>
      <w:r w:rsidR="00904B36" w:rsidRPr="00904B36">
        <w:rPr>
          <w:rFonts w:ascii="Simplified Arabic" w:hAnsi="Simplified Arabic" w:cs="Simplified Arabic"/>
          <w:sz w:val="28"/>
          <w:szCs w:val="28"/>
          <w:rtl/>
        </w:rPr>
        <w:footnoteReference w:customMarkFollows="1" w:id="18"/>
        <w:sym w:font="Symbol" w:char="F02A"/>
      </w:r>
      <w:r w:rsidR="00904B36" w:rsidRPr="00904B36">
        <w:rPr>
          <w:rFonts w:ascii="Simplified Arabic" w:hAnsi="Simplified Arabic" w:cs="Simplified Arabic"/>
          <w:sz w:val="28"/>
          <w:szCs w:val="28"/>
          <w:rtl/>
        </w:rPr>
        <w:t xml:space="preserve"> لتكون سليمة وخالية من الأخطاء اللغوية وقد أخذ الباحث بالملاحظات التي ابدأها المقوم اللغوي حول فقرات المقياس </w:t>
      </w:r>
      <w:r w:rsidR="002F713C">
        <w:rPr>
          <w:rFonts w:ascii="Simplified Arabic" w:hAnsi="Simplified Arabic" w:cs="Simplified Arabic" w:hint="cs"/>
          <w:sz w:val="28"/>
          <w:szCs w:val="28"/>
          <w:rtl/>
        </w:rPr>
        <w:t xml:space="preserve">وبالتالي أصبحت </w:t>
      </w:r>
      <w:r w:rsidR="00904B36" w:rsidRPr="00904B36">
        <w:rPr>
          <w:rFonts w:ascii="Simplified Arabic" w:hAnsi="Simplified Arabic" w:cs="Simplified Arabic"/>
          <w:sz w:val="28"/>
          <w:szCs w:val="28"/>
          <w:rtl/>
        </w:rPr>
        <w:t>الفقرات سليمة من الناحية اللغوية</w:t>
      </w:r>
      <w:r w:rsidR="002F713C">
        <w:rPr>
          <w:rFonts w:ascii="Simplified Arabic" w:hAnsi="Simplified Arabic" w:cs="Simplified Arabic" w:hint="cs"/>
          <w:sz w:val="28"/>
          <w:szCs w:val="28"/>
          <w:rtl/>
        </w:rPr>
        <w:t xml:space="preserve"> . و</w:t>
      </w:r>
      <w:r w:rsidR="00904B36" w:rsidRPr="00904B36">
        <w:rPr>
          <w:rFonts w:ascii="Simplified Arabic" w:hAnsi="Simplified Arabic" w:cs="Simplified Arabic"/>
          <w:sz w:val="28"/>
          <w:szCs w:val="28"/>
          <w:rtl/>
        </w:rPr>
        <w:t xml:space="preserve"> </w:t>
      </w:r>
      <w:r w:rsidR="002F713C">
        <w:rPr>
          <w:rFonts w:ascii="Simplified Arabic" w:hAnsi="Simplified Arabic" w:cs="Simplified Arabic" w:hint="cs"/>
          <w:sz w:val="28"/>
          <w:szCs w:val="28"/>
          <w:rtl/>
        </w:rPr>
        <w:t xml:space="preserve">لتحديد </w:t>
      </w:r>
      <w:r w:rsidR="002F713C" w:rsidRPr="00904B36">
        <w:rPr>
          <w:rFonts w:ascii="Simplified Arabic" w:hAnsi="Simplified Arabic" w:cs="Simplified Arabic"/>
          <w:sz w:val="28"/>
          <w:szCs w:val="28"/>
          <w:rtl/>
        </w:rPr>
        <w:t>صلاحية فقرات المقياس قام الباحث بعرض فقرات المقياس</w:t>
      </w:r>
      <w:r w:rsidR="00904B36" w:rsidRPr="00904B36">
        <w:rPr>
          <w:rFonts w:ascii="Simplified Arabic" w:hAnsi="Simplified Arabic" w:cs="Simplified Arabic"/>
          <w:sz w:val="28"/>
          <w:szCs w:val="28"/>
          <w:rtl/>
        </w:rPr>
        <w:t xml:space="preserve"> على مجموعة من السادة الخبراء والمختصين في العلوم التربوية والنفسية وعلم الاجتماع </w:t>
      </w:r>
      <w:r>
        <w:rPr>
          <w:rFonts w:ascii="Simplified Arabic" w:hAnsi="Simplified Arabic" w:cs="Simplified Arabic" w:hint="cs"/>
          <w:sz w:val="28"/>
          <w:szCs w:val="28"/>
          <w:rtl/>
        </w:rPr>
        <w:t xml:space="preserve">وطرائق التدريس </w:t>
      </w:r>
      <w:r w:rsidR="002F713C">
        <w:rPr>
          <w:rFonts w:ascii="Simplified Arabic" w:hAnsi="Simplified Arabic" w:cs="Simplified Arabic"/>
          <w:sz w:val="28"/>
          <w:szCs w:val="28"/>
          <w:rtl/>
        </w:rPr>
        <w:t>لبيان صلاحيتها(ملحق4</w:t>
      </w:r>
      <w:r w:rsidR="002F713C" w:rsidRPr="00904B36">
        <w:rPr>
          <w:rFonts w:ascii="Simplified Arabic" w:hAnsi="Simplified Arabic" w:cs="Simplified Arabic"/>
          <w:sz w:val="28"/>
          <w:szCs w:val="28"/>
          <w:rtl/>
        </w:rPr>
        <w:t xml:space="preserve"> /ب )</w:t>
      </w:r>
      <w:r>
        <w:rPr>
          <w:rFonts w:ascii="Simplified Arabic" w:hAnsi="Simplified Arabic" w:cs="Simplified Arabic" w:hint="cs"/>
          <w:sz w:val="28"/>
          <w:szCs w:val="28"/>
          <w:rtl/>
        </w:rPr>
        <w:t>،</w:t>
      </w:r>
      <w:r w:rsidR="002F713C" w:rsidRPr="002F713C">
        <w:rPr>
          <w:rFonts w:ascii="Times New Roman" w:eastAsia="Times New Roman" w:hAnsi="Times New Roman" w:cs="Simplified Arabic" w:hint="cs"/>
          <w:sz w:val="28"/>
          <w:szCs w:val="28"/>
          <w:rtl/>
          <w:lang w:bidi="ar-IQ"/>
        </w:rPr>
        <w:t xml:space="preserve"> و</w:t>
      </w:r>
      <w:r w:rsidR="002F713C">
        <w:rPr>
          <w:rFonts w:ascii="Times New Roman" w:eastAsia="Times New Roman" w:hAnsi="Times New Roman" w:cs="Simplified Arabic" w:hint="cs"/>
          <w:sz w:val="28"/>
          <w:szCs w:val="28"/>
          <w:rtl/>
          <w:lang w:bidi="ar-IQ"/>
        </w:rPr>
        <w:t>إ</w:t>
      </w:r>
      <w:r w:rsidR="002F713C" w:rsidRPr="002F713C">
        <w:rPr>
          <w:rFonts w:ascii="Times New Roman" w:eastAsia="Times New Roman" w:hAnsi="Times New Roman" w:cs="Simplified Arabic" w:hint="cs"/>
          <w:sz w:val="28"/>
          <w:szCs w:val="28"/>
          <w:rtl/>
          <w:lang w:bidi="ar-IQ"/>
        </w:rPr>
        <w:t>جراء ما يرونه مناسباً من تعديلات على الفقرات التي تكون بحاجة لذلك ، فضلاً عن تحديد مدى ملا</w:t>
      </w:r>
      <w:r w:rsidR="002F713C">
        <w:rPr>
          <w:rFonts w:ascii="Times New Roman" w:eastAsia="Times New Roman" w:hAnsi="Times New Roman" w:cs="Simplified Arabic" w:hint="cs"/>
          <w:sz w:val="28"/>
          <w:szCs w:val="28"/>
          <w:rtl/>
          <w:lang w:bidi="ar-IQ"/>
        </w:rPr>
        <w:t>ئ</w:t>
      </w:r>
      <w:r w:rsidR="002F713C" w:rsidRPr="002F713C">
        <w:rPr>
          <w:rFonts w:ascii="Times New Roman" w:eastAsia="Times New Roman" w:hAnsi="Times New Roman" w:cs="Simplified Arabic" w:hint="cs"/>
          <w:sz w:val="28"/>
          <w:szCs w:val="28"/>
          <w:rtl/>
          <w:lang w:bidi="ar-IQ"/>
        </w:rPr>
        <w:t>مة بدائل ا</w:t>
      </w:r>
      <w:r w:rsidR="002F713C">
        <w:rPr>
          <w:rFonts w:ascii="Times New Roman" w:eastAsia="Times New Roman" w:hAnsi="Times New Roman" w:cs="Simplified Arabic" w:hint="cs"/>
          <w:sz w:val="28"/>
          <w:szCs w:val="28"/>
          <w:rtl/>
          <w:lang w:bidi="ar-IQ"/>
        </w:rPr>
        <w:t>لإ</w:t>
      </w:r>
      <w:r w:rsidR="002F713C" w:rsidRPr="002F713C">
        <w:rPr>
          <w:rFonts w:ascii="Times New Roman" w:eastAsia="Times New Roman" w:hAnsi="Times New Roman" w:cs="Simplified Arabic" w:hint="cs"/>
          <w:sz w:val="28"/>
          <w:szCs w:val="28"/>
          <w:rtl/>
          <w:lang w:bidi="ar-IQ"/>
        </w:rPr>
        <w:t>جاب</w:t>
      </w:r>
      <w:r w:rsidR="002F713C">
        <w:rPr>
          <w:rFonts w:ascii="Times New Roman" w:eastAsia="Times New Roman" w:hAnsi="Times New Roman" w:cs="Simplified Arabic" w:hint="cs"/>
          <w:sz w:val="28"/>
          <w:szCs w:val="28"/>
          <w:rtl/>
          <w:lang w:bidi="ar-IQ"/>
        </w:rPr>
        <w:t>ة</w:t>
      </w:r>
      <w:r w:rsidR="00165B5B">
        <w:rPr>
          <w:rFonts w:ascii="Simplified Arabic" w:hAnsi="Simplified Arabic" w:cs="Simplified Arabic" w:hint="cs"/>
          <w:sz w:val="28"/>
          <w:szCs w:val="28"/>
          <w:rtl/>
        </w:rPr>
        <w:t xml:space="preserve"> و</w:t>
      </w:r>
      <w:r w:rsidR="00904B36" w:rsidRPr="00904B36">
        <w:rPr>
          <w:rFonts w:ascii="Simplified Arabic" w:hAnsi="Simplified Arabic" w:cs="Simplified Arabic"/>
          <w:sz w:val="28"/>
          <w:szCs w:val="28"/>
          <w:rtl/>
        </w:rPr>
        <w:t xml:space="preserve"> الجدول (</w:t>
      </w:r>
      <w:r>
        <w:rPr>
          <w:rFonts w:ascii="Simplified Arabic" w:hAnsi="Simplified Arabic" w:cs="Simplified Arabic" w:hint="cs"/>
          <w:sz w:val="28"/>
          <w:szCs w:val="28"/>
          <w:rtl/>
        </w:rPr>
        <w:t>1</w:t>
      </w:r>
      <w:r w:rsidR="00F27ED1">
        <w:rPr>
          <w:rFonts w:ascii="Simplified Arabic" w:hAnsi="Simplified Arabic" w:cs="Simplified Arabic" w:hint="cs"/>
          <w:sz w:val="28"/>
          <w:szCs w:val="28"/>
          <w:rtl/>
        </w:rPr>
        <w:t>5</w:t>
      </w:r>
      <w:r>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w:t>
      </w:r>
      <w:r w:rsidR="00165B5B">
        <w:rPr>
          <w:rFonts w:ascii="Simplified Arabic" w:hAnsi="Simplified Arabic" w:cs="Simplified Arabic" w:hint="cs"/>
          <w:sz w:val="28"/>
          <w:szCs w:val="28"/>
          <w:rtl/>
        </w:rPr>
        <w:t xml:space="preserve"> يبين ذلك </w:t>
      </w:r>
      <w:r w:rsidR="00904B36" w:rsidRPr="00904B36">
        <w:rPr>
          <w:rFonts w:ascii="Simplified Arabic" w:hAnsi="Simplified Arabic" w:cs="Simplified Arabic"/>
          <w:sz w:val="28"/>
          <w:szCs w:val="28"/>
          <w:rtl/>
        </w:rPr>
        <w:t xml:space="preserve"> :</w:t>
      </w:r>
      <w:r>
        <w:rPr>
          <w:rFonts w:ascii="Simplified Arabic" w:hAnsi="Simplified Arabic" w:cs="Simplified Arabic" w:hint="cs"/>
          <w:sz w:val="28"/>
          <w:szCs w:val="28"/>
          <w:rtl/>
        </w:rPr>
        <w:t>-</w:t>
      </w:r>
    </w:p>
    <w:p w:rsidR="003439EA" w:rsidRPr="00934741" w:rsidRDefault="00904B36" w:rsidP="00F27ED1">
      <w:pPr>
        <w:pStyle w:val="a3"/>
        <w:jc w:val="center"/>
        <w:rPr>
          <w:rFonts w:ascii="Simplified Arabic" w:hAnsi="Simplified Arabic" w:cs="Simplified Arabic"/>
          <w:sz w:val="28"/>
          <w:szCs w:val="28"/>
          <w:rtl/>
        </w:rPr>
      </w:pPr>
      <w:r w:rsidRPr="00934741">
        <w:rPr>
          <w:rFonts w:ascii="Simplified Arabic" w:hAnsi="Simplified Arabic" w:cs="Simplified Arabic"/>
          <w:sz w:val="28"/>
          <w:szCs w:val="28"/>
          <w:rtl/>
        </w:rPr>
        <w:lastRenderedPageBreak/>
        <w:t>الجدول (</w:t>
      </w:r>
      <w:r w:rsidR="0011486B" w:rsidRPr="00934741">
        <w:rPr>
          <w:rFonts w:ascii="Simplified Arabic" w:hAnsi="Simplified Arabic" w:cs="Simplified Arabic" w:hint="cs"/>
          <w:sz w:val="28"/>
          <w:szCs w:val="28"/>
          <w:rtl/>
        </w:rPr>
        <w:t>1</w:t>
      </w:r>
      <w:r w:rsidR="00F27ED1">
        <w:rPr>
          <w:rFonts w:ascii="Simplified Arabic" w:hAnsi="Simplified Arabic" w:cs="Simplified Arabic" w:hint="cs"/>
          <w:sz w:val="28"/>
          <w:szCs w:val="28"/>
          <w:rtl/>
        </w:rPr>
        <w:t>5</w:t>
      </w:r>
      <w:r w:rsidR="0011486B" w:rsidRPr="00934741">
        <w:rPr>
          <w:rFonts w:ascii="Simplified Arabic" w:hAnsi="Simplified Arabic" w:cs="Simplified Arabic" w:hint="cs"/>
          <w:sz w:val="28"/>
          <w:szCs w:val="28"/>
          <w:rtl/>
        </w:rPr>
        <w:t xml:space="preserve"> </w:t>
      </w:r>
      <w:r w:rsidRPr="00934741">
        <w:rPr>
          <w:rFonts w:ascii="Simplified Arabic" w:hAnsi="Simplified Arabic" w:cs="Simplified Arabic"/>
          <w:sz w:val="28"/>
          <w:szCs w:val="28"/>
          <w:rtl/>
        </w:rPr>
        <w:t>)</w:t>
      </w:r>
    </w:p>
    <w:p w:rsidR="007C3489" w:rsidRDefault="00904B36" w:rsidP="003439EA">
      <w:pPr>
        <w:pStyle w:val="a3"/>
        <w:jc w:val="center"/>
        <w:rPr>
          <w:rFonts w:ascii="Simplified Arabic" w:hAnsi="Simplified Arabic" w:cs="Simplified Arabic"/>
          <w:sz w:val="28"/>
          <w:szCs w:val="28"/>
          <w:rtl/>
        </w:rPr>
      </w:pPr>
      <w:r w:rsidRPr="003439EA">
        <w:rPr>
          <w:rFonts w:ascii="Simplified Arabic" w:hAnsi="Simplified Arabic" w:cs="Simplified Arabic"/>
          <w:sz w:val="28"/>
          <w:szCs w:val="28"/>
          <w:rtl/>
        </w:rPr>
        <w:t xml:space="preserve">يبين أراء الخبراء والمختصين في </w:t>
      </w:r>
      <w:r w:rsidRPr="003439EA">
        <w:rPr>
          <w:rFonts w:ascii="Simplified Arabic" w:hAnsi="Simplified Arabic" w:cs="Simplified Arabic"/>
          <w:b/>
          <w:bCs/>
          <w:sz w:val="24"/>
          <w:szCs w:val="24"/>
          <w:rtl/>
        </w:rPr>
        <w:t>فقرات مقياس</w:t>
      </w:r>
      <w:r w:rsidR="0011486B" w:rsidRPr="003439EA">
        <w:rPr>
          <w:rFonts w:ascii="Simplified Arabic" w:hAnsi="Simplified Arabic" w:cs="Simplified Arabic" w:hint="cs"/>
          <w:b/>
          <w:bCs/>
          <w:sz w:val="24"/>
          <w:szCs w:val="24"/>
          <w:rtl/>
        </w:rPr>
        <w:t xml:space="preserve"> الثقافة الكشفية</w:t>
      </w:r>
      <w:r w:rsidR="0011486B" w:rsidRPr="003439EA">
        <w:rPr>
          <w:rFonts w:ascii="Simplified Arabic" w:hAnsi="Simplified Arabic" w:cs="Simplified Arabic" w:hint="cs"/>
          <w:sz w:val="28"/>
          <w:szCs w:val="28"/>
          <w:rtl/>
        </w:rPr>
        <w:t xml:space="preserve"> </w:t>
      </w:r>
      <w:r w:rsidR="003439EA" w:rsidRPr="003439EA">
        <w:rPr>
          <w:rFonts w:ascii="Simplified Arabic" w:hAnsi="Simplified Arabic" w:cs="Simplified Arabic"/>
          <w:sz w:val="28"/>
          <w:szCs w:val="28"/>
          <w:rtl/>
        </w:rPr>
        <w:t>ومربع كاي للموافقين</w:t>
      </w:r>
      <w:r w:rsidR="003439EA" w:rsidRPr="003439EA">
        <w:rPr>
          <w:rFonts w:ascii="Simplified Arabic" w:hAnsi="Simplified Arabic" w:cs="Simplified Arabic" w:hint="cs"/>
          <w:sz w:val="28"/>
          <w:szCs w:val="28"/>
          <w:rtl/>
        </w:rPr>
        <w:t xml:space="preserve"> </w:t>
      </w:r>
      <w:r w:rsidR="003439EA" w:rsidRPr="003439EA">
        <w:rPr>
          <w:rFonts w:ascii="Simplified Arabic" w:hAnsi="Simplified Arabic" w:cs="Simplified Arabic"/>
          <w:sz w:val="28"/>
          <w:szCs w:val="28"/>
          <w:rtl/>
        </w:rPr>
        <w:t>وغير</w:t>
      </w:r>
      <w:r w:rsidR="003439EA" w:rsidRPr="003439EA">
        <w:rPr>
          <w:rFonts w:ascii="Simplified Arabic" w:hAnsi="Simplified Arabic" w:cs="Simplified Arabic" w:hint="cs"/>
          <w:sz w:val="28"/>
          <w:szCs w:val="28"/>
          <w:rtl/>
        </w:rPr>
        <w:t xml:space="preserve"> </w:t>
      </w:r>
      <w:r w:rsidRPr="003439EA">
        <w:rPr>
          <w:rFonts w:ascii="Simplified Arabic" w:hAnsi="Simplified Arabic" w:cs="Simplified Arabic"/>
          <w:sz w:val="28"/>
          <w:szCs w:val="28"/>
          <w:rtl/>
        </w:rPr>
        <w:t>الموافقين</w:t>
      </w:r>
    </w:p>
    <w:tbl>
      <w:tblPr>
        <w:bidiVisual/>
        <w:tblW w:w="11057" w:type="dxa"/>
        <w:tblInd w:w="-12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567"/>
        <w:gridCol w:w="992"/>
        <w:gridCol w:w="1701"/>
        <w:gridCol w:w="850"/>
        <w:gridCol w:w="993"/>
        <w:gridCol w:w="1134"/>
        <w:gridCol w:w="992"/>
        <w:gridCol w:w="1134"/>
        <w:gridCol w:w="850"/>
        <w:gridCol w:w="852"/>
        <w:gridCol w:w="992"/>
      </w:tblGrid>
      <w:tr w:rsidR="007C3489" w:rsidRPr="005D0D0B" w:rsidTr="001C00A5">
        <w:trPr>
          <w:trHeight w:val="589"/>
        </w:trPr>
        <w:tc>
          <w:tcPr>
            <w:tcW w:w="567" w:type="dxa"/>
            <w:vMerge w:val="restart"/>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 xml:space="preserve">    ت</w:t>
            </w:r>
          </w:p>
        </w:tc>
        <w:tc>
          <w:tcPr>
            <w:tcW w:w="992" w:type="dxa"/>
            <w:vMerge w:val="restart"/>
            <w:shd w:val="clear" w:color="auto" w:fill="DBE5F1" w:themeFill="accent1" w:themeFillTint="33"/>
          </w:tcPr>
          <w:p w:rsidR="007C3489" w:rsidRPr="003439EA" w:rsidRDefault="007C3489" w:rsidP="003D6176">
            <w:pPr>
              <w:jc w:val="lowKashida"/>
              <w:rPr>
                <w:rFonts w:cs="Simplified Arabic"/>
                <w:b/>
                <w:bCs/>
                <w:sz w:val="20"/>
                <w:szCs w:val="20"/>
                <w:rtl/>
                <w:lang w:bidi="ar-IQ"/>
              </w:rPr>
            </w:pPr>
            <w:r w:rsidRPr="003439EA">
              <w:rPr>
                <w:rFonts w:cs="Simplified Arabic" w:hint="cs"/>
                <w:b/>
                <w:bCs/>
                <w:sz w:val="20"/>
                <w:szCs w:val="20"/>
                <w:rtl/>
              </w:rPr>
              <w:t>مجال</w:t>
            </w:r>
          </w:p>
        </w:tc>
        <w:tc>
          <w:tcPr>
            <w:tcW w:w="1701" w:type="dxa"/>
            <w:vMerge w:val="restart"/>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 xml:space="preserve">أرقام الفقرات في المقياس </w:t>
            </w:r>
          </w:p>
        </w:tc>
        <w:tc>
          <w:tcPr>
            <w:tcW w:w="850" w:type="dxa"/>
            <w:vMerge w:val="restart"/>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عدد الفقرات</w:t>
            </w:r>
          </w:p>
        </w:tc>
        <w:tc>
          <w:tcPr>
            <w:tcW w:w="4253" w:type="dxa"/>
            <w:gridSpan w:val="4"/>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 xml:space="preserve">                     عدد الخبراء</w:t>
            </w:r>
          </w:p>
        </w:tc>
        <w:tc>
          <w:tcPr>
            <w:tcW w:w="1702" w:type="dxa"/>
            <w:gridSpan w:val="2"/>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 xml:space="preserve">      قيمة كا2</w:t>
            </w:r>
          </w:p>
        </w:tc>
        <w:tc>
          <w:tcPr>
            <w:tcW w:w="992" w:type="dxa"/>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 xml:space="preserve">الدلالة </w:t>
            </w:r>
          </w:p>
        </w:tc>
      </w:tr>
      <w:tr w:rsidR="007C3489" w:rsidRPr="005D0D0B" w:rsidTr="001C00A5">
        <w:trPr>
          <w:trHeight w:val="680"/>
        </w:trPr>
        <w:tc>
          <w:tcPr>
            <w:tcW w:w="567" w:type="dxa"/>
            <w:vMerge/>
            <w:tcBorders>
              <w:bottom w:val="single" w:sz="12" w:space="0" w:color="auto"/>
            </w:tcBorders>
            <w:shd w:val="clear" w:color="auto" w:fill="DBE5F1" w:themeFill="accent1" w:themeFillTint="33"/>
          </w:tcPr>
          <w:p w:rsidR="007C3489" w:rsidRPr="003439EA" w:rsidRDefault="007C3489" w:rsidP="003D6176">
            <w:pPr>
              <w:jc w:val="lowKashida"/>
              <w:rPr>
                <w:rFonts w:cs="Simplified Arabic"/>
                <w:b/>
                <w:bCs/>
                <w:sz w:val="20"/>
                <w:szCs w:val="20"/>
                <w:rtl/>
              </w:rPr>
            </w:pPr>
          </w:p>
        </w:tc>
        <w:tc>
          <w:tcPr>
            <w:tcW w:w="992" w:type="dxa"/>
            <w:vMerge/>
            <w:shd w:val="clear" w:color="auto" w:fill="DBE5F1" w:themeFill="accent1" w:themeFillTint="33"/>
          </w:tcPr>
          <w:p w:rsidR="007C3489" w:rsidRPr="003439EA" w:rsidRDefault="007C3489" w:rsidP="003D6176">
            <w:pPr>
              <w:jc w:val="lowKashida"/>
              <w:rPr>
                <w:rFonts w:cs="Simplified Arabic"/>
                <w:b/>
                <w:bCs/>
                <w:sz w:val="20"/>
                <w:szCs w:val="20"/>
                <w:rtl/>
              </w:rPr>
            </w:pPr>
          </w:p>
        </w:tc>
        <w:tc>
          <w:tcPr>
            <w:tcW w:w="1701" w:type="dxa"/>
            <w:vMerge/>
            <w:shd w:val="clear" w:color="auto" w:fill="DBE5F1" w:themeFill="accent1" w:themeFillTint="33"/>
          </w:tcPr>
          <w:p w:rsidR="007C3489" w:rsidRPr="003439EA" w:rsidRDefault="007C3489" w:rsidP="003D6176">
            <w:pPr>
              <w:jc w:val="lowKashida"/>
              <w:rPr>
                <w:rFonts w:cs="Simplified Arabic"/>
                <w:b/>
                <w:bCs/>
                <w:sz w:val="20"/>
                <w:szCs w:val="20"/>
                <w:rtl/>
              </w:rPr>
            </w:pPr>
          </w:p>
        </w:tc>
        <w:tc>
          <w:tcPr>
            <w:tcW w:w="850" w:type="dxa"/>
            <w:vMerge/>
            <w:shd w:val="clear" w:color="auto" w:fill="DBE5F1" w:themeFill="accent1" w:themeFillTint="33"/>
          </w:tcPr>
          <w:p w:rsidR="007C3489" w:rsidRPr="003439EA" w:rsidRDefault="007C3489" w:rsidP="003D6176">
            <w:pPr>
              <w:jc w:val="lowKashida"/>
              <w:rPr>
                <w:rFonts w:cs="Simplified Arabic"/>
                <w:b/>
                <w:bCs/>
                <w:sz w:val="20"/>
                <w:szCs w:val="20"/>
                <w:rtl/>
              </w:rPr>
            </w:pPr>
          </w:p>
        </w:tc>
        <w:tc>
          <w:tcPr>
            <w:tcW w:w="993" w:type="dxa"/>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الموافقون</w:t>
            </w:r>
          </w:p>
        </w:tc>
        <w:tc>
          <w:tcPr>
            <w:tcW w:w="1134" w:type="dxa"/>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النسبة المئوية</w:t>
            </w:r>
          </w:p>
        </w:tc>
        <w:tc>
          <w:tcPr>
            <w:tcW w:w="992" w:type="dxa"/>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غير الموافقون</w:t>
            </w:r>
          </w:p>
        </w:tc>
        <w:tc>
          <w:tcPr>
            <w:tcW w:w="1134" w:type="dxa"/>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النسبة المئوية</w:t>
            </w:r>
          </w:p>
        </w:tc>
        <w:tc>
          <w:tcPr>
            <w:tcW w:w="850" w:type="dxa"/>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المحسوبة</w:t>
            </w:r>
          </w:p>
        </w:tc>
        <w:tc>
          <w:tcPr>
            <w:tcW w:w="852" w:type="dxa"/>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الجدولية</w:t>
            </w:r>
          </w:p>
        </w:tc>
        <w:tc>
          <w:tcPr>
            <w:tcW w:w="992" w:type="dxa"/>
            <w:shd w:val="clear" w:color="auto" w:fill="DBE5F1" w:themeFill="accent1" w:themeFillTint="33"/>
          </w:tcPr>
          <w:p w:rsidR="007C3489" w:rsidRPr="003439EA" w:rsidRDefault="007C3489" w:rsidP="003D6176">
            <w:pPr>
              <w:jc w:val="lowKashida"/>
              <w:rPr>
                <w:rFonts w:cs="Simplified Arabic"/>
                <w:b/>
                <w:bCs/>
                <w:sz w:val="20"/>
                <w:szCs w:val="20"/>
                <w:rtl/>
              </w:rPr>
            </w:pPr>
            <w:r w:rsidRPr="003439EA">
              <w:rPr>
                <w:rFonts w:cs="Simplified Arabic" w:hint="cs"/>
                <w:b/>
                <w:bCs/>
                <w:sz w:val="20"/>
                <w:szCs w:val="20"/>
                <w:rtl/>
              </w:rPr>
              <w:t>الإحصائية</w:t>
            </w:r>
          </w:p>
        </w:tc>
      </w:tr>
      <w:tr w:rsidR="007C3489" w:rsidRPr="00FE5C41" w:rsidTr="001C00A5">
        <w:trPr>
          <w:trHeight w:val="623"/>
        </w:trPr>
        <w:tc>
          <w:tcPr>
            <w:tcW w:w="567" w:type="dxa"/>
            <w:vMerge w:val="restart"/>
            <w:shd w:val="clear" w:color="auto" w:fill="DBE5F1" w:themeFill="accent1" w:themeFillTint="33"/>
          </w:tcPr>
          <w:p w:rsidR="007C3489" w:rsidRPr="00796171" w:rsidRDefault="007C3489" w:rsidP="003D6176">
            <w:pPr>
              <w:jc w:val="lowKashida"/>
              <w:rPr>
                <w:b/>
                <w:bCs/>
                <w:sz w:val="24"/>
                <w:szCs w:val="24"/>
              </w:rPr>
            </w:pPr>
            <w:r>
              <w:rPr>
                <w:b/>
                <w:bCs/>
                <w:sz w:val="24"/>
                <w:szCs w:val="24"/>
              </w:rPr>
              <w:t>1</w:t>
            </w:r>
          </w:p>
        </w:tc>
        <w:tc>
          <w:tcPr>
            <w:tcW w:w="992" w:type="dxa"/>
            <w:vMerge w:val="restart"/>
          </w:tcPr>
          <w:p w:rsidR="007C3489" w:rsidRPr="003439EA" w:rsidRDefault="007C3489" w:rsidP="003D6176">
            <w:pPr>
              <w:pStyle w:val="a3"/>
              <w:jc w:val="center"/>
              <w:rPr>
                <w:rFonts w:ascii="Simplified Arabic" w:hAnsi="Simplified Arabic" w:cs="Simplified Arabic"/>
                <w:b/>
                <w:bCs/>
              </w:rPr>
            </w:pPr>
            <w:r w:rsidRPr="003439EA">
              <w:rPr>
                <w:rFonts w:ascii="Simplified Arabic" w:hAnsi="Simplified Arabic" w:cs="Simplified Arabic" w:hint="cs"/>
                <w:b/>
                <w:bCs/>
                <w:rtl/>
              </w:rPr>
              <w:t>المجال المعرفي</w:t>
            </w:r>
          </w:p>
          <w:p w:rsidR="007C3489" w:rsidRPr="003439EA" w:rsidRDefault="007C3489" w:rsidP="003D6176">
            <w:pPr>
              <w:pStyle w:val="a3"/>
              <w:jc w:val="center"/>
              <w:rPr>
                <w:rFonts w:ascii="Simplified Arabic" w:hAnsi="Simplified Arabic" w:cs="Simplified Arabic"/>
                <w:b/>
                <w:bCs/>
              </w:rPr>
            </w:pPr>
          </w:p>
        </w:tc>
        <w:tc>
          <w:tcPr>
            <w:tcW w:w="1701" w:type="dxa"/>
          </w:tcPr>
          <w:p w:rsidR="007C3489" w:rsidRPr="00F7781D" w:rsidRDefault="009558B7" w:rsidP="00257AF3">
            <w:pPr>
              <w:pStyle w:val="a3"/>
              <w:jc w:val="center"/>
              <w:rPr>
                <w:rFonts w:ascii="Simplified Arabic" w:hAnsi="Simplified Arabic" w:cs="Simplified Arabic"/>
                <w:sz w:val="18"/>
                <w:szCs w:val="18"/>
                <w:lang w:bidi="ar-IQ"/>
              </w:rPr>
            </w:pPr>
            <w:r w:rsidRPr="00F7781D">
              <w:rPr>
                <w:rFonts w:ascii="Simplified Arabic" w:hAnsi="Simplified Arabic" w:cs="Simplified Arabic"/>
                <w:sz w:val="18"/>
                <w:szCs w:val="18"/>
                <w:lang w:bidi="ar-IQ"/>
              </w:rPr>
              <w:t>2</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4</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5</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6</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8</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9</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12</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14</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16</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17</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18</w:t>
            </w:r>
          </w:p>
        </w:tc>
        <w:tc>
          <w:tcPr>
            <w:tcW w:w="850" w:type="dxa"/>
          </w:tcPr>
          <w:p w:rsidR="007C3489" w:rsidRPr="000C6D6E" w:rsidRDefault="008E1E9C" w:rsidP="00257AF3">
            <w:pPr>
              <w:jc w:val="center"/>
              <w:rPr>
                <w:rFonts w:ascii="Simplified Arabic" w:hAnsi="Simplified Arabic" w:cs="Simplified Arabic"/>
                <w:sz w:val="18"/>
                <w:szCs w:val="18"/>
                <w:rtl/>
                <w:lang w:bidi="ar-IQ"/>
              </w:rPr>
            </w:pPr>
            <w:r w:rsidRPr="000C6D6E">
              <w:rPr>
                <w:rFonts w:ascii="Simplified Arabic" w:hAnsi="Simplified Arabic" w:cs="Simplified Arabic"/>
                <w:sz w:val="18"/>
                <w:szCs w:val="18"/>
                <w:lang w:bidi="ar-IQ"/>
              </w:rPr>
              <w:t>11</w:t>
            </w:r>
          </w:p>
        </w:tc>
        <w:tc>
          <w:tcPr>
            <w:tcW w:w="993" w:type="dxa"/>
          </w:tcPr>
          <w:p w:rsidR="007C3489" w:rsidRPr="000C6D6E" w:rsidRDefault="001C00A5" w:rsidP="000C6D6E">
            <w:pPr>
              <w:jc w:val="center"/>
              <w:rPr>
                <w:rFonts w:ascii="Simplified Arabic" w:hAnsi="Simplified Arabic" w:cs="Simplified Arabic"/>
                <w:sz w:val="18"/>
                <w:szCs w:val="18"/>
              </w:rPr>
            </w:pPr>
            <w:r w:rsidRPr="000C6D6E">
              <w:rPr>
                <w:rFonts w:ascii="Simplified Arabic" w:hAnsi="Simplified Arabic" w:cs="Simplified Arabic"/>
                <w:sz w:val="18"/>
                <w:szCs w:val="18"/>
              </w:rPr>
              <w:t>10</w:t>
            </w:r>
          </w:p>
        </w:tc>
        <w:tc>
          <w:tcPr>
            <w:tcW w:w="1134" w:type="dxa"/>
          </w:tcPr>
          <w:p w:rsidR="007C3489" w:rsidRPr="000C6D6E" w:rsidRDefault="001C00A5" w:rsidP="000C6D6E">
            <w:pPr>
              <w:jc w:val="center"/>
              <w:rPr>
                <w:rFonts w:ascii="Simplified Arabic" w:hAnsi="Simplified Arabic" w:cs="Simplified Arabic"/>
                <w:sz w:val="18"/>
                <w:szCs w:val="18"/>
                <w:lang w:bidi="ar-IQ"/>
              </w:rPr>
            </w:pPr>
            <w:r w:rsidRPr="000C6D6E">
              <w:rPr>
                <w:rFonts w:ascii="Simplified Arabic" w:hAnsi="Simplified Arabic" w:cs="Simplified Arabic"/>
                <w:sz w:val="18"/>
                <w:szCs w:val="18"/>
                <w:lang w:bidi="ar-IQ"/>
              </w:rPr>
              <w:t>83.333</w:t>
            </w:r>
            <w:r w:rsidRPr="000C6D6E">
              <w:rPr>
                <w:rFonts w:ascii="Simplified Arabic" w:hAnsi="Simplified Arabic" w:cs="Simplified Arabic"/>
                <w:sz w:val="18"/>
                <w:szCs w:val="18"/>
                <w:rtl/>
              </w:rPr>
              <w:t xml:space="preserve"> %</w:t>
            </w:r>
          </w:p>
        </w:tc>
        <w:tc>
          <w:tcPr>
            <w:tcW w:w="992" w:type="dxa"/>
          </w:tcPr>
          <w:p w:rsidR="007C3489" w:rsidRPr="000C6D6E" w:rsidRDefault="001C00A5" w:rsidP="000C6D6E">
            <w:pPr>
              <w:jc w:val="center"/>
              <w:rPr>
                <w:rFonts w:ascii="Simplified Arabic" w:hAnsi="Simplified Arabic" w:cs="Simplified Arabic"/>
                <w:sz w:val="18"/>
                <w:szCs w:val="18"/>
                <w:rtl/>
                <w:lang w:bidi="ar-IQ"/>
              </w:rPr>
            </w:pPr>
            <w:r w:rsidRPr="000C6D6E">
              <w:rPr>
                <w:rFonts w:ascii="Simplified Arabic" w:hAnsi="Simplified Arabic" w:cs="Simplified Arabic"/>
                <w:sz w:val="18"/>
                <w:szCs w:val="18"/>
                <w:lang w:bidi="ar-IQ"/>
              </w:rPr>
              <w:t>2</w:t>
            </w:r>
          </w:p>
        </w:tc>
        <w:tc>
          <w:tcPr>
            <w:tcW w:w="1134" w:type="dxa"/>
          </w:tcPr>
          <w:p w:rsidR="007C3489" w:rsidRPr="000C6D6E" w:rsidRDefault="001C00A5" w:rsidP="000C6D6E">
            <w:pPr>
              <w:jc w:val="center"/>
              <w:rPr>
                <w:rFonts w:ascii="Simplified Arabic" w:hAnsi="Simplified Arabic" w:cs="Simplified Arabic"/>
                <w:sz w:val="18"/>
                <w:szCs w:val="18"/>
                <w:rtl/>
                <w:lang w:bidi="ar-IQ"/>
              </w:rPr>
            </w:pPr>
            <w:r w:rsidRPr="000C6D6E">
              <w:rPr>
                <w:rFonts w:ascii="Simplified Arabic" w:hAnsi="Simplified Arabic" w:cs="Simplified Arabic"/>
                <w:sz w:val="18"/>
                <w:szCs w:val="18"/>
                <w:lang w:bidi="ar-IQ"/>
              </w:rPr>
              <w:t>16.666</w:t>
            </w:r>
            <w:r w:rsidRPr="000C6D6E">
              <w:rPr>
                <w:rFonts w:ascii="Simplified Arabic" w:hAnsi="Simplified Arabic" w:cs="Simplified Arabic"/>
                <w:sz w:val="18"/>
                <w:szCs w:val="18"/>
                <w:rtl/>
              </w:rPr>
              <w:t>%</w:t>
            </w:r>
          </w:p>
        </w:tc>
        <w:tc>
          <w:tcPr>
            <w:tcW w:w="850" w:type="dxa"/>
          </w:tcPr>
          <w:p w:rsidR="007C3489" w:rsidRPr="000C6D6E" w:rsidRDefault="001C00A5" w:rsidP="000C6D6E">
            <w:pPr>
              <w:jc w:val="center"/>
              <w:rPr>
                <w:rFonts w:ascii="Simplified Arabic" w:hAnsi="Simplified Arabic" w:cs="Simplified Arabic"/>
                <w:sz w:val="18"/>
                <w:szCs w:val="18"/>
                <w:lang w:bidi="ar-IQ"/>
              </w:rPr>
            </w:pPr>
            <w:r w:rsidRPr="000C6D6E">
              <w:rPr>
                <w:rFonts w:ascii="Simplified Arabic" w:hAnsi="Simplified Arabic" w:cs="Simplified Arabic"/>
                <w:sz w:val="18"/>
                <w:szCs w:val="18"/>
                <w:lang w:bidi="ar-IQ"/>
              </w:rPr>
              <w:t>5.333</w:t>
            </w:r>
          </w:p>
        </w:tc>
        <w:tc>
          <w:tcPr>
            <w:tcW w:w="852" w:type="dxa"/>
            <w:vMerge w:val="restart"/>
          </w:tcPr>
          <w:p w:rsidR="007C3489" w:rsidRPr="009B3947" w:rsidRDefault="007C3489" w:rsidP="00257AF3">
            <w:pPr>
              <w:jc w:val="center"/>
              <w:rPr>
                <w:b/>
                <w:bCs/>
                <w:sz w:val="16"/>
                <w:szCs w:val="16"/>
                <w:rtl/>
              </w:rPr>
            </w:pPr>
          </w:p>
          <w:p w:rsidR="007C3489" w:rsidRPr="009B3947" w:rsidRDefault="007C3489" w:rsidP="00257AF3">
            <w:pPr>
              <w:jc w:val="center"/>
              <w:rPr>
                <w:b/>
                <w:bCs/>
                <w:sz w:val="16"/>
                <w:szCs w:val="16"/>
                <w:rtl/>
              </w:rPr>
            </w:pPr>
          </w:p>
          <w:p w:rsidR="007C3489" w:rsidRPr="009B3947" w:rsidRDefault="007C3489" w:rsidP="00257AF3">
            <w:pPr>
              <w:jc w:val="center"/>
              <w:rPr>
                <w:b/>
                <w:bCs/>
                <w:sz w:val="16"/>
                <w:szCs w:val="16"/>
                <w:rtl/>
              </w:rPr>
            </w:pPr>
          </w:p>
          <w:p w:rsidR="007C3489" w:rsidRPr="009B3947" w:rsidRDefault="007C3489" w:rsidP="00257AF3">
            <w:pPr>
              <w:jc w:val="center"/>
              <w:rPr>
                <w:b/>
                <w:bCs/>
                <w:sz w:val="16"/>
                <w:szCs w:val="16"/>
                <w:rtl/>
              </w:rPr>
            </w:pPr>
          </w:p>
          <w:p w:rsidR="007C3489" w:rsidRPr="009B3947" w:rsidRDefault="007C3489" w:rsidP="00257AF3">
            <w:pPr>
              <w:jc w:val="center"/>
              <w:rPr>
                <w:b/>
                <w:bCs/>
                <w:sz w:val="16"/>
                <w:szCs w:val="16"/>
                <w:rtl/>
              </w:rPr>
            </w:pPr>
          </w:p>
          <w:p w:rsidR="007C3489" w:rsidRPr="009B3947" w:rsidRDefault="007C3489" w:rsidP="00257AF3">
            <w:pPr>
              <w:jc w:val="center"/>
              <w:rPr>
                <w:b/>
                <w:bCs/>
                <w:sz w:val="16"/>
                <w:szCs w:val="16"/>
                <w:rtl/>
              </w:rPr>
            </w:pPr>
          </w:p>
          <w:p w:rsidR="007C3489" w:rsidRPr="009B3947" w:rsidRDefault="007C3489" w:rsidP="00257AF3">
            <w:pPr>
              <w:jc w:val="center"/>
              <w:rPr>
                <w:b/>
                <w:bCs/>
                <w:sz w:val="16"/>
                <w:szCs w:val="16"/>
                <w:rtl/>
              </w:rPr>
            </w:pPr>
          </w:p>
          <w:p w:rsidR="007C3489" w:rsidRPr="009B3947" w:rsidRDefault="007C3489" w:rsidP="00257AF3">
            <w:pPr>
              <w:jc w:val="center"/>
              <w:rPr>
                <w:b/>
                <w:bCs/>
                <w:sz w:val="16"/>
                <w:szCs w:val="16"/>
                <w:rtl/>
              </w:rPr>
            </w:pPr>
          </w:p>
          <w:p w:rsidR="007C3489" w:rsidRPr="000C6D6E" w:rsidRDefault="007C3489" w:rsidP="00257AF3">
            <w:pPr>
              <w:jc w:val="center"/>
              <w:rPr>
                <w:rFonts w:ascii="Simplified Arabic" w:hAnsi="Simplified Arabic" w:cs="Simplified Arabic"/>
                <w:sz w:val="20"/>
                <w:szCs w:val="20"/>
                <w:rtl/>
              </w:rPr>
            </w:pPr>
          </w:p>
          <w:p w:rsidR="007C3489" w:rsidRPr="00257AF3" w:rsidRDefault="000C6D6E" w:rsidP="00257AF3">
            <w:pPr>
              <w:jc w:val="center"/>
              <w:rPr>
                <w:b/>
                <w:bCs/>
                <w:sz w:val="24"/>
                <w:szCs w:val="24"/>
                <w:lang w:bidi="ar-IQ"/>
              </w:rPr>
            </w:pPr>
            <w:r w:rsidRPr="00257AF3">
              <w:rPr>
                <w:rFonts w:ascii="Simplified Arabic" w:hAnsi="Simplified Arabic" w:cs="Simplified Arabic"/>
                <w:b/>
                <w:bCs/>
                <w:sz w:val="20"/>
                <w:szCs w:val="20"/>
                <w:lang w:bidi="ar-IQ"/>
              </w:rPr>
              <w:t>3.84</w:t>
            </w:r>
          </w:p>
        </w:tc>
        <w:tc>
          <w:tcPr>
            <w:tcW w:w="992" w:type="dxa"/>
            <w:tcBorders>
              <w:bottom w:val="single" w:sz="12" w:space="0" w:color="auto"/>
            </w:tcBorders>
          </w:tcPr>
          <w:p w:rsidR="007C3489" w:rsidRPr="00257AF3" w:rsidRDefault="007C3489" w:rsidP="00257AF3">
            <w:pPr>
              <w:jc w:val="center"/>
              <w:rPr>
                <w:rFonts w:cs="Simplified Arabic"/>
                <w:b/>
                <w:bCs/>
                <w:sz w:val="20"/>
                <w:szCs w:val="20"/>
                <w:rtl/>
              </w:rPr>
            </w:pPr>
            <w:r w:rsidRPr="00257AF3">
              <w:rPr>
                <w:rFonts w:cs="Simplified Arabic" w:hint="cs"/>
                <w:b/>
                <w:bCs/>
                <w:sz w:val="20"/>
                <w:szCs w:val="20"/>
                <w:rtl/>
              </w:rPr>
              <w:t>معنوي</w:t>
            </w:r>
          </w:p>
        </w:tc>
      </w:tr>
      <w:tr w:rsidR="007C3489" w:rsidRPr="00FE5C41" w:rsidTr="001C00A5">
        <w:trPr>
          <w:trHeight w:val="738"/>
        </w:trPr>
        <w:tc>
          <w:tcPr>
            <w:tcW w:w="567" w:type="dxa"/>
            <w:vMerge/>
            <w:shd w:val="clear" w:color="auto" w:fill="DBE5F1" w:themeFill="accent1" w:themeFillTint="33"/>
          </w:tcPr>
          <w:p w:rsidR="007C3489" w:rsidRPr="00796171" w:rsidRDefault="007C3489" w:rsidP="003D6176">
            <w:pPr>
              <w:jc w:val="lowKashida"/>
              <w:rPr>
                <w:b/>
                <w:bCs/>
                <w:sz w:val="24"/>
                <w:szCs w:val="24"/>
                <w:rtl/>
              </w:rPr>
            </w:pPr>
          </w:p>
        </w:tc>
        <w:tc>
          <w:tcPr>
            <w:tcW w:w="992" w:type="dxa"/>
            <w:vMerge/>
          </w:tcPr>
          <w:p w:rsidR="007C3489" w:rsidRPr="003439EA" w:rsidRDefault="007C3489" w:rsidP="003D6176">
            <w:pPr>
              <w:jc w:val="center"/>
              <w:rPr>
                <w:b/>
                <w:bCs/>
                <w:rtl/>
              </w:rPr>
            </w:pPr>
          </w:p>
        </w:tc>
        <w:tc>
          <w:tcPr>
            <w:tcW w:w="1701" w:type="dxa"/>
          </w:tcPr>
          <w:p w:rsidR="008E1E9C" w:rsidRPr="00F7781D" w:rsidRDefault="008E1E9C" w:rsidP="00084683">
            <w:pPr>
              <w:pStyle w:val="a3"/>
              <w:rPr>
                <w:rFonts w:ascii="Simplified Arabic" w:hAnsi="Simplified Arabic" w:cs="Simplified Arabic"/>
                <w:b/>
                <w:bCs/>
                <w:sz w:val="18"/>
                <w:szCs w:val="18"/>
                <w:rtl/>
                <w:lang w:bidi="ar-IQ"/>
              </w:rPr>
            </w:pPr>
            <w:r>
              <w:rPr>
                <w:rFonts w:ascii="Simplified Arabic" w:hAnsi="Simplified Arabic" w:cs="Simplified Arabic"/>
                <w:sz w:val="18"/>
                <w:szCs w:val="18"/>
                <w:lang w:bidi="ar-IQ"/>
              </w:rPr>
              <w:t>3-1</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7</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10</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11</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13</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15</w:t>
            </w:r>
          </w:p>
        </w:tc>
        <w:tc>
          <w:tcPr>
            <w:tcW w:w="850" w:type="dxa"/>
          </w:tcPr>
          <w:p w:rsidR="007C3489" w:rsidRPr="000C6D6E" w:rsidRDefault="008E1E9C" w:rsidP="00257AF3">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7</w:t>
            </w:r>
          </w:p>
        </w:tc>
        <w:tc>
          <w:tcPr>
            <w:tcW w:w="993" w:type="dxa"/>
          </w:tcPr>
          <w:p w:rsidR="007C3489" w:rsidRPr="000C6D6E" w:rsidRDefault="001C00A5"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8</w:t>
            </w:r>
          </w:p>
        </w:tc>
        <w:tc>
          <w:tcPr>
            <w:tcW w:w="1134" w:type="dxa"/>
          </w:tcPr>
          <w:p w:rsidR="007C3489" w:rsidRPr="000C6D6E" w:rsidRDefault="001C00A5"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66.666</w:t>
            </w:r>
            <w:r w:rsidRPr="000C6D6E">
              <w:rPr>
                <w:rFonts w:ascii="Simplified Arabic" w:hAnsi="Simplified Arabic" w:cs="Simplified Arabic"/>
                <w:sz w:val="20"/>
                <w:szCs w:val="20"/>
                <w:rtl/>
              </w:rPr>
              <w:t>%</w:t>
            </w:r>
          </w:p>
        </w:tc>
        <w:tc>
          <w:tcPr>
            <w:tcW w:w="992" w:type="dxa"/>
          </w:tcPr>
          <w:p w:rsidR="007C3489" w:rsidRPr="000C6D6E" w:rsidRDefault="001C00A5"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4</w:t>
            </w:r>
          </w:p>
        </w:tc>
        <w:tc>
          <w:tcPr>
            <w:tcW w:w="1134" w:type="dxa"/>
          </w:tcPr>
          <w:p w:rsidR="007C3489" w:rsidRPr="000C6D6E" w:rsidRDefault="001C00A5"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rPr>
              <w:t>33.333</w:t>
            </w:r>
            <w:r w:rsidRPr="000C6D6E">
              <w:rPr>
                <w:rFonts w:ascii="Simplified Arabic" w:hAnsi="Simplified Arabic" w:cs="Simplified Arabic"/>
                <w:sz w:val="20"/>
                <w:szCs w:val="20"/>
                <w:rtl/>
              </w:rPr>
              <w:t>%</w:t>
            </w:r>
          </w:p>
        </w:tc>
        <w:tc>
          <w:tcPr>
            <w:tcW w:w="850" w:type="dxa"/>
          </w:tcPr>
          <w:p w:rsidR="007C3489" w:rsidRPr="000C6D6E" w:rsidRDefault="001C00A5" w:rsidP="000C6D6E">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1.333</w:t>
            </w:r>
          </w:p>
        </w:tc>
        <w:tc>
          <w:tcPr>
            <w:tcW w:w="852" w:type="dxa"/>
            <w:vMerge/>
          </w:tcPr>
          <w:p w:rsidR="007C3489" w:rsidRPr="009B3947" w:rsidRDefault="007C3489" w:rsidP="00257AF3">
            <w:pPr>
              <w:jc w:val="center"/>
              <w:rPr>
                <w:b/>
                <w:bCs/>
                <w:sz w:val="16"/>
                <w:szCs w:val="16"/>
                <w:rtl/>
              </w:rPr>
            </w:pPr>
          </w:p>
        </w:tc>
        <w:tc>
          <w:tcPr>
            <w:tcW w:w="992" w:type="dxa"/>
            <w:shd w:val="clear" w:color="auto" w:fill="DBE5F1" w:themeFill="accent1" w:themeFillTint="33"/>
          </w:tcPr>
          <w:p w:rsidR="007C3489" w:rsidRPr="00257AF3" w:rsidRDefault="007C3489" w:rsidP="00257AF3">
            <w:pPr>
              <w:jc w:val="center"/>
              <w:rPr>
                <w:rFonts w:cs="Simplified Arabic"/>
                <w:b/>
                <w:bCs/>
                <w:sz w:val="20"/>
                <w:szCs w:val="20"/>
                <w:rtl/>
              </w:rPr>
            </w:pPr>
            <w:r w:rsidRPr="00257AF3">
              <w:rPr>
                <w:rFonts w:cs="Simplified Arabic" w:hint="cs"/>
                <w:b/>
                <w:bCs/>
                <w:sz w:val="20"/>
                <w:szCs w:val="20"/>
                <w:rtl/>
              </w:rPr>
              <w:t>غير معنوي</w:t>
            </w:r>
          </w:p>
        </w:tc>
      </w:tr>
      <w:tr w:rsidR="00F7781D" w:rsidRPr="00FE5C41" w:rsidTr="0061675A">
        <w:trPr>
          <w:trHeight w:val="692"/>
        </w:trPr>
        <w:tc>
          <w:tcPr>
            <w:tcW w:w="567" w:type="dxa"/>
            <w:vMerge w:val="restart"/>
            <w:shd w:val="clear" w:color="auto" w:fill="DBE5F1" w:themeFill="accent1" w:themeFillTint="33"/>
          </w:tcPr>
          <w:p w:rsidR="00F7781D" w:rsidRPr="00796171" w:rsidRDefault="00F7781D" w:rsidP="003D6176">
            <w:pPr>
              <w:jc w:val="lowKashida"/>
              <w:rPr>
                <w:b/>
                <w:bCs/>
                <w:sz w:val="24"/>
                <w:szCs w:val="24"/>
                <w:lang w:bidi="ar-IQ"/>
              </w:rPr>
            </w:pPr>
            <w:r>
              <w:rPr>
                <w:b/>
                <w:bCs/>
                <w:sz w:val="24"/>
                <w:szCs w:val="24"/>
                <w:lang w:bidi="ar-IQ"/>
              </w:rPr>
              <w:t>2</w:t>
            </w:r>
          </w:p>
        </w:tc>
        <w:tc>
          <w:tcPr>
            <w:tcW w:w="992" w:type="dxa"/>
            <w:vMerge w:val="restart"/>
          </w:tcPr>
          <w:p w:rsidR="00F7781D" w:rsidRPr="003439EA" w:rsidRDefault="00F7781D" w:rsidP="003D6176">
            <w:pPr>
              <w:pStyle w:val="a3"/>
              <w:jc w:val="center"/>
              <w:rPr>
                <w:rFonts w:ascii="Simplified Arabic" w:hAnsi="Simplified Arabic" w:cs="Simplified Arabic"/>
                <w:b/>
                <w:bCs/>
                <w:rtl/>
              </w:rPr>
            </w:pPr>
          </w:p>
          <w:p w:rsidR="00F7781D" w:rsidRPr="003439EA" w:rsidRDefault="00F7781D" w:rsidP="003439EA">
            <w:pPr>
              <w:pStyle w:val="a3"/>
              <w:jc w:val="center"/>
              <w:rPr>
                <w:rFonts w:ascii="Simplified Arabic" w:hAnsi="Simplified Arabic" w:cs="Simplified Arabic"/>
                <w:b/>
                <w:bCs/>
                <w:rtl/>
                <w:lang w:bidi="ar-IQ"/>
              </w:rPr>
            </w:pPr>
            <w:r w:rsidRPr="003439EA">
              <w:rPr>
                <w:rFonts w:ascii="Simplified Arabic" w:hAnsi="Simplified Arabic" w:cs="Simplified Arabic" w:hint="cs"/>
                <w:b/>
                <w:bCs/>
                <w:rtl/>
              </w:rPr>
              <w:t>المجال الاجتماعي</w:t>
            </w:r>
          </w:p>
        </w:tc>
        <w:tc>
          <w:tcPr>
            <w:tcW w:w="1701" w:type="dxa"/>
          </w:tcPr>
          <w:p w:rsidR="00F7781D" w:rsidRPr="00F7781D" w:rsidRDefault="00F7781D" w:rsidP="00257AF3">
            <w:pPr>
              <w:pStyle w:val="a3"/>
              <w:jc w:val="center"/>
              <w:rPr>
                <w:rFonts w:ascii="Simplified Arabic" w:hAnsi="Simplified Arabic" w:cs="Simplified Arabic"/>
                <w:sz w:val="18"/>
                <w:szCs w:val="18"/>
                <w:rtl/>
                <w:lang w:bidi="ar-IQ"/>
              </w:rPr>
            </w:pPr>
            <w:r w:rsidRPr="00F7781D">
              <w:rPr>
                <w:rFonts w:ascii="Simplified Arabic" w:hAnsi="Simplified Arabic" w:cs="Simplified Arabic"/>
                <w:sz w:val="18"/>
                <w:szCs w:val="18"/>
                <w:lang w:bidi="ar-IQ"/>
              </w:rPr>
              <w:t>2</w:t>
            </w:r>
            <w:r>
              <w:rPr>
                <w:rFonts w:ascii="Simplified Arabic" w:hAnsi="Simplified Arabic" w:cs="Simplified Arabic"/>
                <w:sz w:val="18"/>
                <w:szCs w:val="18"/>
                <w:lang w:bidi="ar-IQ"/>
              </w:rPr>
              <w:t>-1</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4</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6</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9</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10</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11</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12</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14</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w:t>
            </w:r>
            <w:r>
              <w:rPr>
                <w:rFonts w:ascii="Simplified Arabic" w:hAnsi="Simplified Arabic" w:cs="Simplified Arabic"/>
                <w:sz w:val="18"/>
                <w:szCs w:val="18"/>
                <w:lang w:bidi="ar-IQ"/>
              </w:rPr>
              <w:t>5</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17</w:t>
            </w:r>
          </w:p>
        </w:tc>
        <w:tc>
          <w:tcPr>
            <w:tcW w:w="850" w:type="dxa"/>
          </w:tcPr>
          <w:p w:rsidR="00F7781D" w:rsidRPr="000C6D6E" w:rsidRDefault="008E1E9C" w:rsidP="00257AF3">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11</w:t>
            </w:r>
          </w:p>
        </w:tc>
        <w:tc>
          <w:tcPr>
            <w:tcW w:w="993" w:type="dxa"/>
          </w:tcPr>
          <w:p w:rsidR="00F7781D" w:rsidRPr="000C6D6E" w:rsidRDefault="001C00A5"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12</w:t>
            </w:r>
          </w:p>
        </w:tc>
        <w:tc>
          <w:tcPr>
            <w:tcW w:w="1134" w:type="dxa"/>
          </w:tcPr>
          <w:p w:rsidR="00F7781D" w:rsidRPr="000C6D6E" w:rsidRDefault="001C00A5"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100</w:t>
            </w:r>
            <w:r w:rsidRPr="000C6D6E">
              <w:rPr>
                <w:rFonts w:ascii="Simplified Arabic" w:hAnsi="Simplified Arabic" w:cs="Simplified Arabic"/>
                <w:sz w:val="20"/>
                <w:szCs w:val="20"/>
                <w:rtl/>
              </w:rPr>
              <w:t>%</w:t>
            </w:r>
          </w:p>
        </w:tc>
        <w:tc>
          <w:tcPr>
            <w:tcW w:w="992" w:type="dxa"/>
          </w:tcPr>
          <w:p w:rsidR="00F7781D" w:rsidRPr="000C6D6E" w:rsidRDefault="001C00A5"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0</w:t>
            </w:r>
          </w:p>
        </w:tc>
        <w:tc>
          <w:tcPr>
            <w:tcW w:w="1134" w:type="dxa"/>
          </w:tcPr>
          <w:p w:rsidR="00F7781D" w:rsidRPr="000C6D6E" w:rsidRDefault="001C00A5" w:rsidP="000C6D6E">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0</w:t>
            </w:r>
          </w:p>
        </w:tc>
        <w:tc>
          <w:tcPr>
            <w:tcW w:w="850" w:type="dxa"/>
          </w:tcPr>
          <w:p w:rsidR="00F7781D" w:rsidRPr="000C6D6E" w:rsidRDefault="001C00A5" w:rsidP="000C6D6E">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12</w:t>
            </w:r>
          </w:p>
        </w:tc>
        <w:tc>
          <w:tcPr>
            <w:tcW w:w="852" w:type="dxa"/>
            <w:vMerge/>
          </w:tcPr>
          <w:p w:rsidR="00F7781D" w:rsidRPr="009B3947" w:rsidRDefault="00F7781D" w:rsidP="00257AF3">
            <w:pPr>
              <w:jc w:val="center"/>
              <w:rPr>
                <w:b/>
                <w:bCs/>
                <w:sz w:val="16"/>
                <w:szCs w:val="16"/>
                <w:rtl/>
              </w:rPr>
            </w:pPr>
          </w:p>
        </w:tc>
        <w:tc>
          <w:tcPr>
            <w:tcW w:w="992" w:type="dxa"/>
            <w:tcBorders>
              <w:bottom w:val="single" w:sz="12" w:space="0" w:color="auto"/>
            </w:tcBorders>
          </w:tcPr>
          <w:p w:rsidR="00F7781D" w:rsidRPr="00257AF3" w:rsidRDefault="00F7781D" w:rsidP="00257AF3">
            <w:pPr>
              <w:jc w:val="center"/>
              <w:rPr>
                <w:rFonts w:cs="Simplified Arabic"/>
                <w:b/>
                <w:bCs/>
                <w:sz w:val="20"/>
                <w:szCs w:val="20"/>
                <w:rtl/>
              </w:rPr>
            </w:pPr>
            <w:r w:rsidRPr="00257AF3">
              <w:rPr>
                <w:rFonts w:cs="Simplified Arabic" w:hint="cs"/>
                <w:b/>
                <w:bCs/>
                <w:sz w:val="20"/>
                <w:szCs w:val="20"/>
                <w:rtl/>
              </w:rPr>
              <w:t>معنوي</w:t>
            </w:r>
          </w:p>
        </w:tc>
      </w:tr>
      <w:tr w:rsidR="001C00A5" w:rsidRPr="00FE5C41" w:rsidTr="00084683">
        <w:trPr>
          <w:trHeight w:val="568"/>
        </w:trPr>
        <w:tc>
          <w:tcPr>
            <w:tcW w:w="567" w:type="dxa"/>
            <w:vMerge/>
            <w:tcBorders>
              <w:bottom w:val="single" w:sz="12" w:space="0" w:color="auto"/>
            </w:tcBorders>
            <w:shd w:val="clear" w:color="auto" w:fill="DBE5F1" w:themeFill="accent1" w:themeFillTint="33"/>
          </w:tcPr>
          <w:p w:rsidR="001C00A5" w:rsidRPr="00796171" w:rsidRDefault="001C00A5" w:rsidP="003D6176">
            <w:pPr>
              <w:jc w:val="lowKashida"/>
              <w:rPr>
                <w:b/>
                <w:bCs/>
                <w:sz w:val="24"/>
                <w:szCs w:val="24"/>
                <w:rtl/>
              </w:rPr>
            </w:pPr>
          </w:p>
        </w:tc>
        <w:tc>
          <w:tcPr>
            <w:tcW w:w="992" w:type="dxa"/>
            <w:vMerge/>
            <w:tcBorders>
              <w:bottom w:val="single" w:sz="12" w:space="0" w:color="auto"/>
            </w:tcBorders>
          </w:tcPr>
          <w:p w:rsidR="001C00A5" w:rsidRPr="003439EA" w:rsidRDefault="001C00A5" w:rsidP="003D6176">
            <w:pPr>
              <w:jc w:val="center"/>
              <w:rPr>
                <w:b/>
                <w:bCs/>
                <w:rtl/>
              </w:rPr>
            </w:pPr>
          </w:p>
        </w:tc>
        <w:tc>
          <w:tcPr>
            <w:tcW w:w="1701" w:type="dxa"/>
            <w:tcBorders>
              <w:bottom w:val="single" w:sz="12" w:space="0" w:color="auto"/>
            </w:tcBorders>
          </w:tcPr>
          <w:p w:rsidR="001C00A5" w:rsidRPr="00F7781D" w:rsidRDefault="001C00A5" w:rsidP="00257AF3">
            <w:pPr>
              <w:pStyle w:val="a3"/>
              <w:jc w:val="center"/>
              <w:rPr>
                <w:rFonts w:ascii="Simplified Arabic" w:hAnsi="Simplified Arabic" w:cs="Simplified Arabic"/>
                <w:b/>
                <w:bCs/>
                <w:sz w:val="18"/>
                <w:szCs w:val="18"/>
                <w:lang w:bidi="ar-IQ"/>
              </w:rPr>
            </w:pPr>
            <w:r>
              <w:rPr>
                <w:rFonts w:ascii="Simplified Arabic" w:hAnsi="Simplified Arabic" w:cs="Simplified Arabic"/>
                <w:sz w:val="18"/>
                <w:szCs w:val="18"/>
                <w:lang w:bidi="ar-IQ"/>
              </w:rPr>
              <w:t>3</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5</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7</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8</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13</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16</w:t>
            </w:r>
          </w:p>
        </w:tc>
        <w:tc>
          <w:tcPr>
            <w:tcW w:w="850" w:type="dxa"/>
            <w:tcBorders>
              <w:bottom w:val="single" w:sz="12" w:space="0" w:color="auto"/>
            </w:tcBorders>
          </w:tcPr>
          <w:p w:rsidR="001C00A5" w:rsidRPr="000C6D6E" w:rsidRDefault="001C00A5" w:rsidP="00257AF3">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6</w:t>
            </w:r>
          </w:p>
        </w:tc>
        <w:tc>
          <w:tcPr>
            <w:tcW w:w="993" w:type="dxa"/>
            <w:tcBorders>
              <w:bottom w:val="single" w:sz="12" w:space="0" w:color="auto"/>
            </w:tcBorders>
          </w:tcPr>
          <w:p w:rsidR="001C00A5" w:rsidRPr="000C6D6E" w:rsidRDefault="001C00A5"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8</w:t>
            </w:r>
          </w:p>
        </w:tc>
        <w:tc>
          <w:tcPr>
            <w:tcW w:w="1134" w:type="dxa"/>
            <w:tcBorders>
              <w:bottom w:val="single" w:sz="12" w:space="0" w:color="auto"/>
            </w:tcBorders>
          </w:tcPr>
          <w:p w:rsidR="001C00A5" w:rsidRPr="000C6D6E" w:rsidRDefault="001C00A5"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66.666</w:t>
            </w:r>
            <w:r w:rsidRPr="000C6D6E">
              <w:rPr>
                <w:rFonts w:ascii="Simplified Arabic" w:hAnsi="Simplified Arabic" w:cs="Simplified Arabic"/>
                <w:sz w:val="20"/>
                <w:szCs w:val="20"/>
                <w:rtl/>
              </w:rPr>
              <w:t>%</w:t>
            </w:r>
          </w:p>
        </w:tc>
        <w:tc>
          <w:tcPr>
            <w:tcW w:w="992" w:type="dxa"/>
            <w:tcBorders>
              <w:bottom w:val="single" w:sz="12" w:space="0" w:color="auto"/>
            </w:tcBorders>
          </w:tcPr>
          <w:p w:rsidR="001C00A5" w:rsidRPr="000C6D6E" w:rsidRDefault="001C00A5"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4</w:t>
            </w:r>
          </w:p>
        </w:tc>
        <w:tc>
          <w:tcPr>
            <w:tcW w:w="1134" w:type="dxa"/>
            <w:tcBorders>
              <w:bottom w:val="single" w:sz="12" w:space="0" w:color="auto"/>
            </w:tcBorders>
          </w:tcPr>
          <w:p w:rsidR="001C00A5" w:rsidRPr="000C6D6E" w:rsidRDefault="001C00A5"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rPr>
              <w:t>33.333</w:t>
            </w:r>
            <w:r w:rsidRPr="000C6D6E">
              <w:rPr>
                <w:rFonts w:ascii="Simplified Arabic" w:hAnsi="Simplified Arabic" w:cs="Simplified Arabic"/>
                <w:sz w:val="20"/>
                <w:szCs w:val="20"/>
                <w:rtl/>
              </w:rPr>
              <w:t>%</w:t>
            </w:r>
          </w:p>
        </w:tc>
        <w:tc>
          <w:tcPr>
            <w:tcW w:w="850" w:type="dxa"/>
            <w:tcBorders>
              <w:bottom w:val="single" w:sz="12" w:space="0" w:color="auto"/>
            </w:tcBorders>
          </w:tcPr>
          <w:p w:rsidR="001C00A5" w:rsidRPr="000C6D6E" w:rsidRDefault="001C00A5" w:rsidP="000C6D6E">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1.333</w:t>
            </w:r>
          </w:p>
        </w:tc>
        <w:tc>
          <w:tcPr>
            <w:tcW w:w="852" w:type="dxa"/>
            <w:vMerge/>
          </w:tcPr>
          <w:p w:rsidR="001C00A5" w:rsidRPr="009B3947" w:rsidRDefault="001C00A5" w:rsidP="00257AF3">
            <w:pPr>
              <w:jc w:val="center"/>
              <w:rPr>
                <w:b/>
                <w:bCs/>
                <w:sz w:val="16"/>
                <w:szCs w:val="16"/>
                <w:rtl/>
              </w:rPr>
            </w:pPr>
          </w:p>
        </w:tc>
        <w:tc>
          <w:tcPr>
            <w:tcW w:w="992" w:type="dxa"/>
            <w:tcBorders>
              <w:bottom w:val="single" w:sz="12" w:space="0" w:color="auto"/>
            </w:tcBorders>
            <w:shd w:val="clear" w:color="auto" w:fill="DBE5F1" w:themeFill="accent1" w:themeFillTint="33"/>
          </w:tcPr>
          <w:p w:rsidR="00084683" w:rsidRPr="00257AF3" w:rsidRDefault="001C00A5" w:rsidP="00084683">
            <w:pPr>
              <w:shd w:val="clear" w:color="auto" w:fill="DBE5F1" w:themeFill="accent1" w:themeFillTint="33"/>
              <w:rPr>
                <w:rFonts w:cs="Simplified Arabic"/>
                <w:b/>
                <w:bCs/>
                <w:sz w:val="20"/>
                <w:szCs w:val="20"/>
                <w:rtl/>
              </w:rPr>
            </w:pPr>
            <w:r w:rsidRPr="00084683">
              <w:rPr>
                <w:rFonts w:cs="Simplified Arabic" w:hint="cs"/>
                <w:b/>
                <w:bCs/>
                <w:sz w:val="20"/>
                <w:szCs w:val="20"/>
                <w:shd w:val="clear" w:color="auto" w:fill="DBE5F1" w:themeFill="accent1" w:themeFillTint="33"/>
                <w:rtl/>
              </w:rPr>
              <w:t>غ</w:t>
            </w:r>
            <w:r w:rsidR="00084683" w:rsidRPr="00084683">
              <w:rPr>
                <w:rFonts w:cs="Simplified Arabic" w:hint="cs"/>
                <w:b/>
                <w:bCs/>
                <w:sz w:val="20"/>
                <w:szCs w:val="20"/>
                <w:shd w:val="clear" w:color="auto" w:fill="DBE5F1" w:themeFill="accent1" w:themeFillTint="33"/>
                <w:rtl/>
              </w:rPr>
              <w:t xml:space="preserve">ير  </w:t>
            </w:r>
            <w:r w:rsidRPr="00084683">
              <w:rPr>
                <w:rFonts w:cs="Simplified Arabic" w:hint="cs"/>
                <w:b/>
                <w:bCs/>
                <w:sz w:val="20"/>
                <w:szCs w:val="20"/>
                <w:shd w:val="clear" w:color="auto" w:fill="DBE5F1" w:themeFill="accent1" w:themeFillTint="33"/>
                <w:rtl/>
              </w:rPr>
              <w:t>معنوي</w:t>
            </w:r>
          </w:p>
        </w:tc>
      </w:tr>
      <w:tr w:rsidR="00257AF3" w:rsidRPr="00FE5C41" w:rsidTr="0061675A">
        <w:trPr>
          <w:trHeight w:val="768"/>
        </w:trPr>
        <w:tc>
          <w:tcPr>
            <w:tcW w:w="567" w:type="dxa"/>
            <w:vMerge w:val="restart"/>
            <w:shd w:val="clear" w:color="auto" w:fill="DBE5F1" w:themeFill="accent1" w:themeFillTint="33"/>
          </w:tcPr>
          <w:p w:rsidR="00257AF3" w:rsidRPr="00796171" w:rsidRDefault="00257AF3" w:rsidP="003D6176">
            <w:pPr>
              <w:jc w:val="lowKashida"/>
              <w:rPr>
                <w:b/>
                <w:bCs/>
                <w:sz w:val="24"/>
                <w:szCs w:val="24"/>
                <w:lang w:bidi="ar-IQ"/>
              </w:rPr>
            </w:pPr>
            <w:r>
              <w:rPr>
                <w:b/>
                <w:bCs/>
                <w:sz w:val="24"/>
                <w:szCs w:val="24"/>
                <w:lang w:bidi="ar-IQ"/>
              </w:rPr>
              <w:t>3</w:t>
            </w:r>
          </w:p>
        </w:tc>
        <w:tc>
          <w:tcPr>
            <w:tcW w:w="992" w:type="dxa"/>
            <w:vMerge w:val="restart"/>
          </w:tcPr>
          <w:p w:rsidR="00257AF3" w:rsidRPr="003439EA" w:rsidRDefault="00257AF3" w:rsidP="003D6176">
            <w:pPr>
              <w:pStyle w:val="a3"/>
              <w:jc w:val="center"/>
              <w:rPr>
                <w:rFonts w:ascii="Simplified Arabic" w:hAnsi="Simplified Arabic" w:cs="Simplified Arabic"/>
                <w:b/>
                <w:bCs/>
                <w:rtl/>
              </w:rPr>
            </w:pPr>
            <w:r w:rsidRPr="003439EA">
              <w:rPr>
                <w:rFonts w:ascii="Simplified Arabic" w:hAnsi="Simplified Arabic" w:cs="Simplified Arabic" w:hint="cs"/>
                <w:b/>
                <w:bCs/>
                <w:rtl/>
              </w:rPr>
              <w:t xml:space="preserve">المجال </w:t>
            </w:r>
          </w:p>
          <w:p w:rsidR="00257AF3" w:rsidRPr="003439EA" w:rsidRDefault="00257AF3" w:rsidP="003D6176">
            <w:pPr>
              <w:pStyle w:val="a3"/>
              <w:jc w:val="center"/>
              <w:rPr>
                <w:rFonts w:ascii="Simplified Arabic" w:hAnsi="Simplified Arabic" w:cs="Simplified Arabic"/>
                <w:b/>
                <w:bCs/>
                <w:rtl/>
              </w:rPr>
            </w:pPr>
            <w:r w:rsidRPr="003439EA">
              <w:rPr>
                <w:rFonts w:ascii="Simplified Arabic" w:hAnsi="Simplified Arabic" w:cs="Simplified Arabic" w:hint="cs"/>
                <w:b/>
                <w:bCs/>
                <w:rtl/>
              </w:rPr>
              <w:t>التربوي</w:t>
            </w:r>
          </w:p>
        </w:tc>
        <w:tc>
          <w:tcPr>
            <w:tcW w:w="1701" w:type="dxa"/>
          </w:tcPr>
          <w:p w:rsidR="00257AF3" w:rsidRPr="00FE5C41" w:rsidRDefault="00257AF3" w:rsidP="00257AF3">
            <w:pPr>
              <w:jc w:val="center"/>
              <w:rPr>
                <w:b/>
                <w:bCs/>
                <w:sz w:val="16"/>
                <w:szCs w:val="16"/>
                <w:lang w:bidi="ar-IQ"/>
              </w:rPr>
            </w:pPr>
            <w:r>
              <w:rPr>
                <w:rFonts w:ascii="Simplified Arabic" w:hAnsi="Simplified Arabic" w:cs="Simplified Arabic"/>
                <w:sz w:val="18"/>
                <w:szCs w:val="18"/>
                <w:lang w:bidi="ar-IQ"/>
              </w:rPr>
              <w:t>1</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2</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5</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6</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7</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8</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10</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12</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13</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w:t>
            </w:r>
            <w:r>
              <w:rPr>
                <w:rFonts w:ascii="Simplified Arabic" w:hAnsi="Simplified Arabic" w:cs="Simplified Arabic"/>
                <w:sz w:val="18"/>
                <w:szCs w:val="18"/>
                <w:lang w:bidi="ar-IQ"/>
              </w:rPr>
              <w:t>5</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w:t>
            </w:r>
            <w:r>
              <w:rPr>
                <w:b/>
                <w:bCs/>
                <w:sz w:val="16"/>
                <w:szCs w:val="16"/>
                <w:lang w:bidi="ar-IQ"/>
              </w:rPr>
              <w:t>6</w:t>
            </w:r>
          </w:p>
        </w:tc>
        <w:tc>
          <w:tcPr>
            <w:tcW w:w="850" w:type="dxa"/>
          </w:tcPr>
          <w:p w:rsidR="00257AF3" w:rsidRPr="000C6D6E" w:rsidRDefault="00257AF3" w:rsidP="00257AF3">
            <w:pPr>
              <w:ind w:right="-186"/>
              <w:jc w:val="center"/>
              <w:rPr>
                <w:rFonts w:ascii="Simplified Arabic" w:hAnsi="Simplified Arabic" w:cs="Simplified Arabic"/>
                <w:sz w:val="20"/>
                <w:szCs w:val="20"/>
              </w:rPr>
            </w:pPr>
            <w:r w:rsidRPr="000C6D6E">
              <w:rPr>
                <w:rFonts w:ascii="Simplified Arabic" w:hAnsi="Simplified Arabic" w:cs="Simplified Arabic"/>
                <w:sz w:val="20"/>
                <w:szCs w:val="20"/>
                <w:lang w:bidi="ar-IQ"/>
              </w:rPr>
              <w:t>11</w:t>
            </w:r>
          </w:p>
        </w:tc>
        <w:tc>
          <w:tcPr>
            <w:tcW w:w="993" w:type="dxa"/>
          </w:tcPr>
          <w:p w:rsidR="00257AF3" w:rsidRPr="000C6D6E" w:rsidRDefault="00257AF3" w:rsidP="003F5907">
            <w:pPr>
              <w:jc w:val="center"/>
              <w:rPr>
                <w:rFonts w:ascii="Simplified Arabic" w:hAnsi="Simplified Arabic" w:cs="Simplified Arabic"/>
                <w:sz w:val="18"/>
                <w:szCs w:val="18"/>
              </w:rPr>
            </w:pPr>
            <w:r w:rsidRPr="000C6D6E">
              <w:rPr>
                <w:rFonts w:ascii="Simplified Arabic" w:hAnsi="Simplified Arabic" w:cs="Simplified Arabic"/>
                <w:sz w:val="18"/>
                <w:szCs w:val="18"/>
              </w:rPr>
              <w:t>10</w:t>
            </w:r>
          </w:p>
        </w:tc>
        <w:tc>
          <w:tcPr>
            <w:tcW w:w="1134" w:type="dxa"/>
          </w:tcPr>
          <w:p w:rsidR="00257AF3" w:rsidRPr="000C6D6E" w:rsidRDefault="00257AF3" w:rsidP="003F5907">
            <w:pPr>
              <w:jc w:val="center"/>
              <w:rPr>
                <w:rFonts w:ascii="Simplified Arabic" w:hAnsi="Simplified Arabic" w:cs="Simplified Arabic"/>
                <w:sz w:val="18"/>
                <w:szCs w:val="18"/>
                <w:lang w:bidi="ar-IQ"/>
              </w:rPr>
            </w:pPr>
            <w:r w:rsidRPr="000C6D6E">
              <w:rPr>
                <w:rFonts w:ascii="Simplified Arabic" w:hAnsi="Simplified Arabic" w:cs="Simplified Arabic"/>
                <w:sz w:val="18"/>
                <w:szCs w:val="18"/>
                <w:lang w:bidi="ar-IQ"/>
              </w:rPr>
              <w:t>83.333</w:t>
            </w:r>
            <w:r w:rsidRPr="000C6D6E">
              <w:rPr>
                <w:rFonts w:ascii="Simplified Arabic" w:hAnsi="Simplified Arabic" w:cs="Simplified Arabic"/>
                <w:sz w:val="18"/>
                <w:szCs w:val="18"/>
                <w:rtl/>
              </w:rPr>
              <w:t xml:space="preserve"> %</w:t>
            </w:r>
          </w:p>
        </w:tc>
        <w:tc>
          <w:tcPr>
            <w:tcW w:w="992" w:type="dxa"/>
          </w:tcPr>
          <w:p w:rsidR="00257AF3" w:rsidRPr="000C6D6E" w:rsidRDefault="00257AF3" w:rsidP="003F5907">
            <w:pPr>
              <w:jc w:val="center"/>
              <w:rPr>
                <w:rFonts w:ascii="Simplified Arabic" w:hAnsi="Simplified Arabic" w:cs="Simplified Arabic"/>
                <w:sz w:val="18"/>
                <w:szCs w:val="18"/>
                <w:rtl/>
                <w:lang w:bidi="ar-IQ"/>
              </w:rPr>
            </w:pPr>
            <w:r w:rsidRPr="000C6D6E">
              <w:rPr>
                <w:rFonts w:ascii="Simplified Arabic" w:hAnsi="Simplified Arabic" w:cs="Simplified Arabic"/>
                <w:sz w:val="18"/>
                <w:szCs w:val="18"/>
                <w:lang w:bidi="ar-IQ"/>
              </w:rPr>
              <w:t>2</w:t>
            </w:r>
          </w:p>
        </w:tc>
        <w:tc>
          <w:tcPr>
            <w:tcW w:w="1134" w:type="dxa"/>
          </w:tcPr>
          <w:p w:rsidR="00257AF3" w:rsidRPr="000C6D6E" w:rsidRDefault="00257AF3" w:rsidP="003F5907">
            <w:pPr>
              <w:jc w:val="center"/>
              <w:rPr>
                <w:rFonts w:ascii="Simplified Arabic" w:hAnsi="Simplified Arabic" w:cs="Simplified Arabic"/>
                <w:sz w:val="18"/>
                <w:szCs w:val="18"/>
                <w:rtl/>
                <w:lang w:bidi="ar-IQ"/>
              </w:rPr>
            </w:pPr>
            <w:r w:rsidRPr="000C6D6E">
              <w:rPr>
                <w:rFonts w:ascii="Simplified Arabic" w:hAnsi="Simplified Arabic" w:cs="Simplified Arabic"/>
                <w:sz w:val="18"/>
                <w:szCs w:val="18"/>
                <w:lang w:bidi="ar-IQ"/>
              </w:rPr>
              <w:t>16.666</w:t>
            </w:r>
            <w:r w:rsidRPr="000C6D6E">
              <w:rPr>
                <w:rFonts w:ascii="Simplified Arabic" w:hAnsi="Simplified Arabic" w:cs="Simplified Arabic"/>
                <w:sz w:val="18"/>
                <w:szCs w:val="18"/>
                <w:rtl/>
              </w:rPr>
              <w:t>%</w:t>
            </w:r>
          </w:p>
        </w:tc>
        <w:tc>
          <w:tcPr>
            <w:tcW w:w="850" w:type="dxa"/>
          </w:tcPr>
          <w:p w:rsidR="00257AF3" w:rsidRPr="000C6D6E" w:rsidRDefault="00257AF3" w:rsidP="003F5907">
            <w:pPr>
              <w:jc w:val="center"/>
              <w:rPr>
                <w:rFonts w:ascii="Simplified Arabic" w:hAnsi="Simplified Arabic" w:cs="Simplified Arabic"/>
                <w:sz w:val="18"/>
                <w:szCs w:val="18"/>
                <w:lang w:bidi="ar-IQ"/>
              </w:rPr>
            </w:pPr>
            <w:r w:rsidRPr="000C6D6E">
              <w:rPr>
                <w:rFonts w:ascii="Simplified Arabic" w:hAnsi="Simplified Arabic" w:cs="Simplified Arabic"/>
                <w:sz w:val="18"/>
                <w:szCs w:val="18"/>
                <w:lang w:bidi="ar-IQ"/>
              </w:rPr>
              <w:t>5.333</w:t>
            </w:r>
          </w:p>
        </w:tc>
        <w:tc>
          <w:tcPr>
            <w:tcW w:w="852" w:type="dxa"/>
            <w:vMerge/>
          </w:tcPr>
          <w:p w:rsidR="00257AF3" w:rsidRPr="009B3947" w:rsidRDefault="00257AF3" w:rsidP="00257AF3">
            <w:pPr>
              <w:jc w:val="center"/>
              <w:rPr>
                <w:b/>
                <w:bCs/>
                <w:sz w:val="16"/>
                <w:szCs w:val="16"/>
                <w:rtl/>
              </w:rPr>
            </w:pPr>
          </w:p>
        </w:tc>
        <w:tc>
          <w:tcPr>
            <w:tcW w:w="992" w:type="dxa"/>
            <w:tcBorders>
              <w:bottom w:val="single" w:sz="12" w:space="0" w:color="auto"/>
            </w:tcBorders>
          </w:tcPr>
          <w:p w:rsidR="00257AF3" w:rsidRPr="00257AF3" w:rsidRDefault="00257AF3" w:rsidP="00257AF3">
            <w:pPr>
              <w:jc w:val="center"/>
              <w:rPr>
                <w:rFonts w:cs="Simplified Arabic"/>
                <w:b/>
                <w:bCs/>
                <w:sz w:val="20"/>
                <w:szCs w:val="20"/>
                <w:rtl/>
              </w:rPr>
            </w:pPr>
            <w:r w:rsidRPr="00257AF3">
              <w:rPr>
                <w:rFonts w:cs="Simplified Arabic" w:hint="cs"/>
                <w:b/>
                <w:bCs/>
                <w:sz w:val="20"/>
                <w:szCs w:val="20"/>
                <w:rtl/>
              </w:rPr>
              <w:t>معنوي</w:t>
            </w:r>
          </w:p>
        </w:tc>
      </w:tr>
      <w:tr w:rsidR="00257AF3" w:rsidRPr="00FE5C41" w:rsidTr="00084683">
        <w:trPr>
          <w:trHeight w:val="590"/>
        </w:trPr>
        <w:tc>
          <w:tcPr>
            <w:tcW w:w="567" w:type="dxa"/>
            <w:vMerge/>
            <w:shd w:val="clear" w:color="auto" w:fill="DBE5F1" w:themeFill="accent1" w:themeFillTint="33"/>
          </w:tcPr>
          <w:p w:rsidR="00257AF3" w:rsidRPr="00796171" w:rsidRDefault="00257AF3" w:rsidP="003D6176">
            <w:pPr>
              <w:jc w:val="lowKashida"/>
              <w:rPr>
                <w:b/>
                <w:bCs/>
                <w:sz w:val="24"/>
                <w:szCs w:val="24"/>
                <w:rtl/>
              </w:rPr>
            </w:pPr>
          </w:p>
        </w:tc>
        <w:tc>
          <w:tcPr>
            <w:tcW w:w="992" w:type="dxa"/>
            <w:vMerge/>
          </w:tcPr>
          <w:p w:rsidR="00257AF3" w:rsidRPr="003439EA" w:rsidRDefault="00257AF3" w:rsidP="003D6176">
            <w:pPr>
              <w:jc w:val="center"/>
              <w:rPr>
                <w:b/>
                <w:bCs/>
                <w:rtl/>
              </w:rPr>
            </w:pPr>
          </w:p>
        </w:tc>
        <w:tc>
          <w:tcPr>
            <w:tcW w:w="1701" w:type="dxa"/>
          </w:tcPr>
          <w:p w:rsidR="00257AF3" w:rsidRPr="00FE5C41" w:rsidRDefault="00257AF3" w:rsidP="00257AF3">
            <w:pPr>
              <w:jc w:val="center"/>
              <w:rPr>
                <w:b/>
                <w:bCs/>
                <w:sz w:val="16"/>
                <w:szCs w:val="16"/>
                <w:rtl/>
                <w:lang w:bidi="ar-IQ"/>
              </w:rPr>
            </w:pPr>
            <w:r>
              <w:rPr>
                <w:rFonts w:ascii="Simplified Arabic" w:hAnsi="Simplified Arabic" w:cs="Simplified Arabic"/>
                <w:sz w:val="18"/>
                <w:szCs w:val="18"/>
                <w:lang w:bidi="ar-IQ"/>
              </w:rPr>
              <w:t>3</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4</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9</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11</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14</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17</w:t>
            </w:r>
          </w:p>
        </w:tc>
        <w:tc>
          <w:tcPr>
            <w:tcW w:w="850" w:type="dxa"/>
          </w:tcPr>
          <w:p w:rsidR="00257AF3" w:rsidRPr="000C6D6E" w:rsidRDefault="00257AF3" w:rsidP="00257AF3">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6</w:t>
            </w:r>
          </w:p>
        </w:tc>
        <w:tc>
          <w:tcPr>
            <w:tcW w:w="993" w:type="dxa"/>
          </w:tcPr>
          <w:p w:rsidR="00257AF3" w:rsidRPr="000C6D6E" w:rsidRDefault="00257AF3" w:rsidP="000C6D6E">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9</w:t>
            </w:r>
          </w:p>
        </w:tc>
        <w:tc>
          <w:tcPr>
            <w:tcW w:w="1134" w:type="dxa"/>
          </w:tcPr>
          <w:p w:rsidR="00257AF3" w:rsidRPr="000C6D6E" w:rsidRDefault="00257AF3"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75</w:t>
            </w:r>
            <w:r w:rsidRPr="000C6D6E">
              <w:rPr>
                <w:rFonts w:ascii="Simplified Arabic" w:hAnsi="Simplified Arabic" w:cs="Simplified Arabic"/>
                <w:sz w:val="20"/>
                <w:szCs w:val="20"/>
                <w:rtl/>
              </w:rPr>
              <w:t>%</w:t>
            </w:r>
          </w:p>
        </w:tc>
        <w:tc>
          <w:tcPr>
            <w:tcW w:w="992" w:type="dxa"/>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3</w:t>
            </w:r>
          </w:p>
        </w:tc>
        <w:tc>
          <w:tcPr>
            <w:tcW w:w="1134" w:type="dxa"/>
          </w:tcPr>
          <w:p w:rsidR="00257AF3" w:rsidRPr="000C6D6E" w:rsidRDefault="00257AF3"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25</w:t>
            </w:r>
            <w:r w:rsidRPr="000C6D6E">
              <w:rPr>
                <w:rFonts w:ascii="Simplified Arabic" w:hAnsi="Simplified Arabic" w:cs="Simplified Arabic"/>
                <w:sz w:val="20"/>
                <w:szCs w:val="20"/>
                <w:rtl/>
              </w:rPr>
              <w:t>%</w:t>
            </w:r>
          </w:p>
        </w:tc>
        <w:tc>
          <w:tcPr>
            <w:tcW w:w="850" w:type="dxa"/>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3</w:t>
            </w:r>
          </w:p>
        </w:tc>
        <w:tc>
          <w:tcPr>
            <w:tcW w:w="852" w:type="dxa"/>
            <w:vMerge/>
          </w:tcPr>
          <w:p w:rsidR="00257AF3" w:rsidRPr="009B3947" w:rsidRDefault="00257AF3" w:rsidP="00257AF3">
            <w:pPr>
              <w:jc w:val="center"/>
              <w:rPr>
                <w:b/>
                <w:bCs/>
                <w:sz w:val="16"/>
                <w:szCs w:val="16"/>
                <w:rtl/>
              </w:rPr>
            </w:pPr>
          </w:p>
        </w:tc>
        <w:tc>
          <w:tcPr>
            <w:tcW w:w="992" w:type="dxa"/>
            <w:shd w:val="clear" w:color="auto" w:fill="DBE5F1" w:themeFill="accent1" w:themeFillTint="33"/>
          </w:tcPr>
          <w:p w:rsidR="00257AF3" w:rsidRPr="00257AF3" w:rsidRDefault="00257AF3" w:rsidP="00257AF3">
            <w:pPr>
              <w:jc w:val="center"/>
              <w:rPr>
                <w:rFonts w:cs="Simplified Arabic"/>
                <w:b/>
                <w:bCs/>
                <w:sz w:val="20"/>
                <w:szCs w:val="20"/>
                <w:rtl/>
              </w:rPr>
            </w:pPr>
            <w:r w:rsidRPr="00257AF3">
              <w:rPr>
                <w:rFonts w:cs="Simplified Arabic" w:hint="cs"/>
                <w:b/>
                <w:bCs/>
                <w:sz w:val="20"/>
                <w:szCs w:val="20"/>
                <w:shd w:val="clear" w:color="auto" w:fill="DBE5F1" w:themeFill="accent1" w:themeFillTint="33"/>
                <w:rtl/>
              </w:rPr>
              <w:t>غير معنو</w:t>
            </w:r>
            <w:r w:rsidRPr="00257AF3">
              <w:rPr>
                <w:rFonts w:cs="Simplified Arabic" w:hint="cs"/>
                <w:b/>
                <w:bCs/>
                <w:sz w:val="20"/>
                <w:szCs w:val="20"/>
                <w:rtl/>
              </w:rPr>
              <w:t>ي</w:t>
            </w:r>
          </w:p>
        </w:tc>
      </w:tr>
      <w:tr w:rsidR="00257AF3" w:rsidRPr="00FE5C41" w:rsidTr="00084683">
        <w:trPr>
          <w:trHeight w:val="542"/>
        </w:trPr>
        <w:tc>
          <w:tcPr>
            <w:tcW w:w="567" w:type="dxa"/>
            <w:vMerge w:val="restart"/>
            <w:shd w:val="clear" w:color="auto" w:fill="DBE5F1" w:themeFill="accent1" w:themeFillTint="33"/>
          </w:tcPr>
          <w:p w:rsidR="00257AF3" w:rsidRPr="00796171" w:rsidRDefault="00257AF3" w:rsidP="003D6176">
            <w:pPr>
              <w:jc w:val="lowKashida"/>
              <w:rPr>
                <w:b/>
                <w:bCs/>
                <w:sz w:val="24"/>
                <w:szCs w:val="24"/>
                <w:lang w:bidi="ar-IQ"/>
              </w:rPr>
            </w:pPr>
            <w:r>
              <w:rPr>
                <w:b/>
                <w:bCs/>
                <w:sz w:val="24"/>
                <w:szCs w:val="24"/>
                <w:lang w:bidi="ar-IQ"/>
              </w:rPr>
              <w:t>4</w:t>
            </w:r>
          </w:p>
        </w:tc>
        <w:tc>
          <w:tcPr>
            <w:tcW w:w="992" w:type="dxa"/>
            <w:vMerge w:val="restart"/>
          </w:tcPr>
          <w:p w:rsidR="00257AF3" w:rsidRPr="003439EA" w:rsidRDefault="00257AF3" w:rsidP="003D6176">
            <w:pPr>
              <w:jc w:val="center"/>
              <w:rPr>
                <w:b/>
                <w:bCs/>
                <w:rtl/>
              </w:rPr>
            </w:pPr>
            <w:r w:rsidRPr="003439EA">
              <w:rPr>
                <w:rFonts w:ascii="Simplified Arabic" w:hAnsi="Simplified Arabic" w:cs="Simplified Arabic" w:hint="cs"/>
                <w:b/>
                <w:bCs/>
                <w:rtl/>
              </w:rPr>
              <w:t xml:space="preserve">المجال الصحي </w:t>
            </w:r>
            <w:r>
              <w:rPr>
                <w:rFonts w:ascii="Simplified Arabic" w:hAnsi="Simplified Arabic" w:cs="Simplified Arabic" w:hint="cs"/>
                <w:b/>
                <w:bCs/>
                <w:rtl/>
                <w:lang w:bidi="ar-IQ"/>
              </w:rPr>
              <w:t>و</w:t>
            </w:r>
            <w:r w:rsidRPr="003439EA">
              <w:rPr>
                <w:rFonts w:ascii="Simplified Arabic" w:hAnsi="Simplified Arabic" w:cs="Simplified Arabic" w:hint="cs"/>
                <w:b/>
                <w:bCs/>
                <w:rtl/>
              </w:rPr>
              <w:t>الحركي</w:t>
            </w:r>
          </w:p>
        </w:tc>
        <w:tc>
          <w:tcPr>
            <w:tcW w:w="1701" w:type="dxa"/>
          </w:tcPr>
          <w:p w:rsidR="00257AF3" w:rsidRPr="00FE5C41" w:rsidRDefault="00257AF3" w:rsidP="00257AF3">
            <w:pPr>
              <w:jc w:val="center"/>
              <w:rPr>
                <w:b/>
                <w:bCs/>
                <w:sz w:val="16"/>
                <w:szCs w:val="16"/>
                <w:rtl/>
                <w:lang w:bidi="ar-IQ"/>
              </w:rPr>
            </w:pPr>
            <w:r>
              <w:rPr>
                <w:rFonts w:ascii="Simplified Arabic" w:hAnsi="Simplified Arabic" w:cs="Simplified Arabic"/>
                <w:sz w:val="18"/>
                <w:szCs w:val="18"/>
                <w:lang w:bidi="ar-IQ"/>
              </w:rPr>
              <w:t>1</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2</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3</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4</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6</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7</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9</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10</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11</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w:t>
            </w:r>
            <w:r>
              <w:rPr>
                <w:rFonts w:ascii="Simplified Arabic" w:hAnsi="Simplified Arabic" w:cs="Simplified Arabic"/>
                <w:sz w:val="18"/>
                <w:szCs w:val="18"/>
                <w:lang w:bidi="ar-IQ"/>
              </w:rPr>
              <w:t>2</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w:t>
            </w:r>
            <w:r>
              <w:rPr>
                <w:b/>
                <w:bCs/>
                <w:sz w:val="16"/>
                <w:szCs w:val="16"/>
                <w:lang w:bidi="ar-IQ"/>
              </w:rPr>
              <w:t>4</w:t>
            </w:r>
          </w:p>
        </w:tc>
        <w:tc>
          <w:tcPr>
            <w:tcW w:w="850" w:type="dxa"/>
          </w:tcPr>
          <w:p w:rsidR="00257AF3" w:rsidRPr="000C6D6E" w:rsidRDefault="00257AF3" w:rsidP="00257AF3">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11</w:t>
            </w:r>
          </w:p>
        </w:tc>
        <w:tc>
          <w:tcPr>
            <w:tcW w:w="993" w:type="dxa"/>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11</w:t>
            </w:r>
          </w:p>
        </w:tc>
        <w:tc>
          <w:tcPr>
            <w:tcW w:w="1134" w:type="dxa"/>
          </w:tcPr>
          <w:p w:rsidR="00257AF3" w:rsidRPr="000C6D6E" w:rsidRDefault="00257AF3"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91.666</w:t>
            </w:r>
            <w:r w:rsidRPr="000C6D6E">
              <w:rPr>
                <w:rFonts w:ascii="Simplified Arabic" w:hAnsi="Simplified Arabic" w:cs="Simplified Arabic"/>
                <w:sz w:val="20"/>
                <w:szCs w:val="20"/>
                <w:rtl/>
              </w:rPr>
              <w:t>%</w:t>
            </w:r>
          </w:p>
        </w:tc>
        <w:tc>
          <w:tcPr>
            <w:tcW w:w="992" w:type="dxa"/>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1</w:t>
            </w:r>
          </w:p>
        </w:tc>
        <w:tc>
          <w:tcPr>
            <w:tcW w:w="1134" w:type="dxa"/>
          </w:tcPr>
          <w:p w:rsidR="00257AF3" w:rsidRPr="000C6D6E" w:rsidRDefault="00257AF3"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8.333</w:t>
            </w:r>
            <w:r w:rsidRPr="000C6D6E">
              <w:rPr>
                <w:rFonts w:ascii="Simplified Arabic" w:hAnsi="Simplified Arabic" w:cs="Simplified Arabic"/>
                <w:sz w:val="20"/>
                <w:szCs w:val="20"/>
                <w:rtl/>
              </w:rPr>
              <w:t>%</w:t>
            </w:r>
          </w:p>
        </w:tc>
        <w:tc>
          <w:tcPr>
            <w:tcW w:w="850" w:type="dxa"/>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8.33</w:t>
            </w:r>
          </w:p>
        </w:tc>
        <w:tc>
          <w:tcPr>
            <w:tcW w:w="852" w:type="dxa"/>
            <w:vMerge/>
          </w:tcPr>
          <w:p w:rsidR="00257AF3" w:rsidRPr="009B3947" w:rsidRDefault="00257AF3" w:rsidP="00257AF3">
            <w:pPr>
              <w:jc w:val="center"/>
              <w:rPr>
                <w:b/>
                <w:bCs/>
                <w:sz w:val="16"/>
                <w:szCs w:val="16"/>
                <w:rtl/>
              </w:rPr>
            </w:pPr>
          </w:p>
        </w:tc>
        <w:tc>
          <w:tcPr>
            <w:tcW w:w="992" w:type="dxa"/>
            <w:tcBorders>
              <w:bottom w:val="single" w:sz="12" w:space="0" w:color="auto"/>
            </w:tcBorders>
          </w:tcPr>
          <w:p w:rsidR="00257AF3" w:rsidRPr="00257AF3" w:rsidRDefault="00257AF3" w:rsidP="00257AF3">
            <w:pPr>
              <w:jc w:val="center"/>
              <w:rPr>
                <w:rFonts w:cs="Simplified Arabic"/>
                <w:b/>
                <w:bCs/>
                <w:sz w:val="20"/>
                <w:szCs w:val="20"/>
                <w:rtl/>
              </w:rPr>
            </w:pPr>
            <w:r w:rsidRPr="00257AF3">
              <w:rPr>
                <w:rFonts w:cs="Simplified Arabic" w:hint="cs"/>
                <w:b/>
                <w:bCs/>
                <w:sz w:val="20"/>
                <w:szCs w:val="20"/>
                <w:rtl/>
              </w:rPr>
              <w:t>معنوي</w:t>
            </w:r>
          </w:p>
        </w:tc>
      </w:tr>
      <w:tr w:rsidR="00257AF3" w:rsidRPr="00FE5C41" w:rsidTr="00084683">
        <w:trPr>
          <w:trHeight w:val="518"/>
        </w:trPr>
        <w:tc>
          <w:tcPr>
            <w:tcW w:w="567" w:type="dxa"/>
            <w:vMerge/>
            <w:tcBorders>
              <w:bottom w:val="single" w:sz="12" w:space="0" w:color="auto"/>
            </w:tcBorders>
            <w:shd w:val="clear" w:color="auto" w:fill="DBE5F1" w:themeFill="accent1" w:themeFillTint="33"/>
          </w:tcPr>
          <w:p w:rsidR="00257AF3" w:rsidRPr="00796171" w:rsidRDefault="00257AF3" w:rsidP="003D6176">
            <w:pPr>
              <w:jc w:val="lowKashida"/>
              <w:rPr>
                <w:b/>
                <w:bCs/>
                <w:sz w:val="24"/>
                <w:szCs w:val="24"/>
                <w:rtl/>
              </w:rPr>
            </w:pPr>
          </w:p>
        </w:tc>
        <w:tc>
          <w:tcPr>
            <w:tcW w:w="992" w:type="dxa"/>
            <w:vMerge/>
            <w:tcBorders>
              <w:bottom w:val="single" w:sz="12" w:space="0" w:color="auto"/>
            </w:tcBorders>
          </w:tcPr>
          <w:p w:rsidR="00257AF3" w:rsidRPr="004E6460" w:rsidRDefault="00257AF3" w:rsidP="003D6176">
            <w:pPr>
              <w:jc w:val="center"/>
              <w:rPr>
                <w:rFonts w:cs="Simplified Arabic"/>
                <w:b/>
                <w:bCs/>
                <w:sz w:val="24"/>
                <w:szCs w:val="24"/>
                <w:rtl/>
                <w:lang w:bidi="ar-IQ"/>
              </w:rPr>
            </w:pPr>
          </w:p>
        </w:tc>
        <w:tc>
          <w:tcPr>
            <w:tcW w:w="1701" w:type="dxa"/>
            <w:tcBorders>
              <w:bottom w:val="single" w:sz="12" w:space="0" w:color="auto"/>
            </w:tcBorders>
          </w:tcPr>
          <w:p w:rsidR="00257AF3" w:rsidRPr="00FE5C41" w:rsidRDefault="00257AF3" w:rsidP="00257AF3">
            <w:pPr>
              <w:jc w:val="center"/>
              <w:rPr>
                <w:b/>
                <w:bCs/>
                <w:sz w:val="16"/>
                <w:szCs w:val="16"/>
                <w:rtl/>
                <w:lang w:bidi="ar-IQ"/>
              </w:rPr>
            </w:pPr>
            <w:r>
              <w:rPr>
                <w:rFonts w:ascii="Simplified Arabic" w:hAnsi="Simplified Arabic" w:cs="Simplified Arabic"/>
                <w:sz w:val="18"/>
                <w:szCs w:val="18"/>
                <w:lang w:bidi="ar-IQ"/>
              </w:rPr>
              <w:t>5</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8</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13</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15</w:t>
            </w:r>
            <w:r>
              <w:rPr>
                <w:rFonts w:ascii="Simplified Arabic" w:hAnsi="Simplified Arabic" w:cs="Simplified Arabic" w:hint="cs"/>
                <w:sz w:val="18"/>
                <w:szCs w:val="18"/>
                <w:rtl/>
                <w:lang w:bidi="ar-IQ"/>
              </w:rPr>
              <w:t xml:space="preserve"> -</w:t>
            </w:r>
            <w:r>
              <w:rPr>
                <w:rFonts w:ascii="Simplified Arabic" w:hAnsi="Simplified Arabic" w:cs="Simplified Arabic"/>
                <w:sz w:val="18"/>
                <w:szCs w:val="18"/>
                <w:lang w:bidi="ar-IQ"/>
              </w:rPr>
              <w:t>16</w:t>
            </w:r>
          </w:p>
        </w:tc>
        <w:tc>
          <w:tcPr>
            <w:tcW w:w="850" w:type="dxa"/>
            <w:tcBorders>
              <w:bottom w:val="single" w:sz="12" w:space="0" w:color="auto"/>
            </w:tcBorders>
          </w:tcPr>
          <w:p w:rsidR="00257AF3" w:rsidRPr="000C6D6E" w:rsidRDefault="00257AF3" w:rsidP="00257AF3">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5</w:t>
            </w:r>
          </w:p>
        </w:tc>
        <w:tc>
          <w:tcPr>
            <w:tcW w:w="993" w:type="dxa"/>
            <w:tcBorders>
              <w:bottom w:val="single" w:sz="12" w:space="0" w:color="auto"/>
            </w:tcBorders>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7</w:t>
            </w:r>
          </w:p>
        </w:tc>
        <w:tc>
          <w:tcPr>
            <w:tcW w:w="1134" w:type="dxa"/>
            <w:tcBorders>
              <w:bottom w:val="single" w:sz="12" w:space="0" w:color="auto"/>
            </w:tcBorders>
          </w:tcPr>
          <w:p w:rsidR="00257AF3" w:rsidRPr="000C6D6E" w:rsidRDefault="00257AF3"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58.333</w:t>
            </w:r>
            <w:r w:rsidRPr="000C6D6E">
              <w:rPr>
                <w:rFonts w:ascii="Simplified Arabic" w:hAnsi="Simplified Arabic" w:cs="Simplified Arabic"/>
                <w:sz w:val="20"/>
                <w:szCs w:val="20"/>
                <w:rtl/>
              </w:rPr>
              <w:t>%</w:t>
            </w:r>
          </w:p>
        </w:tc>
        <w:tc>
          <w:tcPr>
            <w:tcW w:w="992" w:type="dxa"/>
            <w:tcBorders>
              <w:bottom w:val="single" w:sz="12" w:space="0" w:color="auto"/>
            </w:tcBorders>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5</w:t>
            </w:r>
          </w:p>
        </w:tc>
        <w:tc>
          <w:tcPr>
            <w:tcW w:w="1134" w:type="dxa"/>
            <w:tcBorders>
              <w:bottom w:val="single" w:sz="12" w:space="0" w:color="auto"/>
            </w:tcBorders>
          </w:tcPr>
          <w:p w:rsidR="00257AF3" w:rsidRPr="000C6D6E" w:rsidRDefault="00257AF3"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41.666</w:t>
            </w:r>
            <w:r w:rsidRPr="000C6D6E">
              <w:rPr>
                <w:rFonts w:ascii="Simplified Arabic" w:hAnsi="Simplified Arabic" w:cs="Simplified Arabic"/>
                <w:sz w:val="20"/>
                <w:szCs w:val="20"/>
                <w:rtl/>
              </w:rPr>
              <w:t>%</w:t>
            </w:r>
          </w:p>
        </w:tc>
        <w:tc>
          <w:tcPr>
            <w:tcW w:w="850" w:type="dxa"/>
            <w:tcBorders>
              <w:bottom w:val="single" w:sz="12" w:space="0" w:color="auto"/>
            </w:tcBorders>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0.333</w:t>
            </w:r>
          </w:p>
        </w:tc>
        <w:tc>
          <w:tcPr>
            <w:tcW w:w="852" w:type="dxa"/>
            <w:vMerge/>
          </w:tcPr>
          <w:p w:rsidR="00257AF3" w:rsidRPr="009B3947" w:rsidRDefault="00257AF3" w:rsidP="00257AF3">
            <w:pPr>
              <w:jc w:val="center"/>
              <w:rPr>
                <w:b/>
                <w:bCs/>
                <w:sz w:val="16"/>
                <w:szCs w:val="16"/>
                <w:rtl/>
              </w:rPr>
            </w:pPr>
          </w:p>
        </w:tc>
        <w:tc>
          <w:tcPr>
            <w:tcW w:w="992" w:type="dxa"/>
            <w:tcBorders>
              <w:bottom w:val="single" w:sz="12" w:space="0" w:color="auto"/>
            </w:tcBorders>
            <w:shd w:val="clear" w:color="auto" w:fill="DBE5F1" w:themeFill="accent1" w:themeFillTint="33"/>
          </w:tcPr>
          <w:p w:rsidR="00257AF3" w:rsidRPr="00257AF3" w:rsidRDefault="00257AF3" w:rsidP="00257AF3">
            <w:pPr>
              <w:jc w:val="center"/>
              <w:rPr>
                <w:rFonts w:cs="Simplified Arabic"/>
                <w:b/>
                <w:bCs/>
                <w:sz w:val="20"/>
                <w:szCs w:val="20"/>
                <w:rtl/>
              </w:rPr>
            </w:pPr>
            <w:r w:rsidRPr="00257AF3">
              <w:rPr>
                <w:rFonts w:cs="Simplified Arabic" w:hint="cs"/>
                <w:b/>
                <w:bCs/>
                <w:sz w:val="20"/>
                <w:szCs w:val="20"/>
                <w:rtl/>
              </w:rPr>
              <w:t>غ</w:t>
            </w:r>
            <w:r w:rsidRPr="00257AF3">
              <w:rPr>
                <w:rFonts w:cs="Simplified Arabic" w:hint="cs"/>
                <w:b/>
                <w:bCs/>
                <w:sz w:val="20"/>
                <w:szCs w:val="20"/>
                <w:shd w:val="clear" w:color="auto" w:fill="DBE5F1" w:themeFill="accent1" w:themeFillTint="33"/>
                <w:rtl/>
              </w:rPr>
              <w:t>ير معنوي</w:t>
            </w:r>
          </w:p>
        </w:tc>
      </w:tr>
      <w:tr w:rsidR="00257AF3" w:rsidRPr="00FE5C41" w:rsidTr="001C00A5">
        <w:trPr>
          <w:trHeight w:val="611"/>
        </w:trPr>
        <w:tc>
          <w:tcPr>
            <w:tcW w:w="567" w:type="dxa"/>
            <w:vMerge w:val="restart"/>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257AF3" w:rsidRPr="00796171" w:rsidRDefault="00257AF3" w:rsidP="003D6176">
            <w:pPr>
              <w:jc w:val="lowKashida"/>
              <w:rPr>
                <w:b/>
                <w:bCs/>
                <w:sz w:val="24"/>
                <w:szCs w:val="24"/>
                <w:lang w:bidi="ar-IQ"/>
              </w:rPr>
            </w:pPr>
            <w:r>
              <w:rPr>
                <w:b/>
                <w:bCs/>
                <w:sz w:val="24"/>
                <w:szCs w:val="24"/>
                <w:lang w:bidi="ar-IQ"/>
              </w:rPr>
              <w:t>5</w:t>
            </w:r>
          </w:p>
        </w:tc>
        <w:tc>
          <w:tcPr>
            <w:tcW w:w="992" w:type="dxa"/>
            <w:vMerge w:val="restart"/>
            <w:tcBorders>
              <w:top w:val="single" w:sz="12" w:space="0" w:color="auto"/>
              <w:left w:val="single" w:sz="12" w:space="0" w:color="auto"/>
              <w:bottom w:val="single" w:sz="12" w:space="0" w:color="auto"/>
              <w:right w:val="single" w:sz="12" w:space="0" w:color="auto"/>
            </w:tcBorders>
          </w:tcPr>
          <w:p w:rsidR="00257AF3" w:rsidRPr="004E6460" w:rsidRDefault="00257AF3" w:rsidP="003D6176">
            <w:pPr>
              <w:jc w:val="center"/>
              <w:rPr>
                <w:b/>
                <w:bCs/>
                <w:sz w:val="24"/>
                <w:szCs w:val="24"/>
                <w:rtl/>
              </w:rPr>
            </w:pPr>
            <w:r>
              <w:rPr>
                <w:rFonts w:ascii="Simplified Arabic" w:hAnsi="Simplified Arabic" w:cs="Simplified Arabic" w:hint="cs"/>
                <w:sz w:val="28"/>
                <w:szCs w:val="28"/>
                <w:rtl/>
              </w:rPr>
              <w:t>المجال الإبداعي</w:t>
            </w:r>
          </w:p>
        </w:tc>
        <w:tc>
          <w:tcPr>
            <w:tcW w:w="1701" w:type="dxa"/>
            <w:tcBorders>
              <w:top w:val="single" w:sz="12" w:space="0" w:color="auto"/>
              <w:left w:val="single" w:sz="12" w:space="0" w:color="auto"/>
              <w:bottom w:val="single" w:sz="12" w:space="0" w:color="auto"/>
              <w:right w:val="single" w:sz="12" w:space="0" w:color="auto"/>
            </w:tcBorders>
          </w:tcPr>
          <w:p w:rsidR="00257AF3" w:rsidRPr="00FE5C41" w:rsidRDefault="00257AF3" w:rsidP="00257AF3">
            <w:pPr>
              <w:jc w:val="center"/>
              <w:rPr>
                <w:b/>
                <w:bCs/>
                <w:sz w:val="16"/>
                <w:szCs w:val="16"/>
                <w:lang w:bidi="ar-IQ"/>
              </w:rPr>
            </w:pPr>
            <w:r>
              <w:rPr>
                <w:rFonts w:ascii="Simplified Arabic" w:hAnsi="Simplified Arabic" w:cs="Simplified Arabic"/>
                <w:sz w:val="18"/>
                <w:szCs w:val="18"/>
                <w:lang w:bidi="ar-IQ"/>
              </w:rPr>
              <w:t>1</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2</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3</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5</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6</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7</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9</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10</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11</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w:t>
            </w:r>
            <w:r>
              <w:rPr>
                <w:rFonts w:ascii="Simplified Arabic" w:hAnsi="Simplified Arabic" w:cs="Simplified Arabic"/>
                <w:sz w:val="18"/>
                <w:szCs w:val="18"/>
                <w:lang w:bidi="ar-IQ"/>
              </w:rPr>
              <w:t>2</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15</w:t>
            </w:r>
            <w:r w:rsidRPr="00F7781D">
              <w:rPr>
                <w:rFonts w:ascii="Simplified Arabic" w:hAnsi="Simplified Arabic" w:cs="Simplified Arabic"/>
                <w:sz w:val="18"/>
                <w:szCs w:val="18"/>
                <w:rtl/>
                <w:lang w:bidi="ar-IQ"/>
              </w:rPr>
              <w:t>-</w:t>
            </w:r>
            <w:r w:rsidRPr="00F7781D">
              <w:rPr>
                <w:rFonts w:ascii="Simplified Arabic" w:hAnsi="Simplified Arabic" w:cs="Simplified Arabic"/>
                <w:sz w:val="18"/>
                <w:szCs w:val="18"/>
                <w:lang w:bidi="ar-IQ"/>
              </w:rPr>
              <w:t>1</w:t>
            </w:r>
            <w:r>
              <w:rPr>
                <w:b/>
                <w:bCs/>
                <w:sz w:val="16"/>
                <w:szCs w:val="16"/>
                <w:lang w:bidi="ar-IQ"/>
              </w:rPr>
              <w:t>6</w:t>
            </w:r>
          </w:p>
        </w:tc>
        <w:tc>
          <w:tcPr>
            <w:tcW w:w="850" w:type="dxa"/>
            <w:tcBorders>
              <w:top w:val="single" w:sz="12" w:space="0" w:color="auto"/>
              <w:left w:val="single" w:sz="12" w:space="0" w:color="auto"/>
              <w:bottom w:val="single" w:sz="12" w:space="0" w:color="auto"/>
              <w:right w:val="single" w:sz="12" w:space="0" w:color="auto"/>
            </w:tcBorders>
          </w:tcPr>
          <w:p w:rsidR="00257AF3" w:rsidRPr="000C6D6E" w:rsidRDefault="00257AF3" w:rsidP="00257AF3">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12</w:t>
            </w:r>
          </w:p>
        </w:tc>
        <w:tc>
          <w:tcPr>
            <w:tcW w:w="993" w:type="dxa"/>
            <w:tcBorders>
              <w:top w:val="single" w:sz="12" w:space="0" w:color="auto"/>
              <w:left w:val="single" w:sz="12" w:space="0" w:color="auto"/>
              <w:bottom w:val="single" w:sz="12" w:space="0" w:color="auto"/>
              <w:right w:val="single" w:sz="12" w:space="0" w:color="auto"/>
            </w:tcBorders>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12</w:t>
            </w:r>
          </w:p>
        </w:tc>
        <w:tc>
          <w:tcPr>
            <w:tcW w:w="1134" w:type="dxa"/>
            <w:tcBorders>
              <w:top w:val="single" w:sz="12" w:space="0" w:color="auto"/>
              <w:left w:val="single" w:sz="12" w:space="0" w:color="auto"/>
              <w:bottom w:val="single" w:sz="12" w:space="0" w:color="auto"/>
              <w:right w:val="single" w:sz="12" w:space="0" w:color="auto"/>
            </w:tcBorders>
          </w:tcPr>
          <w:p w:rsidR="00257AF3" w:rsidRPr="000C6D6E" w:rsidRDefault="00257AF3"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100</w:t>
            </w:r>
            <w:r w:rsidRPr="000C6D6E">
              <w:rPr>
                <w:rFonts w:ascii="Simplified Arabic" w:hAnsi="Simplified Arabic" w:cs="Simplified Arabic"/>
                <w:sz w:val="20"/>
                <w:szCs w:val="20"/>
                <w:rtl/>
              </w:rPr>
              <w:t>%</w:t>
            </w:r>
          </w:p>
        </w:tc>
        <w:tc>
          <w:tcPr>
            <w:tcW w:w="992" w:type="dxa"/>
            <w:tcBorders>
              <w:top w:val="single" w:sz="12" w:space="0" w:color="auto"/>
              <w:left w:val="single" w:sz="12" w:space="0" w:color="auto"/>
              <w:bottom w:val="single" w:sz="12" w:space="0" w:color="auto"/>
              <w:right w:val="single" w:sz="12" w:space="0" w:color="auto"/>
            </w:tcBorders>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0</w:t>
            </w:r>
          </w:p>
        </w:tc>
        <w:tc>
          <w:tcPr>
            <w:tcW w:w="1134" w:type="dxa"/>
            <w:tcBorders>
              <w:top w:val="single" w:sz="12" w:space="0" w:color="auto"/>
              <w:left w:val="single" w:sz="12" w:space="0" w:color="auto"/>
              <w:bottom w:val="single" w:sz="12" w:space="0" w:color="auto"/>
              <w:right w:val="single" w:sz="12" w:space="0" w:color="auto"/>
            </w:tcBorders>
          </w:tcPr>
          <w:p w:rsidR="00257AF3" w:rsidRPr="000C6D6E" w:rsidRDefault="00257AF3" w:rsidP="000C6D6E">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0</w:t>
            </w:r>
          </w:p>
        </w:tc>
        <w:tc>
          <w:tcPr>
            <w:tcW w:w="850" w:type="dxa"/>
            <w:tcBorders>
              <w:top w:val="single" w:sz="12" w:space="0" w:color="auto"/>
              <w:left w:val="single" w:sz="12" w:space="0" w:color="auto"/>
              <w:bottom w:val="single" w:sz="12" w:space="0" w:color="auto"/>
            </w:tcBorders>
          </w:tcPr>
          <w:p w:rsidR="00257AF3" w:rsidRPr="000C6D6E" w:rsidRDefault="00257AF3" w:rsidP="000C6D6E">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12</w:t>
            </w:r>
          </w:p>
        </w:tc>
        <w:tc>
          <w:tcPr>
            <w:tcW w:w="852" w:type="dxa"/>
            <w:vMerge/>
          </w:tcPr>
          <w:p w:rsidR="00257AF3" w:rsidRPr="009B3947" w:rsidRDefault="00257AF3" w:rsidP="00257AF3">
            <w:pPr>
              <w:jc w:val="center"/>
              <w:rPr>
                <w:b/>
                <w:bCs/>
                <w:sz w:val="16"/>
                <w:szCs w:val="16"/>
                <w:rtl/>
              </w:rPr>
            </w:pPr>
          </w:p>
        </w:tc>
        <w:tc>
          <w:tcPr>
            <w:tcW w:w="992" w:type="dxa"/>
            <w:tcBorders>
              <w:top w:val="single" w:sz="12" w:space="0" w:color="auto"/>
              <w:bottom w:val="single" w:sz="12" w:space="0" w:color="auto"/>
              <w:right w:val="single" w:sz="12" w:space="0" w:color="auto"/>
            </w:tcBorders>
          </w:tcPr>
          <w:p w:rsidR="00257AF3" w:rsidRPr="00257AF3" w:rsidRDefault="00257AF3" w:rsidP="00257AF3">
            <w:pPr>
              <w:jc w:val="center"/>
              <w:rPr>
                <w:rFonts w:cs="Simplified Arabic"/>
                <w:b/>
                <w:bCs/>
                <w:sz w:val="20"/>
                <w:szCs w:val="20"/>
                <w:rtl/>
              </w:rPr>
            </w:pPr>
            <w:r w:rsidRPr="00257AF3">
              <w:rPr>
                <w:rFonts w:cs="Simplified Arabic" w:hint="cs"/>
                <w:b/>
                <w:bCs/>
                <w:sz w:val="20"/>
                <w:szCs w:val="20"/>
                <w:rtl/>
              </w:rPr>
              <w:t>معنوي</w:t>
            </w:r>
          </w:p>
        </w:tc>
      </w:tr>
      <w:tr w:rsidR="00257AF3" w:rsidRPr="00FE5C41" w:rsidTr="001C00A5">
        <w:trPr>
          <w:trHeight w:val="394"/>
        </w:trPr>
        <w:tc>
          <w:tcPr>
            <w:tcW w:w="567" w:type="dxa"/>
            <w:vMerge/>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257AF3" w:rsidRPr="009B3947" w:rsidRDefault="00257AF3" w:rsidP="003D6176">
            <w:pPr>
              <w:jc w:val="lowKashida"/>
              <w:rPr>
                <w:b/>
                <w:bCs/>
                <w:sz w:val="16"/>
                <w:szCs w:val="16"/>
                <w:rtl/>
              </w:rPr>
            </w:pPr>
          </w:p>
        </w:tc>
        <w:tc>
          <w:tcPr>
            <w:tcW w:w="992" w:type="dxa"/>
            <w:vMerge/>
            <w:tcBorders>
              <w:top w:val="single" w:sz="12" w:space="0" w:color="auto"/>
              <w:left w:val="single" w:sz="12" w:space="0" w:color="auto"/>
              <w:bottom w:val="single" w:sz="12" w:space="0" w:color="auto"/>
              <w:right w:val="single" w:sz="18" w:space="0" w:color="auto"/>
            </w:tcBorders>
          </w:tcPr>
          <w:p w:rsidR="00257AF3" w:rsidRPr="009B3947" w:rsidRDefault="00257AF3" w:rsidP="003D6176">
            <w:pPr>
              <w:jc w:val="lowKashida"/>
              <w:rPr>
                <w:b/>
                <w:bCs/>
                <w:sz w:val="16"/>
                <w:szCs w:val="16"/>
                <w:rtl/>
              </w:rPr>
            </w:pPr>
          </w:p>
        </w:tc>
        <w:tc>
          <w:tcPr>
            <w:tcW w:w="1701" w:type="dxa"/>
            <w:tcBorders>
              <w:top w:val="single" w:sz="12" w:space="0" w:color="auto"/>
              <w:left w:val="single" w:sz="18" w:space="0" w:color="auto"/>
              <w:bottom w:val="single" w:sz="12" w:space="0" w:color="auto"/>
              <w:right w:val="single" w:sz="12" w:space="0" w:color="auto"/>
            </w:tcBorders>
          </w:tcPr>
          <w:p w:rsidR="00257AF3" w:rsidRPr="00FE5C41" w:rsidRDefault="00257AF3" w:rsidP="00257AF3">
            <w:pPr>
              <w:jc w:val="center"/>
              <w:rPr>
                <w:b/>
                <w:bCs/>
                <w:sz w:val="16"/>
                <w:szCs w:val="16"/>
                <w:rtl/>
                <w:lang w:bidi="ar-IQ"/>
              </w:rPr>
            </w:pPr>
            <w:r>
              <w:rPr>
                <w:rFonts w:ascii="Simplified Arabic" w:hAnsi="Simplified Arabic" w:cs="Simplified Arabic"/>
                <w:sz w:val="18"/>
                <w:szCs w:val="18"/>
                <w:lang w:bidi="ar-IQ"/>
              </w:rPr>
              <w:t>4</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8</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13</w:t>
            </w:r>
            <w:r w:rsidRPr="00F7781D">
              <w:rPr>
                <w:rFonts w:ascii="Simplified Arabic" w:hAnsi="Simplified Arabic" w:cs="Simplified Arabic"/>
                <w:sz w:val="18"/>
                <w:szCs w:val="18"/>
                <w:rtl/>
                <w:lang w:bidi="ar-IQ"/>
              </w:rPr>
              <w:t>-</w:t>
            </w:r>
            <w:r>
              <w:rPr>
                <w:rFonts w:ascii="Simplified Arabic" w:hAnsi="Simplified Arabic" w:cs="Simplified Arabic"/>
                <w:sz w:val="18"/>
                <w:szCs w:val="18"/>
                <w:lang w:bidi="ar-IQ"/>
              </w:rPr>
              <w:t>14</w:t>
            </w:r>
          </w:p>
        </w:tc>
        <w:tc>
          <w:tcPr>
            <w:tcW w:w="850" w:type="dxa"/>
            <w:tcBorders>
              <w:top w:val="single" w:sz="12" w:space="0" w:color="auto"/>
              <w:left w:val="single" w:sz="12" w:space="0" w:color="auto"/>
              <w:bottom w:val="single" w:sz="12" w:space="0" w:color="auto"/>
              <w:right w:val="single" w:sz="12" w:space="0" w:color="auto"/>
            </w:tcBorders>
          </w:tcPr>
          <w:p w:rsidR="00257AF3" w:rsidRPr="000C6D6E" w:rsidRDefault="00257AF3" w:rsidP="00257AF3">
            <w:pPr>
              <w:jc w:val="center"/>
              <w:rPr>
                <w:rFonts w:ascii="Simplified Arabic" w:hAnsi="Simplified Arabic" w:cs="Simplified Arabic"/>
                <w:sz w:val="20"/>
                <w:szCs w:val="20"/>
                <w:lang w:bidi="ar-IQ"/>
              </w:rPr>
            </w:pPr>
            <w:r w:rsidRPr="000C6D6E">
              <w:rPr>
                <w:rFonts w:ascii="Simplified Arabic" w:hAnsi="Simplified Arabic" w:cs="Simplified Arabic"/>
                <w:sz w:val="20"/>
                <w:szCs w:val="20"/>
                <w:lang w:bidi="ar-IQ"/>
              </w:rPr>
              <w:t>4</w:t>
            </w:r>
          </w:p>
        </w:tc>
        <w:tc>
          <w:tcPr>
            <w:tcW w:w="993" w:type="dxa"/>
            <w:tcBorders>
              <w:top w:val="single" w:sz="12" w:space="0" w:color="auto"/>
              <w:left w:val="single" w:sz="12" w:space="0" w:color="auto"/>
              <w:bottom w:val="single" w:sz="12" w:space="0" w:color="auto"/>
              <w:right w:val="single" w:sz="12" w:space="0" w:color="auto"/>
            </w:tcBorders>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7</w:t>
            </w:r>
          </w:p>
        </w:tc>
        <w:tc>
          <w:tcPr>
            <w:tcW w:w="1134" w:type="dxa"/>
            <w:tcBorders>
              <w:top w:val="single" w:sz="12" w:space="0" w:color="auto"/>
              <w:left w:val="single" w:sz="12" w:space="0" w:color="auto"/>
              <w:bottom w:val="single" w:sz="12" w:space="0" w:color="auto"/>
              <w:right w:val="single" w:sz="12" w:space="0" w:color="auto"/>
            </w:tcBorders>
          </w:tcPr>
          <w:p w:rsidR="00257AF3" w:rsidRPr="000C6D6E" w:rsidRDefault="00257AF3"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58.333</w:t>
            </w:r>
            <w:r w:rsidRPr="000C6D6E">
              <w:rPr>
                <w:rFonts w:ascii="Simplified Arabic" w:hAnsi="Simplified Arabic" w:cs="Simplified Arabic"/>
                <w:sz w:val="20"/>
                <w:szCs w:val="20"/>
                <w:rtl/>
              </w:rPr>
              <w:t>%</w:t>
            </w:r>
          </w:p>
        </w:tc>
        <w:tc>
          <w:tcPr>
            <w:tcW w:w="992" w:type="dxa"/>
            <w:tcBorders>
              <w:top w:val="single" w:sz="12" w:space="0" w:color="auto"/>
              <w:left w:val="single" w:sz="12" w:space="0" w:color="auto"/>
              <w:bottom w:val="single" w:sz="12" w:space="0" w:color="auto"/>
              <w:right w:val="single" w:sz="12" w:space="0" w:color="auto"/>
            </w:tcBorders>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5</w:t>
            </w:r>
          </w:p>
        </w:tc>
        <w:tc>
          <w:tcPr>
            <w:tcW w:w="1134" w:type="dxa"/>
            <w:tcBorders>
              <w:top w:val="single" w:sz="12" w:space="0" w:color="auto"/>
              <w:left w:val="single" w:sz="12" w:space="0" w:color="auto"/>
              <w:bottom w:val="single" w:sz="12" w:space="0" w:color="auto"/>
              <w:right w:val="single" w:sz="12" w:space="0" w:color="auto"/>
            </w:tcBorders>
          </w:tcPr>
          <w:p w:rsidR="00257AF3" w:rsidRPr="000C6D6E" w:rsidRDefault="00257AF3" w:rsidP="000C6D6E">
            <w:pPr>
              <w:jc w:val="center"/>
              <w:rPr>
                <w:rFonts w:ascii="Simplified Arabic" w:hAnsi="Simplified Arabic" w:cs="Simplified Arabic"/>
                <w:sz w:val="20"/>
                <w:szCs w:val="20"/>
                <w:rtl/>
                <w:lang w:bidi="ar-IQ"/>
              </w:rPr>
            </w:pPr>
            <w:r w:rsidRPr="000C6D6E">
              <w:rPr>
                <w:rFonts w:ascii="Simplified Arabic" w:hAnsi="Simplified Arabic" w:cs="Simplified Arabic"/>
                <w:sz w:val="20"/>
                <w:szCs w:val="20"/>
                <w:lang w:bidi="ar-IQ"/>
              </w:rPr>
              <w:t>41.666</w:t>
            </w:r>
            <w:r w:rsidRPr="000C6D6E">
              <w:rPr>
                <w:rFonts w:ascii="Simplified Arabic" w:hAnsi="Simplified Arabic" w:cs="Simplified Arabic"/>
                <w:sz w:val="20"/>
                <w:szCs w:val="20"/>
                <w:rtl/>
              </w:rPr>
              <w:t>%</w:t>
            </w:r>
          </w:p>
        </w:tc>
        <w:tc>
          <w:tcPr>
            <w:tcW w:w="850" w:type="dxa"/>
            <w:tcBorders>
              <w:top w:val="single" w:sz="12" w:space="0" w:color="auto"/>
              <w:left w:val="single" w:sz="12" w:space="0" w:color="auto"/>
              <w:bottom w:val="single" w:sz="12" w:space="0" w:color="auto"/>
            </w:tcBorders>
          </w:tcPr>
          <w:p w:rsidR="00257AF3" w:rsidRPr="000C6D6E" w:rsidRDefault="00257AF3" w:rsidP="000C6D6E">
            <w:pPr>
              <w:jc w:val="center"/>
              <w:rPr>
                <w:rFonts w:ascii="Simplified Arabic" w:hAnsi="Simplified Arabic" w:cs="Simplified Arabic"/>
                <w:sz w:val="20"/>
                <w:szCs w:val="20"/>
              </w:rPr>
            </w:pPr>
            <w:r w:rsidRPr="000C6D6E">
              <w:rPr>
                <w:rFonts w:ascii="Simplified Arabic" w:hAnsi="Simplified Arabic" w:cs="Simplified Arabic"/>
                <w:sz w:val="20"/>
                <w:szCs w:val="20"/>
              </w:rPr>
              <w:t>0.333</w:t>
            </w:r>
          </w:p>
        </w:tc>
        <w:tc>
          <w:tcPr>
            <w:tcW w:w="852" w:type="dxa"/>
            <w:vMerge/>
          </w:tcPr>
          <w:p w:rsidR="00257AF3" w:rsidRPr="009B3947" w:rsidRDefault="00257AF3" w:rsidP="00257AF3">
            <w:pPr>
              <w:jc w:val="center"/>
              <w:rPr>
                <w:b/>
                <w:bCs/>
                <w:sz w:val="16"/>
                <w:szCs w:val="16"/>
                <w:rtl/>
              </w:rPr>
            </w:pPr>
          </w:p>
        </w:tc>
        <w:tc>
          <w:tcPr>
            <w:tcW w:w="992" w:type="dxa"/>
            <w:tcBorders>
              <w:top w:val="single" w:sz="12" w:space="0" w:color="auto"/>
              <w:bottom w:val="single" w:sz="18" w:space="0" w:color="auto"/>
              <w:right w:val="single" w:sz="12" w:space="0" w:color="auto"/>
            </w:tcBorders>
            <w:shd w:val="clear" w:color="auto" w:fill="DBE5F1" w:themeFill="accent1" w:themeFillTint="33"/>
          </w:tcPr>
          <w:p w:rsidR="00257AF3" w:rsidRPr="00257AF3" w:rsidRDefault="00257AF3" w:rsidP="00257AF3">
            <w:pPr>
              <w:jc w:val="center"/>
              <w:rPr>
                <w:rFonts w:cs="Simplified Arabic"/>
                <w:b/>
                <w:bCs/>
                <w:sz w:val="20"/>
                <w:szCs w:val="20"/>
                <w:rtl/>
              </w:rPr>
            </w:pPr>
            <w:r w:rsidRPr="00257AF3">
              <w:rPr>
                <w:rFonts w:cs="Simplified Arabic" w:hint="cs"/>
                <w:b/>
                <w:bCs/>
                <w:sz w:val="20"/>
                <w:szCs w:val="20"/>
                <w:rtl/>
              </w:rPr>
              <w:t>غير معنوي</w:t>
            </w:r>
          </w:p>
        </w:tc>
      </w:tr>
    </w:tbl>
    <w:p w:rsidR="00A13E6B" w:rsidRDefault="003439EA" w:rsidP="00E1030C">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p>
    <w:p w:rsidR="00904B36" w:rsidRDefault="00A13E6B" w:rsidP="00E1030C">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وحللت استجابات المختصين من خلال استعمال قانون ( كا2 ) للمقارنة بين الموافقين وغير الموافقين ، عند درجة حرية (</w:t>
      </w:r>
      <w:r w:rsidR="007C3489">
        <w:rPr>
          <w:rFonts w:ascii="Simplified Arabic" w:hAnsi="Simplified Arabic" w:cs="Simplified Arabic" w:hint="cs"/>
          <w:sz w:val="28"/>
          <w:szCs w:val="28"/>
          <w:rtl/>
        </w:rPr>
        <w:t>1</w:t>
      </w:r>
      <w:r w:rsidR="00904B36" w:rsidRPr="00904B36">
        <w:rPr>
          <w:rFonts w:ascii="Simplified Arabic" w:hAnsi="Simplified Arabic" w:cs="Simplified Arabic"/>
          <w:sz w:val="28"/>
          <w:szCs w:val="28"/>
          <w:rtl/>
        </w:rPr>
        <w:t>) ومستوى دلالة (</w:t>
      </w:r>
      <w:r w:rsidR="007C3489">
        <w:rPr>
          <w:rFonts w:ascii="Simplified Arabic" w:hAnsi="Simplified Arabic" w:cs="Simplified Arabic" w:hint="cs"/>
          <w:sz w:val="28"/>
          <w:szCs w:val="28"/>
          <w:rtl/>
        </w:rPr>
        <w:t xml:space="preserve">0.05 </w:t>
      </w:r>
      <w:r w:rsidR="00904B36" w:rsidRPr="00904B36">
        <w:rPr>
          <w:rFonts w:ascii="Simplified Arabic" w:hAnsi="Simplified Arabic" w:cs="Simplified Arabic"/>
          <w:sz w:val="28"/>
          <w:szCs w:val="28"/>
          <w:rtl/>
        </w:rPr>
        <w:t>) تبين أن (</w:t>
      </w:r>
      <w:r w:rsidR="007C3489">
        <w:rPr>
          <w:rFonts w:ascii="Simplified Arabic" w:hAnsi="Simplified Arabic" w:cs="Simplified Arabic" w:hint="cs"/>
          <w:sz w:val="28"/>
          <w:szCs w:val="28"/>
          <w:rtl/>
        </w:rPr>
        <w:t xml:space="preserve"> </w:t>
      </w:r>
      <w:r w:rsidR="001A4060">
        <w:rPr>
          <w:rFonts w:ascii="Simplified Arabic" w:hAnsi="Simplified Arabic" w:cs="Simplified Arabic" w:hint="cs"/>
          <w:sz w:val="28"/>
          <w:szCs w:val="28"/>
          <w:rtl/>
        </w:rPr>
        <w:t>56</w:t>
      </w:r>
      <w:r w:rsidR="007C3489">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 فقرة حصلت على اتفاق تام في صلاحيتها في قياس</w:t>
      </w:r>
      <w:r w:rsidR="00E669F0">
        <w:rPr>
          <w:rFonts w:ascii="Simplified Arabic" w:hAnsi="Simplified Arabic" w:cs="Simplified Arabic" w:hint="cs"/>
          <w:sz w:val="28"/>
          <w:szCs w:val="28"/>
          <w:rtl/>
        </w:rPr>
        <w:t xml:space="preserve"> الثقافة الكشفية،</w:t>
      </w:r>
      <w:r w:rsidR="00904B36" w:rsidRPr="00904B36">
        <w:rPr>
          <w:rFonts w:ascii="Simplified Arabic" w:hAnsi="Simplified Arabic" w:cs="Simplified Arabic"/>
          <w:sz w:val="28"/>
          <w:szCs w:val="28"/>
          <w:rtl/>
        </w:rPr>
        <w:t xml:space="preserve"> لكون القيمة المحسوبة لـ (كا2) عند هذه الفقرات كانت اكبر من القيمة الجدولية المقابلة لها ، في حين الفقرات التي حصلت على قيمة محسوبة اقل من الجدولية، والبالغة (  </w:t>
      </w:r>
      <w:r w:rsidR="000F1BE2">
        <w:rPr>
          <w:rFonts w:ascii="Simplified Arabic" w:hAnsi="Simplified Arabic" w:cs="Simplified Arabic" w:hint="cs"/>
          <w:sz w:val="28"/>
          <w:szCs w:val="28"/>
          <w:rtl/>
        </w:rPr>
        <w:t>3.84</w:t>
      </w:r>
      <w:r w:rsidR="00904B36" w:rsidRPr="00904B36">
        <w:rPr>
          <w:rFonts w:ascii="Simplified Arabic" w:hAnsi="Simplified Arabic" w:cs="Simplified Arabic"/>
          <w:sz w:val="28"/>
          <w:szCs w:val="28"/>
          <w:rtl/>
        </w:rPr>
        <w:t xml:space="preserve">  ) قد أهملت والجدول أعلاه وضح  ذلك .</w:t>
      </w:r>
    </w:p>
    <w:p w:rsidR="00355FB7" w:rsidRDefault="00355FB7" w:rsidP="00E1030C">
      <w:pPr>
        <w:pStyle w:val="a3"/>
        <w:jc w:val="both"/>
        <w:rPr>
          <w:rFonts w:ascii="Simplified Arabic" w:hAnsi="Simplified Arabic" w:cs="Simplified Arabic"/>
          <w:sz w:val="28"/>
          <w:szCs w:val="28"/>
          <w:rtl/>
        </w:rPr>
      </w:pPr>
    </w:p>
    <w:p w:rsidR="00555FF7" w:rsidRPr="00E1030C" w:rsidRDefault="00555FF7" w:rsidP="00E1030C">
      <w:pPr>
        <w:pStyle w:val="a3"/>
        <w:jc w:val="both"/>
        <w:rPr>
          <w:rFonts w:ascii="Simplified Arabic" w:hAnsi="Simplified Arabic" w:cs="Simplified Arabic"/>
          <w:sz w:val="28"/>
          <w:szCs w:val="28"/>
          <w:rtl/>
        </w:rPr>
      </w:pPr>
    </w:p>
    <w:p w:rsidR="00904B36" w:rsidRPr="00904B36" w:rsidRDefault="007C3489" w:rsidP="007C3489">
      <w:pPr>
        <w:pStyle w:val="a3"/>
        <w:jc w:val="both"/>
        <w:rPr>
          <w:rFonts w:ascii="Simplified Arabic" w:hAnsi="Simplified Arabic" w:cs="Simplified Arabic"/>
          <w:sz w:val="28"/>
          <w:szCs w:val="28"/>
          <w:rtl/>
        </w:rPr>
      </w:pPr>
      <w:r w:rsidRPr="007C3489">
        <w:rPr>
          <w:rFonts w:ascii="Simplified Arabic" w:hAnsi="Simplified Arabic" w:cs="Simplified Arabic" w:hint="cs"/>
          <w:b/>
          <w:bCs/>
          <w:sz w:val="28"/>
          <w:szCs w:val="28"/>
          <w:rtl/>
        </w:rPr>
        <w:lastRenderedPageBreak/>
        <w:t>3-4-2-3-4</w:t>
      </w:r>
      <w:r w:rsidR="00904B36" w:rsidRPr="007C3489">
        <w:rPr>
          <w:rFonts w:ascii="Simplified Arabic" w:hAnsi="Simplified Arabic" w:cs="Simplified Arabic"/>
          <w:b/>
          <w:bCs/>
          <w:sz w:val="28"/>
          <w:szCs w:val="28"/>
          <w:rtl/>
        </w:rPr>
        <w:t xml:space="preserve">  إعداد تعليمات الإجابة عن مقياس</w:t>
      </w:r>
      <w:r w:rsidRPr="007C3489">
        <w:rPr>
          <w:rFonts w:ascii="Simplified Arabic" w:hAnsi="Simplified Arabic" w:cs="Simplified Arabic" w:hint="cs"/>
          <w:b/>
          <w:bCs/>
          <w:sz w:val="28"/>
          <w:szCs w:val="28"/>
          <w:rtl/>
        </w:rPr>
        <w:t xml:space="preserve"> الثقافة الكشفية </w:t>
      </w:r>
      <w:r w:rsidR="00904B36" w:rsidRPr="00904B36">
        <w:rPr>
          <w:rFonts w:ascii="Simplified Arabic" w:hAnsi="Simplified Arabic" w:cs="Simplified Arabic"/>
          <w:sz w:val="28"/>
          <w:szCs w:val="28"/>
          <w:rtl/>
        </w:rPr>
        <w:t xml:space="preserve"> </w:t>
      </w:r>
    </w:p>
    <w:p w:rsidR="001A4060" w:rsidRDefault="00904B36" w:rsidP="00875276">
      <w:pPr>
        <w:pStyle w:val="a3"/>
        <w:jc w:val="both"/>
        <w:rPr>
          <w:rFonts w:ascii="Simplified Arabic" w:hAnsi="Simplified Arabic" w:cs="Simplified Arabic"/>
          <w:sz w:val="28"/>
          <w:szCs w:val="28"/>
          <w:rtl/>
        </w:rPr>
      </w:pPr>
      <w:r w:rsidRPr="00904B36">
        <w:rPr>
          <w:rFonts w:ascii="Simplified Arabic" w:hAnsi="Simplified Arabic" w:cs="Simplified Arabic"/>
          <w:sz w:val="28"/>
          <w:szCs w:val="28"/>
          <w:rtl/>
        </w:rPr>
        <w:t xml:space="preserve">      </w:t>
      </w:r>
      <w:r w:rsidR="00791C81">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 xml:space="preserve"> </w:t>
      </w:r>
      <w:r w:rsidR="00791C81">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 xml:space="preserve">تعد التعليمات الخاصة بالإجابة على المقياس النفسي ضرورية </w:t>
      </w:r>
      <w:r w:rsidR="00791C81">
        <w:rPr>
          <w:rFonts w:ascii="Simplified Arabic" w:hAnsi="Simplified Arabic" w:cs="Simplified Arabic" w:hint="cs"/>
          <w:sz w:val="28"/>
          <w:szCs w:val="28"/>
          <w:rtl/>
        </w:rPr>
        <w:t>فهي بمثابة الدليل الذي يرشد</w:t>
      </w:r>
      <w:r w:rsidR="00791C81">
        <w:rPr>
          <w:rFonts w:ascii="Simplified Arabic" w:hAnsi="Simplified Arabic" w:cs="Simplified Arabic"/>
          <w:sz w:val="28"/>
          <w:szCs w:val="28"/>
          <w:rtl/>
        </w:rPr>
        <w:t xml:space="preserve"> الجوالة</w:t>
      </w:r>
      <w:r w:rsidR="00791C81">
        <w:rPr>
          <w:rFonts w:ascii="Simplified Arabic" w:hAnsi="Simplified Arabic" w:cs="Simplified Arabic" w:hint="cs"/>
          <w:sz w:val="28"/>
          <w:szCs w:val="28"/>
          <w:rtl/>
        </w:rPr>
        <w:t xml:space="preserve"> إلى كيفية </w:t>
      </w:r>
      <w:r w:rsidRPr="00904B36">
        <w:rPr>
          <w:rFonts w:ascii="Simplified Arabic" w:hAnsi="Simplified Arabic" w:cs="Simplified Arabic"/>
          <w:sz w:val="28"/>
          <w:szCs w:val="28"/>
          <w:rtl/>
        </w:rPr>
        <w:t xml:space="preserve">الإجابة عليها </w:t>
      </w:r>
      <w:r w:rsidR="00875276">
        <w:rPr>
          <w:rFonts w:ascii="Simplified Arabic" w:hAnsi="Simplified Arabic" w:cs="Simplified Arabic" w:hint="cs"/>
          <w:sz w:val="28"/>
          <w:szCs w:val="28"/>
          <w:rtl/>
        </w:rPr>
        <w:t>،</w:t>
      </w:r>
      <w:r w:rsidRPr="00904B36">
        <w:rPr>
          <w:rFonts w:ascii="Simplified Arabic" w:hAnsi="Simplified Arabic" w:cs="Simplified Arabic"/>
          <w:sz w:val="28"/>
          <w:szCs w:val="28"/>
          <w:rtl/>
        </w:rPr>
        <w:t>لذا قام الباحث بإعطاء تعليمات</w:t>
      </w:r>
      <w:r w:rsidR="00791C81">
        <w:rPr>
          <w:rFonts w:ascii="Simplified Arabic" w:hAnsi="Simplified Arabic" w:cs="Simplified Arabic" w:hint="cs"/>
          <w:sz w:val="28"/>
          <w:szCs w:val="28"/>
          <w:rtl/>
        </w:rPr>
        <w:t xml:space="preserve"> واضحة وسهلة الفهم ومناسبة لمستوى الجوالة</w:t>
      </w:r>
      <w:r w:rsidRPr="00904B36">
        <w:rPr>
          <w:rFonts w:ascii="Simplified Arabic" w:hAnsi="Simplified Arabic" w:cs="Simplified Arabic"/>
          <w:sz w:val="28"/>
          <w:szCs w:val="28"/>
          <w:rtl/>
        </w:rPr>
        <w:t xml:space="preserve"> </w:t>
      </w:r>
      <w:r w:rsidR="00791C81">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 xml:space="preserve">توضح كيفية الإجابة على </w:t>
      </w:r>
      <w:r w:rsidR="00791C81">
        <w:rPr>
          <w:rFonts w:ascii="Simplified Arabic" w:hAnsi="Simplified Arabic" w:cs="Simplified Arabic" w:hint="cs"/>
          <w:sz w:val="28"/>
          <w:szCs w:val="28"/>
          <w:rtl/>
        </w:rPr>
        <w:t xml:space="preserve">فقرات </w:t>
      </w:r>
      <w:r w:rsidRPr="00904B36">
        <w:rPr>
          <w:rFonts w:ascii="Simplified Arabic" w:hAnsi="Simplified Arabic" w:cs="Simplified Arabic"/>
          <w:sz w:val="28"/>
          <w:szCs w:val="28"/>
          <w:rtl/>
        </w:rPr>
        <w:t xml:space="preserve">مقياس </w:t>
      </w:r>
      <w:r w:rsidR="001A4060">
        <w:rPr>
          <w:rFonts w:ascii="Simplified Arabic" w:hAnsi="Simplified Arabic" w:cs="Simplified Arabic" w:hint="cs"/>
          <w:sz w:val="28"/>
          <w:szCs w:val="28"/>
          <w:rtl/>
        </w:rPr>
        <w:t>الثقافة الكشفية</w:t>
      </w:r>
      <w:r w:rsidRPr="00904B36">
        <w:rPr>
          <w:rFonts w:ascii="Simplified Arabic" w:hAnsi="Simplified Arabic" w:cs="Simplified Arabic"/>
          <w:sz w:val="28"/>
          <w:szCs w:val="28"/>
          <w:rtl/>
        </w:rPr>
        <w:t xml:space="preserve"> ، مع مثال يبين ذلك ، من خلال استبانه الاستطلاع من غير الإشارة إلى عنوان البحث الحالي</w:t>
      </w:r>
      <w:r w:rsidR="001A4060">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وأهدافه</w:t>
      </w:r>
      <w:r w:rsidR="001A4060" w:rsidRPr="001A4060">
        <w:rPr>
          <w:rFonts w:ascii="Simplified Arabic" w:hAnsi="Simplified Arabic" w:cs="Simplified Arabic" w:hint="cs"/>
          <w:sz w:val="28"/>
          <w:szCs w:val="28"/>
          <w:rtl/>
        </w:rPr>
        <w:t xml:space="preserve"> </w:t>
      </w:r>
      <w:r w:rsidR="001A4060">
        <w:rPr>
          <w:rFonts w:ascii="Simplified Arabic" w:hAnsi="Simplified Arabic" w:cs="Simplified Arabic" w:hint="cs"/>
          <w:sz w:val="28"/>
          <w:szCs w:val="28"/>
          <w:rtl/>
        </w:rPr>
        <w:t>و عدم ذكر أسم الجوال</w:t>
      </w:r>
      <w:r w:rsidRPr="00904B36">
        <w:rPr>
          <w:rFonts w:ascii="Simplified Arabic" w:hAnsi="Simplified Arabic" w:cs="Simplified Arabic"/>
          <w:sz w:val="28"/>
          <w:szCs w:val="28"/>
          <w:rtl/>
        </w:rPr>
        <w:t xml:space="preserve"> </w:t>
      </w:r>
      <w:r w:rsidR="00791C81">
        <w:rPr>
          <w:rFonts w:cs="Simplified Arabic" w:hint="cs"/>
          <w:sz w:val="28"/>
          <w:szCs w:val="28"/>
          <w:rtl/>
          <w:lang w:bidi="ar-IQ"/>
        </w:rPr>
        <w:t>ليكون مطمئناً</w:t>
      </w:r>
      <w:r w:rsidR="00791C81">
        <w:rPr>
          <w:rFonts w:ascii="Simplified Arabic" w:hAnsi="Simplified Arabic" w:cs="Simplified Arabic" w:hint="cs"/>
          <w:sz w:val="28"/>
          <w:szCs w:val="28"/>
          <w:rtl/>
        </w:rPr>
        <w:t xml:space="preserve">  وتكون إجابته صادقة </w:t>
      </w:r>
      <w:r w:rsidRPr="00904B36">
        <w:rPr>
          <w:rFonts w:ascii="Simplified Arabic" w:hAnsi="Simplified Arabic" w:cs="Simplified Arabic"/>
          <w:sz w:val="28"/>
          <w:szCs w:val="28"/>
          <w:rtl/>
        </w:rPr>
        <w:t xml:space="preserve">وان يعبر عن رأيه بكل حرية وأمانة. </w:t>
      </w:r>
    </w:p>
    <w:p w:rsidR="006D1B87" w:rsidRDefault="006D1B87" w:rsidP="00875276">
      <w:pPr>
        <w:pStyle w:val="a3"/>
        <w:jc w:val="both"/>
        <w:rPr>
          <w:rFonts w:ascii="Simplified Arabic" w:hAnsi="Simplified Arabic" w:cs="Simplified Arabic"/>
          <w:sz w:val="28"/>
          <w:szCs w:val="28"/>
          <w:rtl/>
        </w:rPr>
      </w:pPr>
    </w:p>
    <w:p w:rsidR="00904B36" w:rsidRPr="00875276" w:rsidRDefault="001A4060" w:rsidP="00F27ED1">
      <w:pPr>
        <w:pStyle w:val="a3"/>
        <w:rPr>
          <w:rFonts w:ascii="Simplified Arabic" w:hAnsi="Simplified Arabic" w:cs="Simplified Arabic"/>
          <w:b/>
          <w:bCs/>
          <w:sz w:val="28"/>
          <w:szCs w:val="28"/>
          <w:rtl/>
          <w:lang w:bidi="ar-IQ"/>
        </w:rPr>
      </w:pPr>
      <w:r w:rsidRPr="00875276">
        <w:rPr>
          <w:rFonts w:ascii="Simplified Arabic" w:hAnsi="Simplified Arabic" w:cs="Simplified Arabic" w:hint="cs"/>
          <w:b/>
          <w:bCs/>
          <w:sz w:val="28"/>
          <w:szCs w:val="28"/>
          <w:rtl/>
        </w:rPr>
        <w:t xml:space="preserve">3-4-2-4 </w:t>
      </w:r>
      <w:r w:rsidR="00904B36" w:rsidRPr="00875276">
        <w:rPr>
          <w:rFonts w:ascii="Simplified Arabic" w:hAnsi="Simplified Arabic" w:cs="Simplified Arabic"/>
          <w:b/>
          <w:bCs/>
          <w:sz w:val="28"/>
          <w:szCs w:val="28"/>
          <w:rtl/>
        </w:rPr>
        <w:t xml:space="preserve"> التجربة الاستطلاعية </w:t>
      </w:r>
      <w:r w:rsidR="00F27ED1">
        <w:rPr>
          <w:rFonts w:ascii="Simplified Arabic" w:hAnsi="Simplified Arabic" w:cs="Simplified Arabic" w:hint="cs"/>
          <w:b/>
          <w:bCs/>
          <w:sz w:val="28"/>
          <w:szCs w:val="28"/>
          <w:rtl/>
          <w:lang w:bidi="ar-IQ"/>
        </w:rPr>
        <w:t xml:space="preserve">لبناء مقياس الثقافة الكشفية </w:t>
      </w:r>
    </w:p>
    <w:p w:rsidR="001A4060" w:rsidRDefault="00904B36" w:rsidP="00F27ED1">
      <w:pPr>
        <w:pStyle w:val="a3"/>
        <w:jc w:val="both"/>
        <w:rPr>
          <w:rFonts w:ascii="Simplified Arabic" w:hAnsi="Simplified Arabic" w:cs="Simplified Arabic"/>
          <w:sz w:val="28"/>
          <w:szCs w:val="28"/>
          <w:rtl/>
        </w:rPr>
      </w:pPr>
      <w:r w:rsidRPr="00441A13">
        <w:rPr>
          <w:rFonts w:ascii="Simplified Arabic" w:hAnsi="Simplified Arabic" w:cs="Simplified Arabic"/>
          <w:sz w:val="28"/>
          <w:szCs w:val="28"/>
          <w:rtl/>
        </w:rPr>
        <w:t xml:space="preserve">      </w:t>
      </w:r>
      <w:r w:rsidR="00605485">
        <w:rPr>
          <w:rFonts w:ascii="Simplified Arabic" w:hAnsi="Simplified Arabic" w:cs="Simplified Arabic" w:hint="cs"/>
          <w:sz w:val="28"/>
          <w:szCs w:val="28"/>
          <w:rtl/>
        </w:rPr>
        <w:t xml:space="preserve"> </w:t>
      </w:r>
      <w:r w:rsidR="00441A13" w:rsidRPr="00441A13">
        <w:rPr>
          <w:rFonts w:ascii="Simplified Arabic" w:hAnsi="Simplified Arabic" w:cs="Simplified Arabic"/>
          <w:sz w:val="28"/>
          <w:szCs w:val="28"/>
          <w:rtl/>
        </w:rPr>
        <w:t>لغرض معرفة المدة التي تستغرقها الإجابة عن</w:t>
      </w:r>
      <w:r w:rsidR="00791C81">
        <w:rPr>
          <w:rFonts w:ascii="Simplified Arabic" w:hAnsi="Simplified Arabic" w:cs="Simplified Arabic" w:hint="cs"/>
          <w:sz w:val="28"/>
          <w:szCs w:val="28"/>
          <w:rtl/>
        </w:rPr>
        <w:t xml:space="preserve"> المقياس</w:t>
      </w:r>
      <w:r w:rsidR="00441A13" w:rsidRPr="00441A13">
        <w:rPr>
          <w:rFonts w:ascii="Simplified Arabic" w:hAnsi="Simplified Arabic" w:cs="Simplified Arabic"/>
          <w:sz w:val="28"/>
          <w:szCs w:val="28"/>
          <w:rtl/>
        </w:rPr>
        <w:t xml:space="preserve"> ، و</w:t>
      </w:r>
      <w:r w:rsidR="00791C81">
        <w:rPr>
          <w:rFonts w:ascii="Simplified Arabic" w:hAnsi="Simplified Arabic" w:cs="Simplified Arabic"/>
          <w:sz w:val="28"/>
          <w:szCs w:val="28"/>
          <w:rtl/>
        </w:rPr>
        <w:t>وضوح  فقراته ، والكشف عن الغامض</w:t>
      </w:r>
      <w:r w:rsidR="00791C81">
        <w:rPr>
          <w:rFonts w:ascii="Simplified Arabic" w:hAnsi="Simplified Arabic" w:cs="Simplified Arabic" w:hint="cs"/>
          <w:sz w:val="28"/>
          <w:szCs w:val="28"/>
          <w:rtl/>
        </w:rPr>
        <w:t xml:space="preserve"> </w:t>
      </w:r>
      <w:r w:rsidR="00791C81">
        <w:rPr>
          <w:rFonts w:ascii="Simplified Arabic" w:hAnsi="Simplified Arabic" w:cs="Simplified Arabic"/>
          <w:sz w:val="28"/>
          <w:szCs w:val="28"/>
          <w:rtl/>
        </w:rPr>
        <w:t>منها ، طبق</w:t>
      </w:r>
      <w:r w:rsidR="00791C81">
        <w:rPr>
          <w:rFonts w:ascii="Simplified Arabic" w:hAnsi="Simplified Arabic" w:cs="Simplified Arabic" w:hint="cs"/>
          <w:sz w:val="28"/>
          <w:szCs w:val="28"/>
          <w:rtl/>
        </w:rPr>
        <w:t xml:space="preserve"> </w:t>
      </w:r>
      <w:r w:rsidR="00441A13" w:rsidRPr="00441A13">
        <w:rPr>
          <w:rFonts w:ascii="Simplified Arabic" w:hAnsi="Simplified Arabic" w:cs="Simplified Arabic"/>
          <w:sz w:val="28"/>
          <w:szCs w:val="28"/>
          <w:rtl/>
        </w:rPr>
        <w:t>الب</w:t>
      </w:r>
      <w:r w:rsidR="00791C81">
        <w:rPr>
          <w:rFonts w:ascii="Simplified Arabic" w:hAnsi="Simplified Arabic" w:cs="Simplified Arabic"/>
          <w:sz w:val="28"/>
          <w:szCs w:val="28"/>
          <w:rtl/>
        </w:rPr>
        <w:t>احث</w:t>
      </w:r>
      <w:r w:rsidR="00441A13" w:rsidRPr="00441A13">
        <w:rPr>
          <w:rFonts w:ascii="Simplified Arabic" w:hAnsi="Simplified Arabic" w:cs="Simplified Arabic"/>
          <w:sz w:val="28"/>
          <w:szCs w:val="28"/>
          <w:rtl/>
        </w:rPr>
        <w:t xml:space="preserve"> </w:t>
      </w:r>
      <w:r w:rsidR="00791C81">
        <w:rPr>
          <w:rFonts w:ascii="Simplified Arabic" w:hAnsi="Simplified Arabic" w:cs="Simplified Arabic" w:hint="cs"/>
          <w:sz w:val="28"/>
          <w:szCs w:val="28"/>
          <w:rtl/>
        </w:rPr>
        <w:t xml:space="preserve">مقياس الثقافة الكشفية </w:t>
      </w:r>
      <w:r w:rsidR="00444820" w:rsidRPr="00904B36">
        <w:rPr>
          <w:rFonts w:ascii="Simplified Arabic" w:hAnsi="Simplified Arabic" w:cs="Simplified Arabic"/>
          <w:sz w:val="28"/>
          <w:szCs w:val="28"/>
          <w:rtl/>
        </w:rPr>
        <w:t>وبنفس تاريخ تطبيق المقاييس الأخرى</w:t>
      </w:r>
      <w:r w:rsidR="00444820" w:rsidRPr="00441A13">
        <w:rPr>
          <w:rFonts w:ascii="Simplified Arabic" w:hAnsi="Simplified Arabic" w:cs="Simplified Arabic"/>
          <w:sz w:val="28"/>
          <w:szCs w:val="28"/>
          <w:rtl/>
        </w:rPr>
        <w:t xml:space="preserve"> </w:t>
      </w:r>
      <w:r w:rsidR="00441A13" w:rsidRPr="00441A13">
        <w:rPr>
          <w:rFonts w:ascii="Simplified Arabic" w:hAnsi="Simplified Arabic" w:cs="Simplified Arabic"/>
          <w:sz w:val="28"/>
          <w:szCs w:val="28"/>
          <w:rtl/>
        </w:rPr>
        <w:t>على عينة استطلاعية</w:t>
      </w:r>
      <w:r w:rsidR="00444820" w:rsidRPr="00444820">
        <w:rPr>
          <w:rFonts w:ascii="Simplified Arabic" w:hAnsi="Simplified Arabic" w:cs="Simplified Arabic"/>
          <w:sz w:val="28"/>
          <w:szCs w:val="28"/>
          <w:rtl/>
        </w:rPr>
        <w:t xml:space="preserve"> </w:t>
      </w:r>
      <w:r w:rsidR="00444820" w:rsidRPr="00904B36">
        <w:rPr>
          <w:rFonts w:ascii="Simplified Arabic" w:hAnsi="Simplified Arabic" w:cs="Simplified Arabic"/>
          <w:sz w:val="28"/>
          <w:szCs w:val="28"/>
          <w:rtl/>
        </w:rPr>
        <w:t>مكونة من (</w:t>
      </w:r>
      <w:r w:rsidR="00875276">
        <w:rPr>
          <w:rFonts w:ascii="Simplified Arabic" w:hAnsi="Simplified Arabic" w:cs="Simplified Arabic" w:hint="cs"/>
          <w:sz w:val="28"/>
          <w:szCs w:val="28"/>
          <w:rtl/>
        </w:rPr>
        <w:t>20</w:t>
      </w:r>
      <w:r w:rsidR="00444820" w:rsidRPr="00904B36">
        <w:rPr>
          <w:rFonts w:ascii="Simplified Arabic" w:hAnsi="Simplified Arabic" w:cs="Simplified Arabic"/>
          <w:sz w:val="28"/>
          <w:szCs w:val="28"/>
          <w:rtl/>
        </w:rPr>
        <w:t>) جوالا</w:t>
      </w:r>
      <w:r w:rsidR="00605485">
        <w:rPr>
          <w:rFonts w:ascii="Simplified Arabic" w:hAnsi="Simplified Arabic" w:cs="Simplified Arabic" w:hint="cs"/>
          <w:sz w:val="28"/>
          <w:szCs w:val="28"/>
          <w:rtl/>
        </w:rPr>
        <w:t xml:space="preserve">،( </w:t>
      </w:r>
      <w:r w:rsidR="00605485" w:rsidRPr="00605485">
        <w:rPr>
          <w:rFonts w:ascii="Simplified Arabic" w:hAnsi="Simplified Arabic" w:cs="Simplified Arabic"/>
          <w:sz w:val="28"/>
          <w:szCs w:val="28"/>
          <w:rtl/>
        </w:rPr>
        <w:t xml:space="preserve"> </w:t>
      </w:r>
      <w:r w:rsidR="00605485" w:rsidRPr="005508B9">
        <w:rPr>
          <w:rFonts w:ascii="Simplified Arabic" w:hAnsi="Simplified Arabic" w:cs="Simplified Arabic"/>
          <w:sz w:val="28"/>
          <w:szCs w:val="28"/>
          <w:rtl/>
        </w:rPr>
        <w:t xml:space="preserve">بابل </w:t>
      </w:r>
      <w:r w:rsidR="00605485">
        <w:rPr>
          <w:rFonts w:ascii="Simplified Arabic" w:hAnsi="Simplified Arabic" w:cs="Simplified Arabic"/>
          <w:sz w:val="28"/>
          <w:szCs w:val="28"/>
          <w:rtl/>
        </w:rPr>
        <w:t>–</w:t>
      </w:r>
      <w:r w:rsidR="00605485">
        <w:rPr>
          <w:rFonts w:ascii="Simplified Arabic" w:hAnsi="Simplified Arabic" w:cs="Simplified Arabic" w:hint="cs"/>
          <w:sz w:val="28"/>
          <w:szCs w:val="28"/>
          <w:rtl/>
        </w:rPr>
        <w:t xml:space="preserve"> القاسم الخضراء - </w:t>
      </w:r>
      <w:r w:rsidR="00605485" w:rsidRPr="005508B9">
        <w:rPr>
          <w:rFonts w:ascii="Simplified Arabic" w:hAnsi="Simplified Arabic" w:cs="Simplified Arabic"/>
          <w:sz w:val="28"/>
          <w:szCs w:val="28"/>
          <w:rtl/>
        </w:rPr>
        <w:t xml:space="preserve">الكوفة </w:t>
      </w:r>
      <w:r w:rsidR="00605485">
        <w:rPr>
          <w:rFonts w:ascii="Simplified Arabic" w:hAnsi="Simplified Arabic" w:cs="Simplified Arabic"/>
          <w:sz w:val="28"/>
          <w:szCs w:val="28"/>
          <w:rtl/>
        </w:rPr>
        <w:t>–</w:t>
      </w:r>
      <w:r w:rsidR="00605485" w:rsidRPr="005508B9">
        <w:rPr>
          <w:rFonts w:ascii="Simplified Arabic" w:hAnsi="Simplified Arabic" w:cs="Simplified Arabic"/>
          <w:sz w:val="28"/>
          <w:szCs w:val="28"/>
          <w:rtl/>
        </w:rPr>
        <w:t xml:space="preserve"> كربلاء</w:t>
      </w:r>
      <w:r w:rsidR="00605485">
        <w:rPr>
          <w:rFonts w:ascii="Simplified Arabic" w:hAnsi="Simplified Arabic" w:cs="Simplified Arabic" w:hint="cs"/>
          <w:sz w:val="28"/>
          <w:szCs w:val="28"/>
          <w:rtl/>
        </w:rPr>
        <w:t xml:space="preserve">)  </w:t>
      </w:r>
      <w:r w:rsidR="00444820">
        <w:rPr>
          <w:rFonts w:ascii="Simplified Arabic" w:hAnsi="Simplified Arabic" w:cs="Simplified Arabic" w:hint="cs"/>
          <w:sz w:val="28"/>
          <w:szCs w:val="28"/>
          <w:rtl/>
        </w:rPr>
        <w:t xml:space="preserve">اختيروا </w:t>
      </w:r>
      <w:r w:rsidR="00605485">
        <w:rPr>
          <w:rFonts w:ascii="Simplified Arabic" w:hAnsi="Simplified Arabic" w:cs="Simplified Arabic" w:hint="cs"/>
          <w:sz w:val="28"/>
          <w:szCs w:val="28"/>
          <w:rtl/>
        </w:rPr>
        <w:t xml:space="preserve">عشوائيا </w:t>
      </w:r>
      <w:r w:rsidR="00444820">
        <w:rPr>
          <w:rFonts w:ascii="Simplified Arabic" w:hAnsi="Simplified Arabic" w:cs="Simplified Arabic" w:hint="cs"/>
          <w:sz w:val="28"/>
          <w:szCs w:val="28"/>
          <w:rtl/>
        </w:rPr>
        <w:t>من كليات التربية في الجامعات العراقية حيث تم اختياره</w:t>
      </w:r>
      <w:r w:rsidR="007D0E93">
        <w:rPr>
          <w:rFonts w:ascii="Simplified Arabic" w:hAnsi="Simplified Arabic" w:cs="Simplified Arabic" w:hint="cs"/>
          <w:sz w:val="28"/>
          <w:szCs w:val="28"/>
          <w:rtl/>
        </w:rPr>
        <w:t>م عشوائيا من مجتمع البحث الأصلي</w:t>
      </w:r>
      <w:r w:rsidR="00444820" w:rsidRPr="00904B36">
        <w:rPr>
          <w:rFonts w:ascii="Simplified Arabic" w:hAnsi="Simplified Arabic" w:cs="Simplified Arabic"/>
          <w:sz w:val="28"/>
          <w:szCs w:val="28"/>
          <w:rtl/>
        </w:rPr>
        <w:t>، وبعد الانتهاء من</w:t>
      </w:r>
      <w:r w:rsidR="00444820">
        <w:rPr>
          <w:rFonts w:ascii="Simplified Arabic" w:hAnsi="Simplified Arabic" w:cs="Simplified Arabic"/>
          <w:sz w:val="28"/>
          <w:szCs w:val="28"/>
          <w:rtl/>
        </w:rPr>
        <w:t xml:space="preserve"> التطبيق اتضح</w:t>
      </w:r>
      <w:r w:rsidR="00444820">
        <w:rPr>
          <w:rFonts w:ascii="Simplified Arabic" w:hAnsi="Simplified Arabic" w:cs="Simplified Arabic" w:hint="cs"/>
          <w:sz w:val="28"/>
          <w:szCs w:val="28"/>
          <w:rtl/>
        </w:rPr>
        <w:t xml:space="preserve"> أن فقرات المقياس واضحة وغير غامضة ، و</w:t>
      </w:r>
      <w:r w:rsidR="00444820" w:rsidRPr="00904B36">
        <w:rPr>
          <w:rFonts w:ascii="Simplified Arabic" w:hAnsi="Simplified Arabic" w:cs="Simplified Arabic"/>
          <w:sz w:val="28"/>
          <w:szCs w:val="28"/>
          <w:rtl/>
        </w:rPr>
        <w:t>أن التعليمات واضحة والعبارات مفهومة من المجيبين ، كما أتضح متوسط الو</w:t>
      </w:r>
      <w:r w:rsidR="00F27ED1">
        <w:rPr>
          <w:rFonts w:ascii="Simplified Arabic" w:hAnsi="Simplified Arabic" w:cs="Simplified Arabic"/>
          <w:sz w:val="28"/>
          <w:szCs w:val="28"/>
          <w:rtl/>
        </w:rPr>
        <w:t>قت المستغرق للإجابة على المقياس</w:t>
      </w:r>
      <w:r w:rsidR="00F27ED1">
        <w:rPr>
          <w:rFonts w:ascii="Simplified Arabic" w:hAnsi="Simplified Arabic" w:cs="Simplified Arabic" w:hint="cs"/>
          <w:sz w:val="28"/>
          <w:szCs w:val="28"/>
          <w:rtl/>
        </w:rPr>
        <w:t xml:space="preserve">( 17 ) دقيقة ، بين حدين الأعلى </w:t>
      </w:r>
      <w:r w:rsidR="00444820" w:rsidRPr="00904B36">
        <w:rPr>
          <w:rFonts w:ascii="Simplified Arabic" w:hAnsi="Simplified Arabic" w:cs="Simplified Arabic"/>
          <w:sz w:val="28"/>
          <w:szCs w:val="28"/>
          <w:rtl/>
        </w:rPr>
        <w:t>(</w:t>
      </w:r>
      <w:r w:rsidR="00557D37">
        <w:rPr>
          <w:rFonts w:ascii="Simplified Arabic" w:hAnsi="Simplified Arabic" w:cs="Simplified Arabic" w:hint="cs"/>
          <w:sz w:val="28"/>
          <w:szCs w:val="28"/>
          <w:rtl/>
        </w:rPr>
        <w:t>20</w:t>
      </w:r>
      <w:r w:rsidR="00444820" w:rsidRPr="00904B36">
        <w:rPr>
          <w:rFonts w:ascii="Simplified Arabic" w:hAnsi="Simplified Arabic" w:cs="Simplified Arabic"/>
          <w:sz w:val="28"/>
          <w:szCs w:val="28"/>
          <w:rtl/>
        </w:rPr>
        <w:t>) دقيقة و أدنى (</w:t>
      </w:r>
      <w:r w:rsidR="00557D37">
        <w:rPr>
          <w:rFonts w:ascii="Simplified Arabic" w:hAnsi="Simplified Arabic" w:cs="Simplified Arabic" w:hint="cs"/>
          <w:sz w:val="28"/>
          <w:szCs w:val="28"/>
          <w:rtl/>
        </w:rPr>
        <w:t>15</w:t>
      </w:r>
      <w:r w:rsidR="00444820" w:rsidRPr="00904B36">
        <w:rPr>
          <w:rFonts w:ascii="Simplified Arabic" w:hAnsi="Simplified Arabic" w:cs="Simplified Arabic"/>
          <w:sz w:val="28"/>
          <w:szCs w:val="28"/>
          <w:rtl/>
        </w:rPr>
        <w:t xml:space="preserve">) دقيقة </w:t>
      </w:r>
      <w:r w:rsidR="007D0E93">
        <w:rPr>
          <w:rFonts w:ascii="Simplified Arabic" w:hAnsi="Simplified Arabic" w:cs="Simplified Arabic" w:hint="cs"/>
          <w:sz w:val="28"/>
          <w:szCs w:val="28"/>
          <w:rtl/>
        </w:rPr>
        <w:t>،</w:t>
      </w:r>
      <w:r w:rsidR="00444820" w:rsidRPr="00904B36">
        <w:rPr>
          <w:rFonts w:ascii="Simplified Arabic" w:hAnsi="Simplified Arabic" w:cs="Simplified Arabic"/>
          <w:sz w:val="28"/>
          <w:szCs w:val="28"/>
          <w:rtl/>
        </w:rPr>
        <w:t>وبهذا يتبين أن تعليمات المقياس كانت واضحة ومفهومة لدى جميع الطلاب وبذلك أصبح المقياس بتعليماته وفقراته  الـ (</w:t>
      </w:r>
      <w:r w:rsidR="00875276">
        <w:rPr>
          <w:rFonts w:ascii="Simplified Arabic" w:hAnsi="Simplified Arabic" w:cs="Simplified Arabic" w:hint="cs"/>
          <w:sz w:val="28"/>
          <w:szCs w:val="28"/>
          <w:rtl/>
        </w:rPr>
        <w:t>56</w:t>
      </w:r>
      <w:r w:rsidR="00444820" w:rsidRPr="00904B36">
        <w:rPr>
          <w:rFonts w:ascii="Simplified Arabic" w:hAnsi="Simplified Arabic" w:cs="Simplified Arabic"/>
          <w:sz w:val="28"/>
          <w:szCs w:val="28"/>
          <w:rtl/>
        </w:rPr>
        <w:t xml:space="preserve">) جاهزا للتطبيق </w:t>
      </w:r>
      <w:r w:rsidR="007D0E93">
        <w:rPr>
          <w:rFonts w:ascii="Simplified Arabic" w:hAnsi="Simplified Arabic" w:cs="Simplified Arabic"/>
          <w:sz w:val="28"/>
          <w:szCs w:val="28"/>
          <w:rtl/>
        </w:rPr>
        <w:t>من أجل التحليل الإحصائي للفقرات</w:t>
      </w:r>
      <w:r w:rsidR="007D0E93">
        <w:rPr>
          <w:rFonts w:ascii="Simplified Arabic" w:hAnsi="Simplified Arabic" w:cs="Simplified Arabic" w:hint="cs"/>
          <w:sz w:val="28"/>
          <w:szCs w:val="28"/>
          <w:rtl/>
        </w:rPr>
        <w:t>.</w:t>
      </w:r>
    </w:p>
    <w:p w:rsidR="006D1B87" w:rsidRPr="00904B36" w:rsidRDefault="006D1B87" w:rsidP="00875276">
      <w:pPr>
        <w:pStyle w:val="a3"/>
        <w:jc w:val="both"/>
        <w:rPr>
          <w:rFonts w:ascii="Simplified Arabic" w:hAnsi="Simplified Arabic" w:cs="Simplified Arabic"/>
          <w:sz w:val="28"/>
          <w:szCs w:val="28"/>
          <w:rtl/>
        </w:rPr>
      </w:pPr>
    </w:p>
    <w:p w:rsidR="00904B36" w:rsidRPr="00875276" w:rsidRDefault="001A4060" w:rsidP="00F27ED1">
      <w:pPr>
        <w:pStyle w:val="a3"/>
        <w:jc w:val="both"/>
        <w:rPr>
          <w:rFonts w:ascii="Simplified Arabic" w:hAnsi="Simplified Arabic" w:cs="Simplified Arabic"/>
          <w:b/>
          <w:bCs/>
          <w:sz w:val="28"/>
          <w:szCs w:val="28"/>
          <w:rtl/>
          <w:lang w:bidi="ar-IQ"/>
        </w:rPr>
      </w:pPr>
      <w:r w:rsidRPr="00875276">
        <w:rPr>
          <w:rFonts w:ascii="Simplified Arabic" w:hAnsi="Simplified Arabic" w:cs="Simplified Arabic" w:hint="cs"/>
          <w:b/>
          <w:bCs/>
          <w:sz w:val="28"/>
          <w:szCs w:val="28"/>
          <w:rtl/>
        </w:rPr>
        <w:t xml:space="preserve">3-4-2-5  </w:t>
      </w:r>
      <w:r w:rsidR="00904B36" w:rsidRPr="00875276">
        <w:rPr>
          <w:rFonts w:ascii="Simplified Arabic" w:hAnsi="Simplified Arabic" w:cs="Simplified Arabic"/>
          <w:b/>
          <w:bCs/>
          <w:sz w:val="28"/>
          <w:szCs w:val="28"/>
          <w:rtl/>
        </w:rPr>
        <w:t xml:space="preserve">التجربة الأساسية </w:t>
      </w:r>
      <w:r w:rsidR="008B6E7C">
        <w:rPr>
          <w:rFonts w:ascii="Simplified Arabic" w:hAnsi="Simplified Arabic" w:cs="Simplified Arabic" w:hint="cs"/>
          <w:b/>
          <w:bCs/>
          <w:sz w:val="28"/>
          <w:szCs w:val="28"/>
          <w:rtl/>
        </w:rPr>
        <w:t xml:space="preserve">لبناء </w:t>
      </w:r>
      <w:r w:rsidR="00F27ED1">
        <w:rPr>
          <w:rFonts w:ascii="Simplified Arabic" w:hAnsi="Simplified Arabic" w:cs="Simplified Arabic" w:hint="cs"/>
          <w:b/>
          <w:bCs/>
          <w:sz w:val="28"/>
          <w:szCs w:val="28"/>
          <w:rtl/>
          <w:lang w:bidi="ar-IQ"/>
        </w:rPr>
        <w:t>مقياس الثقافة الكشفية</w:t>
      </w:r>
    </w:p>
    <w:p w:rsidR="00875276" w:rsidRDefault="00875276" w:rsidP="00555FF7">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قبل إجراء التجربة الرئيسية واجه الباحث صعوبة في إجابة بعض عينة البحث الحالية المتضمنة بجوالة الجامعات العراقية في اقليم كردستان العراق ( جامعة أربيل ، جامعة السليمانية ، جامعة دهوك ) على فقرات المقياس باللغة العربية ، لذا قام الباحث بترجمة  فقرات مقياس (القيم ) باللغة الكردية ( ملحق 5/ ب) تحت إشراف خبير في الترجمة *</w:t>
      </w:r>
      <w:r w:rsidR="00555FF7" w:rsidRPr="00555FF7">
        <w:rPr>
          <w:rFonts w:ascii="Simplified Arabic" w:hAnsi="Simplified Arabic" w:cs="Simplified Arabic" w:hint="cs"/>
          <w:sz w:val="28"/>
          <w:szCs w:val="28"/>
          <w:rtl/>
        </w:rPr>
        <w:t xml:space="preserve"> </w:t>
      </w:r>
      <w:r w:rsidR="00555FF7">
        <w:rPr>
          <w:rFonts w:ascii="Simplified Arabic" w:hAnsi="Simplified Arabic" w:cs="Simplified Arabic" w:hint="cs"/>
          <w:sz w:val="28"/>
          <w:szCs w:val="28"/>
          <w:rtl/>
        </w:rPr>
        <w:t>بتاريخ (7/1/2015 ).</w:t>
      </w:r>
      <w:r>
        <w:rPr>
          <w:rFonts w:ascii="Simplified Arabic" w:hAnsi="Simplified Arabic" w:cs="Simplified Arabic" w:hint="cs"/>
          <w:sz w:val="28"/>
          <w:szCs w:val="28"/>
          <w:rtl/>
        </w:rPr>
        <w:t xml:space="preserve"> لتكون مفهومة وسهلة الإجابة للعينة في أقليم كردستان العراق </w:t>
      </w:r>
      <w:r w:rsidR="00555FF7">
        <w:rPr>
          <w:rFonts w:ascii="Simplified Arabic" w:hAnsi="Simplified Arabic" w:cs="Simplified Arabic" w:hint="cs"/>
          <w:sz w:val="28"/>
          <w:szCs w:val="28"/>
          <w:rtl/>
        </w:rPr>
        <w:t xml:space="preserve"> .</w:t>
      </w:r>
    </w:p>
    <w:p w:rsidR="00555FF7" w:rsidRDefault="00555FF7" w:rsidP="00555FF7">
      <w:pPr>
        <w:pStyle w:val="a3"/>
        <w:jc w:val="both"/>
        <w:rPr>
          <w:rFonts w:ascii="Simplified Arabic" w:hAnsi="Simplified Arabic" w:cs="Simplified Arabic"/>
          <w:sz w:val="28"/>
          <w:szCs w:val="28"/>
          <w:rtl/>
        </w:rPr>
      </w:pPr>
    </w:p>
    <w:p w:rsidR="00555FF7" w:rsidRDefault="00555FF7" w:rsidP="00555FF7">
      <w:pPr>
        <w:pStyle w:val="a3"/>
        <w:jc w:val="both"/>
        <w:rPr>
          <w:rFonts w:ascii="Simplified Arabic" w:hAnsi="Simplified Arabic" w:cs="Simplified Arabic"/>
          <w:sz w:val="28"/>
          <w:szCs w:val="28"/>
          <w:rtl/>
        </w:rPr>
      </w:pPr>
    </w:p>
    <w:p w:rsidR="00555FF7" w:rsidRDefault="00555FF7" w:rsidP="00555FF7">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_____________</w:t>
      </w:r>
    </w:p>
    <w:p w:rsidR="00555FF7" w:rsidRPr="00875276" w:rsidRDefault="00555FF7" w:rsidP="00555FF7">
      <w:pPr>
        <w:pStyle w:val="a3"/>
        <w:jc w:val="both"/>
        <w:rPr>
          <w:rFonts w:ascii="Simplified Arabic" w:hAnsi="Simplified Arabic" w:cs="Simplified Arabic"/>
          <w:sz w:val="28"/>
          <w:szCs w:val="28"/>
          <w:rtl/>
        </w:rPr>
      </w:pPr>
      <w:r>
        <w:rPr>
          <w:rFonts w:ascii="Simplified Arabic" w:hAnsi="Simplified Arabic" w:cs="Simplified Arabic" w:hint="cs"/>
          <w:sz w:val="20"/>
          <w:szCs w:val="20"/>
          <w:rtl/>
        </w:rPr>
        <w:t xml:space="preserve">*المترجم المحلف : ودركيري  سويدراو ، رقم الإجازة (5) عام (2007 ) ، </w:t>
      </w:r>
      <w:r w:rsidRPr="009B1CC8">
        <w:rPr>
          <w:rFonts w:ascii="Simplified Arabic" w:hAnsi="Simplified Arabic" w:cs="Simplified Arabic" w:hint="cs"/>
          <w:sz w:val="20"/>
          <w:szCs w:val="20"/>
          <w:rtl/>
        </w:rPr>
        <w:t xml:space="preserve">مكتب عبد الله نجم الدين سيف الدين ،  العراق - </w:t>
      </w:r>
      <w:r w:rsidRPr="009B1CC8">
        <w:rPr>
          <w:rFonts w:ascii="Simplified Arabic" w:hAnsi="Simplified Arabic" w:cs="Simplified Arabic"/>
          <w:sz w:val="20"/>
          <w:szCs w:val="20"/>
          <w:rtl/>
        </w:rPr>
        <w:t>أربيل – خلف القلعة</w:t>
      </w:r>
      <w:r>
        <w:rPr>
          <w:rFonts w:ascii="Simplified Arabic" w:hAnsi="Simplified Arabic" w:cs="Simplified Arabic" w:hint="cs"/>
          <w:sz w:val="20"/>
          <w:szCs w:val="20"/>
          <w:rtl/>
        </w:rPr>
        <w:t xml:space="preserve"> ، </w:t>
      </w:r>
      <w:r w:rsidRPr="009B1CC8">
        <w:rPr>
          <w:rFonts w:ascii="Simplified Arabic" w:hAnsi="Simplified Arabic" w:cs="Simplified Arabic"/>
          <w:sz w:val="20"/>
          <w:szCs w:val="20"/>
          <w:rtl/>
        </w:rPr>
        <w:t xml:space="preserve"> مقابل تربية محافظة أربيل</w:t>
      </w:r>
      <w:r>
        <w:rPr>
          <w:rFonts w:ascii="Simplified Arabic" w:hAnsi="Simplified Arabic" w:cs="Simplified Arabic" w:hint="cs"/>
          <w:sz w:val="20"/>
          <w:szCs w:val="20"/>
          <w:rtl/>
        </w:rPr>
        <w:t xml:space="preserve"> .</w:t>
      </w:r>
    </w:p>
    <w:p w:rsidR="006D1B87" w:rsidRDefault="00555FF7" w:rsidP="00F27ED1">
      <w:pPr>
        <w:pStyle w:val="a3"/>
        <w:jc w:val="both"/>
        <w:rPr>
          <w:rFonts w:ascii="Simplified Arabic" w:hAnsi="Simplified Arabic" w:cs="Simplified Arabic"/>
          <w:sz w:val="28"/>
          <w:szCs w:val="28"/>
          <w:rtl/>
        </w:rPr>
      </w:pPr>
      <w:r>
        <w:rPr>
          <w:rFonts w:ascii="Simplified Arabic" w:hAnsi="Simplified Arabic" w:cs="Simplified Arabic" w:hint="cs"/>
          <w:sz w:val="28"/>
          <w:szCs w:val="28"/>
          <w:rtl/>
          <w:lang w:bidi="ar-IQ"/>
        </w:rPr>
        <w:lastRenderedPageBreak/>
        <w:t xml:space="preserve">        و</w:t>
      </w:r>
      <w:r w:rsidR="007D0E93" w:rsidRPr="00875276">
        <w:rPr>
          <w:rFonts w:ascii="Simplified Arabic" w:hAnsi="Simplified Arabic" w:cs="Simplified Arabic"/>
          <w:sz w:val="28"/>
          <w:szCs w:val="28"/>
          <w:rtl/>
          <w:lang w:bidi="ar-IQ"/>
        </w:rPr>
        <w:t>تهدف هذه التجربة الحصول على بيانات يتم عن طريقها تحليل الفقرات إحصائياً ، لأجل الإبقاء على الفقرات الصادقة والثابتة والتي تمثل المقياس بشكله النهائي</w:t>
      </w:r>
      <w:r w:rsidR="007D0E93" w:rsidRPr="00875276">
        <w:rPr>
          <w:rFonts w:ascii="Simplified Arabic" w:hAnsi="Simplified Arabic" w:cs="Simplified Arabic"/>
          <w:sz w:val="28"/>
          <w:szCs w:val="28"/>
          <w:rtl/>
        </w:rPr>
        <w:t>،</w:t>
      </w:r>
      <w:r w:rsidR="00904B36" w:rsidRPr="00875276">
        <w:rPr>
          <w:rFonts w:ascii="Simplified Arabic" w:hAnsi="Simplified Arabic" w:cs="Simplified Arabic"/>
          <w:sz w:val="28"/>
          <w:szCs w:val="28"/>
          <w:rtl/>
        </w:rPr>
        <w:t xml:space="preserve"> وإبعاد الفقرات غير الصالحة استناداً إلى قوتها التمييزية</w:t>
      </w:r>
      <w:r w:rsidR="007D0E93" w:rsidRPr="00875276">
        <w:rPr>
          <w:rFonts w:ascii="Simplified Arabic" w:hAnsi="Simplified Arabic" w:cs="Simplified Arabic"/>
          <w:sz w:val="28"/>
          <w:szCs w:val="28"/>
          <w:rtl/>
        </w:rPr>
        <w:t>(بأسلوبي المجموعتين الطرفيتين ومعامل الاتساق الداخلي) ولاستخراج</w:t>
      </w:r>
      <w:r w:rsidR="00904B36" w:rsidRPr="00875276">
        <w:rPr>
          <w:rFonts w:ascii="Simplified Arabic" w:hAnsi="Simplified Arabic" w:cs="Simplified Arabic"/>
          <w:sz w:val="28"/>
          <w:szCs w:val="28"/>
          <w:rtl/>
        </w:rPr>
        <w:t xml:space="preserve"> </w:t>
      </w:r>
      <w:r w:rsidR="007D0E93" w:rsidRPr="00875276">
        <w:rPr>
          <w:rFonts w:ascii="Simplified Arabic" w:hAnsi="Simplified Arabic" w:cs="Simplified Arabic"/>
          <w:sz w:val="28"/>
          <w:szCs w:val="28"/>
          <w:rtl/>
        </w:rPr>
        <w:t xml:space="preserve"> صدق المقياس وثباته ، فقد </w:t>
      </w:r>
      <w:r w:rsidR="00904B36" w:rsidRPr="00875276">
        <w:rPr>
          <w:rFonts w:ascii="Simplified Arabic" w:hAnsi="Simplified Arabic" w:cs="Simplified Arabic"/>
          <w:sz w:val="28"/>
          <w:szCs w:val="28"/>
          <w:rtl/>
        </w:rPr>
        <w:t>قام الباحث بتطبيق المقياس(ملحق (</w:t>
      </w:r>
      <w:r w:rsidR="00875276" w:rsidRPr="00875276">
        <w:rPr>
          <w:rFonts w:ascii="Simplified Arabic" w:hAnsi="Simplified Arabic" w:cs="Simplified Arabic"/>
          <w:sz w:val="28"/>
          <w:szCs w:val="28"/>
          <w:rtl/>
        </w:rPr>
        <w:t xml:space="preserve"> </w:t>
      </w:r>
      <w:r w:rsidR="00904B36" w:rsidRPr="00875276">
        <w:rPr>
          <w:rFonts w:ascii="Simplified Arabic" w:hAnsi="Simplified Arabic" w:cs="Simplified Arabic"/>
          <w:sz w:val="28"/>
          <w:szCs w:val="28"/>
          <w:rtl/>
        </w:rPr>
        <w:t>/ب ) على عينة البحث والبالغ عددهم(</w:t>
      </w:r>
      <w:r w:rsidR="001A4060" w:rsidRPr="00875276">
        <w:rPr>
          <w:rFonts w:ascii="Simplified Arabic" w:hAnsi="Simplified Arabic" w:cs="Simplified Arabic"/>
          <w:sz w:val="28"/>
          <w:szCs w:val="28"/>
          <w:rtl/>
        </w:rPr>
        <w:t xml:space="preserve"> </w:t>
      </w:r>
      <w:r w:rsidR="001A4060" w:rsidRPr="00875276">
        <w:rPr>
          <w:rFonts w:ascii="Simplified Arabic" w:hAnsi="Simplified Arabic" w:cs="Simplified Arabic"/>
          <w:sz w:val="28"/>
          <w:szCs w:val="28"/>
          <w:rtl/>
          <w:lang w:bidi="ar-IQ"/>
        </w:rPr>
        <w:t xml:space="preserve">120 </w:t>
      </w:r>
      <w:r w:rsidR="00904B36" w:rsidRPr="00875276">
        <w:rPr>
          <w:rFonts w:ascii="Simplified Arabic" w:hAnsi="Simplified Arabic" w:cs="Simplified Arabic"/>
          <w:sz w:val="28"/>
          <w:szCs w:val="28"/>
          <w:rtl/>
        </w:rPr>
        <w:t xml:space="preserve">) جوال من جوالة الجامعات العراقية , وبنفس الوقت </w:t>
      </w:r>
      <w:r w:rsidR="00F27ED1">
        <w:rPr>
          <w:rFonts w:ascii="Simplified Arabic" w:hAnsi="Simplified Arabic" w:cs="Simplified Arabic" w:hint="cs"/>
          <w:sz w:val="28"/>
          <w:szCs w:val="28"/>
          <w:rtl/>
        </w:rPr>
        <w:t xml:space="preserve">تم </w:t>
      </w:r>
      <w:r w:rsidR="00904B36" w:rsidRPr="00875276">
        <w:rPr>
          <w:rFonts w:ascii="Simplified Arabic" w:hAnsi="Simplified Arabic" w:cs="Simplified Arabic"/>
          <w:sz w:val="28"/>
          <w:szCs w:val="28"/>
          <w:rtl/>
        </w:rPr>
        <w:t xml:space="preserve">تطبيق مقياس </w:t>
      </w:r>
      <w:r w:rsidR="001A4060" w:rsidRPr="00875276">
        <w:rPr>
          <w:rFonts w:ascii="Simplified Arabic" w:hAnsi="Simplified Arabic" w:cs="Simplified Arabic"/>
          <w:sz w:val="28"/>
          <w:szCs w:val="28"/>
          <w:rtl/>
        </w:rPr>
        <w:t xml:space="preserve">القيم والاتجاهات النفسية للحداثة </w:t>
      </w:r>
      <w:r w:rsidR="007D0E93" w:rsidRPr="00875276">
        <w:rPr>
          <w:rFonts w:ascii="Simplified Arabic" w:hAnsi="Simplified Arabic" w:cs="Simplified Arabic"/>
          <w:sz w:val="28"/>
          <w:szCs w:val="28"/>
          <w:rtl/>
        </w:rPr>
        <w:t>.</w:t>
      </w:r>
      <w:r w:rsidR="008E397B" w:rsidRPr="00875276">
        <w:rPr>
          <w:rFonts w:ascii="Simplified Arabic" w:hAnsi="Simplified Arabic" w:cs="Simplified Arabic"/>
          <w:sz w:val="28"/>
          <w:szCs w:val="28"/>
          <w:rtl/>
        </w:rPr>
        <w:t xml:space="preserve"> </w:t>
      </w:r>
      <w:r w:rsidR="00904B36" w:rsidRPr="00875276">
        <w:rPr>
          <w:rFonts w:ascii="Simplified Arabic" w:hAnsi="Simplified Arabic" w:cs="Simplified Arabic"/>
          <w:sz w:val="28"/>
          <w:szCs w:val="28"/>
          <w:rtl/>
        </w:rPr>
        <w:t>وقد أكد الباحث ضرورة قراءة تعليمات وفقرات المقياس بدقة</w:t>
      </w:r>
      <w:r w:rsidR="008E397B" w:rsidRPr="00875276">
        <w:rPr>
          <w:rFonts w:ascii="Simplified Arabic" w:hAnsi="Simplified Arabic" w:cs="Simplified Arabic"/>
          <w:sz w:val="28"/>
          <w:szCs w:val="28"/>
          <w:rtl/>
        </w:rPr>
        <w:t xml:space="preserve"> و</w:t>
      </w:r>
      <w:r w:rsidR="00904B36" w:rsidRPr="00875276">
        <w:rPr>
          <w:rFonts w:ascii="Simplified Arabic" w:hAnsi="Simplified Arabic" w:cs="Simplified Arabic"/>
          <w:sz w:val="28"/>
          <w:szCs w:val="28"/>
          <w:rtl/>
        </w:rPr>
        <w:t xml:space="preserve">الإجابة بصدق وأمانة على جميع فقرات المقياس  وقد تم ذلك بتاريخ  من المدة  (  </w:t>
      </w:r>
      <w:r w:rsidR="00010451">
        <w:rPr>
          <w:rFonts w:ascii="Simplified Arabic" w:hAnsi="Simplified Arabic" w:cs="Simplified Arabic" w:hint="cs"/>
          <w:sz w:val="28"/>
          <w:szCs w:val="28"/>
          <w:rtl/>
        </w:rPr>
        <w:t>10</w:t>
      </w:r>
      <w:r w:rsidR="00904B36" w:rsidRPr="00875276">
        <w:rPr>
          <w:rFonts w:ascii="Simplified Arabic" w:hAnsi="Simplified Arabic" w:cs="Simplified Arabic"/>
          <w:sz w:val="28"/>
          <w:szCs w:val="28"/>
          <w:rtl/>
        </w:rPr>
        <w:t>/12  /</w:t>
      </w:r>
      <w:r w:rsidR="00904B36" w:rsidRPr="00875276">
        <w:rPr>
          <w:rFonts w:ascii="Simplified Arabic" w:hAnsi="Simplified Arabic" w:cs="Simplified Arabic"/>
          <w:sz w:val="28"/>
          <w:szCs w:val="28"/>
          <w:rtl/>
          <w:lang w:bidi="ar-IQ"/>
        </w:rPr>
        <w:t>201</w:t>
      </w:r>
      <w:r w:rsidR="00444820" w:rsidRPr="00875276">
        <w:rPr>
          <w:rFonts w:ascii="Simplified Arabic" w:hAnsi="Simplified Arabic" w:cs="Simplified Arabic"/>
          <w:sz w:val="28"/>
          <w:szCs w:val="28"/>
          <w:rtl/>
        </w:rPr>
        <w:t>4</w:t>
      </w:r>
      <w:r w:rsidR="0089749E">
        <w:rPr>
          <w:rFonts w:ascii="Simplified Arabic" w:hAnsi="Simplified Arabic" w:cs="Simplified Arabic"/>
          <w:sz w:val="28"/>
          <w:szCs w:val="28"/>
          <w:rtl/>
        </w:rPr>
        <w:t>) إلى (</w:t>
      </w:r>
      <w:r w:rsidR="00904B36" w:rsidRPr="00875276">
        <w:rPr>
          <w:rFonts w:ascii="Simplified Arabic" w:hAnsi="Simplified Arabic" w:cs="Simplified Arabic"/>
          <w:sz w:val="28"/>
          <w:szCs w:val="28"/>
          <w:rtl/>
        </w:rPr>
        <w:t xml:space="preserve"> </w:t>
      </w:r>
      <w:r w:rsidR="00010451">
        <w:rPr>
          <w:rFonts w:ascii="Simplified Arabic" w:hAnsi="Simplified Arabic" w:cs="Simplified Arabic" w:hint="cs"/>
          <w:sz w:val="28"/>
          <w:szCs w:val="28"/>
          <w:rtl/>
        </w:rPr>
        <w:t>5</w:t>
      </w:r>
      <w:r w:rsidR="00904B36" w:rsidRPr="00875276">
        <w:rPr>
          <w:rFonts w:ascii="Simplified Arabic" w:hAnsi="Simplified Arabic" w:cs="Simplified Arabic"/>
          <w:sz w:val="28"/>
          <w:szCs w:val="28"/>
          <w:rtl/>
        </w:rPr>
        <w:t>/</w:t>
      </w:r>
      <w:r w:rsidR="00010451">
        <w:rPr>
          <w:rFonts w:ascii="Simplified Arabic" w:hAnsi="Simplified Arabic" w:cs="Simplified Arabic" w:hint="cs"/>
          <w:sz w:val="28"/>
          <w:szCs w:val="28"/>
          <w:rtl/>
        </w:rPr>
        <w:t>3</w:t>
      </w:r>
      <w:r w:rsidR="00904B36" w:rsidRPr="00875276">
        <w:rPr>
          <w:rFonts w:ascii="Simplified Arabic" w:hAnsi="Simplified Arabic" w:cs="Simplified Arabic"/>
          <w:sz w:val="28"/>
          <w:szCs w:val="28"/>
          <w:rtl/>
        </w:rPr>
        <w:t>/201</w:t>
      </w:r>
      <w:r w:rsidR="00444820" w:rsidRPr="00875276">
        <w:rPr>
          <w:rFonts w:ascii="Simplified Arabic" w:hAnsi="Simplified Arabic" w:cs="Simplified Arabic"/>
          <w:sz w:val="28"/>
          <w:szCs w:val="28"/>
          <w:rtl/>
        </w:rPr>
        <w:t>5</w:t>
      </w:r>
      <w:r w:rsidR="00904B36" w:rsidRPr="00875276">
        <w:rPr>
          <w:rFonts w:ascii="Simplified Arabic" w:hAnsi="Simplified Arabic" w:cs="Simplified Arabic"/>
          <w:sz w:val="28"/>
          <w:szCs w:val="28"/>
          <w:rtl/>
        </w:rPr>
        <w:t xml:space="preserve"> ) . </w:t>
      </w:r>
    </w:p>
    <w:p w:rsidR="00F52DC0" w:rsidRPr="006D1B87" w:rsidRDefault="00F52DC0" w:rsidP="00F52DC0">
      <w:pPr>
        <w:pStyle w:val="a3"/>
        <w:jc w:val="both"/>
        <w:rPr>
          <w:rFonts w:ascii="Simplified Arabic" w:hAnsi="Simplified Arabic" w:cs="Simplified Arabic"/>
          <w:sz w:val="28"/>
          <w:szCs w:val="28"/>
          <w:rtl/>
        </w:rPr>
      </w:pPr>
    </w:p>
    <w:p w:rsidR="006E3602" w:rsidRPr="00376E8D" w:rsidRDefault="001A4060" w:rsidP="00DF4D06">
      <w:pPr>
        <w:pStyle w:val="a3"/>
        <w:rPr>
          <w:rFonts w:ascii="Simplified Arabic" w:hAnsi="Simplified Arabic" w:cs="Simplified Arabic"/>
          <w:b/>
          <w:bCs/>
          <w:sz w:val="32"/>
          <w:szCs w:val="32"/>
          <w:rtl/>
        </w:rPr>
      </w:pPr>
      <w:r w:rsidRPr="006D1B87">
        <w:rPr>
          <w:rFonts w:ascii="Simplified Arabic" w:hAnsi="Simplified Arabic" w:cs="Simplified Arabic" w:hint="cs"/>
          <w:b/>
          <w:bCs/>
          <w:sz w:val="28"/>
          <w:szCs w:val="28"/>
          <w:rtl/>
        </w:rPr>
        <w:t xml:space="preserve">3-4-2-6  </w:t>
      </w:r>
      <w:r w:rsidR="00904B36" w:rsidRPr="006D1B87">
        <w:rPr>
          <w:rFonts w:ascii="Simplified Arabic" w:hAnsi="Simplified Arabic" w:cs="Simplified Arabic"/>
          <w:b/>
          <w:bCs/>
          <w:sz w:val="28"/>
          <w:szCs w:val="28"/>
          <w:rtl/>
        </w:rPr>
        <w:t>موضوعية</w:t>
      </w:r>
      <w:r w:rsidRPr="006D1B87">
        <w:rPr>
          <w:rFonts w:ascii="Simplified Arabic" w:hAnsi="Simplified Arabic" w:cs="Simplified Arabic" w:hint="cs"/>
          <w:b/>
          <w:bCs/>
          <w:sz w:val="28"/>
          <w:szCs w:val="28"/>
          <w:rtl/>
        </w:rPr>
        <w:t xml:space="preserve"> ا</w:t>
      </w:r>
      <w:r w:rsidR="00DF4D06">
        <w:rPr>
          <w:rFonts w:ascii="Simplified Arabic" w:hAnsi="Simplified Arabic" w:cs="Simplified Arabic" w:hint="cs"/>
          <w:b/>
          <w:bCs/>
          <w:sz w:val="28"/>
          <w:szCs w:val="28"/>
          <w:rtl/>
        </w:rPr>
        <w:t>ستجابة الجوال على مقياس الثقافة الكشفية</w:t>
      </w:r>
      <w:r w:rsidRPr="006D1B87">
        <w:rPr>
          <w:rFonts w:ascii="Simplified Arabic" w:hAnsi="Simplified Arabic" w:cs="Simplified Arabic" w:hint="cs"/>
          <w:b/>
          <w:bCs/>
          <w:sz w:val="28"/>
          <w:szCs w:val="28"/>
          <w:rtl/>
        </w:rPr>
        <w:t xml:space="preserve"> </w:t>
      </w:r>
    </w:p>
    <w:p w:rsidR="006E3602" w:rsidRDefault="00376E8D" w:rsidP="0089749E">
      <w:pPr>
        <w:pStyle w:val="a3"/>
        <w:jc w:val="both"/>
        <w:rPr>
          <w:rFonts w:ascii="Simplified Arabic" w:hAnsi="Simplified Arabic" w:cs="Simplified Arabic"/>
          <w:sz w:val="28"/>
          <w:szCs w:val="28"/>
          <w:rtl/>
        </w:rPr>
      </w:pPr>
      <w:r>
        <w:rPr>
          <w:rFonts w:hint="cs"/>
          <w:rtl/>
        </w:rPr>
        <w:t xml:space="preserve">      </w:t>
      </w:r>
      <w:r w:rsidRPr="00376E8D">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376E8D">
        <w:rPr>
          <w:rFonts w:ascii="Simplified Arabic" w:hAnsi="Simplified Arabic" w:cs="Simplified Arabic"/>
          <w:sz w:val="28"/>
          <w:szCs w:val="28"/>
          <w:rtl/>
        </w:rPr>
        <w:t xml:space="preserve"> </w:t>
      </w:r>
      <w:r w:rsidRPr="00376E8D">
        <w:rPr>
          <w:rFonts w:ascii="Simplified Arabic" w:hAnsi="Simplified Arabic" w:cs="Simplified Arabic"/>
          <w:sz w:val="28"/>
          <w:szCs w:val="28"/>
          <w:rtl/>
          <w:lang w:bidi="ar-IQ"/>
        </w:rPr>
        <w:t xml:space="preserve">قام الباحث بأتباع  أسلوب تكرار مجموعة من الفقرات لكونه أكثر شيوعا ، وهو من الأساليب المستخدمة في الكشف عن موضوعية الاستجابة عن فقرات المقياس ، حيث قام الباحث </w:t>
      </w:r>
      <w:r w:rsidR="00A331B7">
        <w:rPr>
          <w:rFonts w:ascii="Simplified Arabic" w:hAnsi="Simplified Arabic" w:cs="Simplified Arabic" w:hint="cs"/>
          <w:sz w:val="28"/>
          <w:szCs w:val="28"/>
          <w:rtl/>
          <w:lang w:bidi="ar-IQ"/>
        </w:rPr>
        <w:t xml:space="preserve">بأتباع نفس الخطوات كما في المقياس السابق (القيم ) ، </w:t>
      </w:r>
      <w:r w:rsidRPr="00376E8D">
        <w:rPr>
          <w:rFonts w:ascii="Simplified Arabic" w:hAnsi="Simplified Arabic" w:cs="Simplified Arabic"/>
          <w:sz w:val="28"/>
          <w:szCs w:val="28"/>
          <w:rtl/>
          <w:lang w:bidi="ar-IQ"/>
        </w:rPr>
        <w:t xml:space="preserve">باختيار (5) فقرات </w:t>
      </w:r>
      <w:r w:rsidR="00E15823">
        <w:rPr>
          <w:rFonts w:cs="Simplified Arabic"/>
          <w:sz w:val="28"/>
          <w:szCs w:val="28"/>
          <w:rtl/>
        </w:rPr>
        <w:t>مكررة من فقرات المقياس ا</w:t>
      </w:r>
      <w:r w:rsidR="00E15823">
        <w:rPr>
          <w:rFonts w:cs="Simplified Arabic" w:hint="cs"/>
          <w:sz w:val="28"/>
          <w:szCs w:val="28"/>
          <w:rtl/>
        </w:rPr>
        <w:t>لأ</w:t>
      </w:r>
      <w:r w:rsidR="00E15823">
        <w:rPr>
          <w:rFonts w:cs="Simplified Arabic"/>
          <w:sz w:val="28"/>
          <w:szCs w:val="28"/>
          <w:rtl/>
        </w:rPr>
        <w:t xml:space="preserve">ساسية بصياغة مغايرة </w:t>
      </w:r>
      <w:r w:rsidR="00E15823">
        <w:rPr>
          <w:rFonts w:cs="Simplified Arabic" w:hint="cs"/>
          <w:sz w:val="28"/>
          <w:szCs w:val="28"/>
          <w:rtl/>
        </w:rPr>
        <w:t>إ</w:t>
      </w:r>
      <w:r w:rsidR="00E15823">
        <w:rPr>
          <w:rFonts w:cs="Simplified Arabic"/>
          <w:sz w:val="28"/>
          <w:szCs w:val="28"/>
          <w:rtl/>
        </w:rPr>
        <w:t>لى حد ما في تغيير ا</w:t>
      </w:r>
      <w:r w:rsidR="00E15823">
        <w:rPr>
          <w:rFonts w:cs="Simplified Arabic" w:hint="cs"/>
          <w:sz w:val="28"/>
          <w:szCs w:val="28"/>
          <w:rtl/>
        </w:rPr>
        <w:t>لأ</w:t>
      </w:r>
      <w:r w:rsidR="00E15823">
        <w:rPr>
          <w:rFonts w:cs="Simplified Arabic"/>
          <w:sz w:val="28"/>
          <w:szCs w:val="28"/>
          <w:rtl/>
        </w:rPr>
        <w:t>لفاظ بواقع فقرة واحدة</w:t>
      </w:r>
      <w:r w:rsidR="00E15823">
        <w:rPr>
          <w:rFonts w:cs="Simplified Arabic" w:hint="cs"/>
          <w:sz w:val="28"/>
          <w:szCs w:val="28"/>
          <w:rtl/>
        </w:rPr>
        <w:t xml:space="preserve"> من </w:t>
      </w:r>
      <w:r w:rsidR="00E15823">
        <w:rPr>
          <w:rFonts w:cs="Simplified Arabic"/>
          <w:sz w:val="28"/>
          <w:szCs w:val="28"/>
          <w:rtl/>
        </w:rPr>
        <w:t xml:space="preserve">كل </w:t>
      </w:r>
      <w:r w:rsidR="00E15823">
        <w:rPr>
          <w:rFonts w:ascii="Simplified Arabic" w:hAnsi="Simplified Arabic" w:cs="Simplified Arabic" w:hint="cs"/>
          <w:sz w:val="28"/>
          <w:szCs w:val="28"/>
          <w:rtl/>
          <w:lang w:bidi="ar-IQ"/>
        </w:rPr>
        <w:t xml:space="preserve">مجال </w:t>
      </w:r>
      <w:r w:rsidR="00E15823">
        <w:rPr>
          <w:rFonts w:ascii="Simplified Arabic" w:hAnsi="Simplified Arabic" w:cs="Simplified Arabic"/>
          <w:sz w:val="28"/>
          <w:szCs w:val="28"/>
          <w:rtl/>
          <w:lang w:bidi="ar-IQ"/>
        </w:rPr>
        <w:t>مجالات مقياس الثقافة الكشفية</w:t>
      </w:r>
      <w:r w:rsidRPr="00376E8D">
        <w:rPr>
          <w:rFonts w:ascii="Simplified Arabic" w:hAnsi="Simplified Arabic" w:cs="Simplified Arabic"/>
          <w:sz w:val="28"/>
          <w:szCs w:val="28"/>
          <w:rtl/>
          <w:lang w:bidi="ar-IQ"/>
        </w:rPr>
        <w:t xml:space="preserve">.وذلك لهدف </w:t>
      </w:r>
      <w:r w:rsidR="00904B36" w:rsidRPr="00376E8D">
        <w:rPr>
          <w:rFonts w:ascii="Simplified Arabic" w:hAnsi="Simplified Arabic" w:cs="Simplified Arabic"/>
          <w:sz w:val="28"/>
          <w:szCs w:val="28"/>
          <w:rtl/>
        </w:rPr>
        <w:t>التعرف على الجوالين الذين يعطون صورة غير واقعية عن أنفسهم من خلال عدم الدقة في الاستجابة على فقرات المقياس،</w:t>
      </w:r>
      <w:r w:rsidRPr="00376E8D">
        <w:rPr>
          <w:rFonts w:ascii="Simplified Arabic" w:hAnsi="Simplified Arabic" w:cs="Simplified Arabic"/>
          <w:sz w:val="28"/>
          <w:szCs w:val="28"/>
          <w:rtl/>
        </w:rPr>
        <w:t xml:space="preserve"> </w:t>
      </w:r>
      <w:r w:rsidR="00904B36" w:rsidRPr="00376E8D">
        <w:rPr>
          <w:rFonts w:ascii="Simplified Arabic" w:hAnsi="Simplified Arabic" w:cs="Simplified Arabic"/>
          <w:sz w:val="28"/>
          <w:szCs w:val="28"/>
          <w:rtl/>
        </w:rPr>
        <w:t>فأصبح المقياس يتكون من</w:t>
      </w:r>
      <w:r w:rsidR="000F1BE2" w:rsidRPr="00376E8D">
        <w:rPr>
          <w:rFonts w:ascii="Simplified Arabic" w:hAnsi="Simplified Arabic" w:cs="Simplified Arabic"/>
          <w:sz w:val="28"/>
          <w:szCs w:val="28"/>
          <w:rtl/>
        </w:rPr>
        <w:t xml:space="preserve"> ( 61 ) فقرة ، </w:t>
      </w:r>
      <w:r w:rsidR="00904B36" w:rsidRPr="00376E8D">
        <w:rPr>
          <w:rFonts w:ascii="Simplified Arabic" w:hAnsi="Simplified Arabic" w:cs="Simplified Arabic"/>
          <w:sz w:val="28"/>
          <w:szCs w:val="28"/>
          <w:rtl/>
        </w:rPr>
        <w:t xml:space="preserve"> (</w:t>
      </w:r>
      <w:r w:rsidR="001A4060" w:rsidRPr="00376E8D">
        <w:rPr>
          <w:rFonts w:ascii="Simplified Arabic" w:hAnsi="Simplified Arabic" w:cs="Simplified Arabic"/>
          <w:sz w:val="28"/>
          <w:szCs w:val="28"/>
          <w:rtl/>
        </w:rPr>
        <w:t xml:space="preserve">56 </w:t>
      </w:r>
      <w:r w:rsidR="00904B36" w:rsidRPr="00376E8D">
        <w:rPr>
          <w:rFonts w:ascii="Simplified Arabic" w:hAnsi="Simplified Arabic" w:cs="Simplified Arabic"/>
          <w:sz w:val="28"/>
          <w:szCs w:val="28"/>
          <w:rtl/>
        </w:rPr>
        <w:t xml:space="preserve">) فقرة </w:t>
      </w:r>
      <w:r w:rsidR="000F1BE2" w:rsidRPr="00376E8D">
        <w:rPr>
          <w:rFonts w:ascii="Simplified Arabic" w:hAnsi="Simplified Arabic" w:cs="Simplified Arabic"/>
          <w:sz w:val="28"/>
          <w:szCs w:val="28"/>
          <w:rtl/>
        </w:rPr>
        <w:t>أ</w:t>
      </w:r>
      <w:r w:rsidR="00904B36" w:rsidRPr="00376E8D">
        <w:rPr>
          <w:rFonts w:ascii="Simplified Arabic" w:hAnsi="Simplified Arabic" w:cs="Simplified Arabic"/>
          <w:sz w:val="28"/>
          <w:szCs w:val="28"/>
          <w:rtl/>
        </w:rPr>
        <w:t>صلية و(</w:t>
      </w:r>
      <w:r w:rsidR="000F1BE2" w:rsidRPr="00376E8D">
        <w:rPr>
          <w:rFonts w:ascii="Simplified Arabic" w:hAnsi="Simplified Arabic" w:cs="Simplified Arabic"/>
          <w:sz w:val="28"/>
          <w:szCs w:val="28"/>
          <w:rtl/>
        </w:rPr>
        <w:t>5</w:t>
      </w:r>
      <w:r w:rsidR="00904B36" w:rsidRPr="00376E8D">
        <w:rPr>
          <w:rFonts w:ascii="Simplified Arabic" w:hAnsi="Simplified Arabic" w:cs="Simplified Arabic"/>
          <w:sz w:val="28"/>
          <w:szCs w:val="28"/>
          <w:rtl/>
        </w:rPr>
        <w:t xml:space="preserve">) فقرات منافية للموضوعية </w:t>
      </w:r>
      <w:r w:rsidR="000F1BE2" w:rsidRPr="00376E8D">
        <w:rPr>
          <w:rFonts w:ascii="Simplified Arabic" w:hAnsi="Simplified Arabic" w:cs="Simplified Arabic"/>
          <w:sz w:val="28"/>
          <w:szCs w:val="28"/>
          <w:rtl/>
        </w:rPr>
        <w:t xml:space="preserve">، </w:t>
      </w:r>
      <w:r w:rsidR="00904B36" w:rsidRPr="00376E8D">
        <w:rPr>
          <w:rFonts w:ascii="Simplified Arabic" w:hAnsi="Simplified Arabic" w:cs="Simplified Arabic"/>
          <w:sz w:val="28"/>
          <w:szCs w:val="28"/>
          <w:rtl/>
        </w:rPr>
        <w:t>علما أن درجة الفقرات المكررة غير محسوبة ضمن الدرجة الكلية للاستمارة التي ستكون فقراتها الأصلية (</w:t>
      </w:r>
      <w:r w:rsidR="001A4060" w:rsidRPr="00376E8D">
        <w:rPr>
          <w:rFonts w:ascii="Simplified Arabic" w:hAnsi="Simplified Arabic" w:cs="Simplified Arabic"/>
          <w:sz w:val="28"/>
          <w:szCs w:val="28"/>
          <w:rtl/>
        </w:rPr>
        <w:t xml:space="preserve"> 56 </w:t>
      </w:r>
      <w:r w:rsidR="000F1BE2" w:rsidRPr="00376E8D">
        <w:rPr>
          <w:rFonts w:ascii="Simplified Arabic" w:hAnsi="Simplified Arabic" w:cs="Simplified Arabic"/>
          <w:sz w:val="28"/>
          <w:szCs w:val="28"/>
          <w:rtl/>
        </w:rPr>
        <w:t xml:space="preserve">) </w:t>
      </w:r>
      <w:r w:rsidR="00904B36" w:rsidRPr="00376E8D">
        <w:rPr>
          <w:rFonts w:ascii="Simplified Arabic" w:hAnsi="Simplified Arabic" w:cs="Simplified Arabic"/>
          <w:sz w:val="28"/>
          <w:szCs w:val="28"/>
          <w:rtl/>
        </w:rPr>
        <w:t>ويتضح ذلك في الملحق ( 4/ب ) ، والجدول(</w:t>
      </w:r>
      <w:r w:rsidR="001A4060" w:rsidRPr="00376E8D">
        <w:rPr>
          <w:rFonts w:ascii="Simplified Arabic" w:hAnsi="Simplified Arabic" w:cs="Simplified Arabic"/>
          <w:sz w:val="28"/>
          <w:szCs w:val="28"/>
          <w:rtl/>
        </w:rPr>
        <w:t>1</w:t>
      </w:r>
      <w:r w:rsidR="0089749E">
        <w:rPr>
          <w:rFonts w:ascii="Simplified Arabic" w:hAnsi="Simplified Arabic" w:cs="Simplified Arabic" w:hint="cs"/>
          <w:sz w:val="28"/>
          <w:szCs w:val="28"/>
          <w:rtl/>
        </w:rPr>
        <w:t>6</w:t>
      </w:r>
      <w:r w:rsidR="001A4060" w:rsidRPr="00376E8D">
        <w:rPr>
          <w:rFonts w:ascii="Simplified Arabic" w:hAnsi="Simplified Arabic" w:cs="Simplified Arabic"/>
          <w:sz w:val="28"/>
          <w:szCs w:val="28"/>
          <w:rtl/>
        </w:rPr>
        <w:t xml:space="preserve"> </w:t>
      </w:r>
      <w:r w:rsidR="00904B36" w:rsidRPr="00376E8D">
        <w:rPr>
          <w:rFonts w:ascii="Simplified Arabic" w:hAnsi="Simplified Arabic" w:cs="Simplified Arabic"/>
          <w:sz w:val="28"/>
          <w:szCs w:val="28"/>
          <w:rtl/>
        </w:rPr>
        <w:t>) يبين عدد أرقام ال</w:t>
      </w:r>
      <w:r w:rsidRPr="00376E8D">
        <w:rPr>
          <w:rFonts w:ascii="Simplified Arabic" w:hAnsi="Simplified Arabic" w:cs="Simplified Arabic"/>
          <w:sz w:val="28"/>
          <w:szCs w:val="28"/>
          <w:rtl/>
        </w:rPr>
        <w:t>فقرات المكررة والأصلية في مقياس</w:t>
      </w:r>
      <w:r w:rsidR="001A4060" w:rsidRPr="00376E8D">
        <w:rPr>
          <w:rFonts w:ascii="Simplified Arabic" w:hAnsi="Simplified Arabic" w:cs="Simplified Arabic"/>
          <w:sz w:val="28"/>
          <w:szCs w:val="28"/>
          <w:rtl/>
        </w:rPr>
        <w:t xml:space="preserve"> الثقافة الكشفية </w:t>
      </w:r>
      <w:r w:rsidRPr="00376E8D">
        <w:rPr>
          <w:rFonts w:ascii="Simplified Arabic" w:hAnsi="Simplified Arabic" w:cs="Simplified Arabic"/>
          <w:sz w:val="28"/>
          <w:szCs w:val="28"/>
          <w:rtl/>
          <w:lang w:bidi="ar-IQ"/>
        </w:rPr>
        <w:t>.</w:t>
      </w:r>
    </w:p>
    <w:p w:rsidR="00415DC7" w:rsidRPr="00376E8D" w:rsidRDefault="00415DC7" w:rsidP="00F52DC0">
      <w:pPr>
        <w:pStyle w:val="a3"/>
        <w:jc w:val="both"/>
        <w:rPr>
          <w:rFonts w:ascii="Simplified Arabic" w:hAnsi="Simplified Arabic" w:cs="Simplified Arabic"/>
          <w:sz w:val="28"/>
          <w:szCs w:val="28"/>
          <w:rtl/>
        </w:rPr>
      </w:pPr>
    </w:p>
    <w:p w:rsidR="00904B36" w:rsidRPr="005A3895" w:rsidRDefault="00904B36" w:rsidP="0089749E">
      <w:pPr>
        <w:pStyle w:val="a3"/>
        <w:jc w:val="center"/>
        <w:rPr>
          <w:rFonts w:ascii="Simplified Arabic" w:hAnsi="Simplified Arabic" w:cs="Simplified Arabic"/>
          <w:sz w:val="28"/>
          <w:szCs w:val="28"/>
          <w:rtl/>
        </w:rPr>
      </w:pPr>
      <w:r w:rsidRPr="005A3895">
        <w:rPr>
          <w:rFonts w:ascii="Simplified Arabic" w:hAnsi="Simplified Arabic" w:cs="Simplified Arabic"/>
          <w:sz w:val="28"/>
          <w:szCs w:val="28"/>
          <w:rtl/>
        </w:rPr>
        <w:t>الجدول (</w:t>
      </w:r>
      <w:r w:rsidR="00C8164F" w:rsidRPr="005A3895">
        <w:rPr>
          <w:rFonts w:ascii="Simplified Arabic" w:hAnsi="Simplified Arabic" w:cs="Simplified Arabic" w:hint="cs"/>
          <w:sz w:val="28"/>
          <w:szCs w:val="28"/>
          <w:rtl/>
        </w:rPr>
        <w:t xml:space="preserve"> 1</w:t>
      </w:r>
      <w:r w:rsidR="0089749E">
        <w:rPr>
          <w:rFonts w:ascii="Simplified Arabic" w:hAnsi="Simplified Arabic" w:cs="Simplified Arabic" w:hint="cs"/>
          <w:sz w:val="28"/>
          <w:szCs w:val="28"/>
          <w:rtl/>
        </w:rPr>
        <w:t>6</w:t>
      </w:r>
      <w:r w:rsidR="00C8164F" w:rsidRPr="005A3895">
        <w:rPr>
          <w:rFonts w:ascii="Simplified Arabic" w:hAnsi="Simplified Arabic" w:cs="Simplified Arabic" w:hint="cs"/>
          <w:sz w:val="28"/>
          <w:szCs w:val="28"/>
          <w:rtl/>
        </w:rPr>
        <w:t xml:space="preserve"> </w:t>
      </w:r>
      <w:r w:rsidRPr="005A3895">
        <w:rPr>
          <w:rFonts w:ascii="Simplified Arabic" w:hAnsi="Simplified Arabic" w:cs="Simplified Arabic"/>
          <w:sz w:val="28"/>
          <w:szCs w:val="28"/>
          <w:rtl/>
        </w:rPr>
        <w:t>)</w:t>
      </w:r>
    </w:p>
    <w:p w:rsidR="00904B36" w:rsidRDefault="00904B36" w:rsidP="00C8164F">
      <w:pPr>
        <w:pStyle w:val="a3"/>
        <w:jc w:val="center"/>
        <w:rPr>
          <w:rFonts w:ascii="Simplified Arabic" w:hAnsi="Simplified Arabic" w:cs="Simplified Arabic"/>
          <w:sz w:val="28"/>
          <w:szCs w:val="28"/>
          <w:rtl/>
        </w:rPr>
      </w:pPr>
      <w:r w:rsidRPr="005A3895">
        <w:rPr>
          <w:rFonts w:ascii="Simplified Arabic" w:hAnsi="Simplified Arabic" w:cs="Simplified Arabic"/>
          <w:sz w:val="28"/>
          <w:szCs w:val="28"/>
          <w:rtl/>
        </w:rPr>
        <w:t>يبين أرقام الفقرات الأصلية والمكررة</w:t>
      </w:r>
      <w:r w:rsidR="006E3602" w:rsidRPr="005A3895">
        <w:rPr>
          <w:rFonts w:ascii="Simplified Arabic" w:hAnsi="Simplified Arabic" w:cs="Simplified Arabic" w:hint="cs"/>
          <w:sz w:val="28"/>
          <w:szCs w:val="28"/>
          <w:rtl/>
        </w:rPr>
        <w:t xml:space="preserve"> في المقياس</w:t>
      </w:r>
      <w:r w:rsidR="006E3602" w:rsidRPr="006E3602">
        <w:rPr>
          <w:rFonts w:ascii="Simplified Arabic" w:hAnsi="Simplified Arabic" w:cs="Simplified Arabic" w:hint="cs"/>
          <w:b/>
          <w:bCs/>
          <w:sz w:val="28"/>
          <w:szCs w:val="28"/>
          <w:rtl/>
        </w:rPr>
        <w:t xml:space="preserve"> </w:t>
      </w:r>
    </w:p>
    <w:tbl>
      <w:tblPr>
        <w:tblStyle w:val="a9"/>
        <w:bidiVisual/>
        <w:tblW w:w="0" w:type="auto"/>
        <w:tblLayout w:type="fixed"/>
        <w:tblLook w:val="04A0"/>
      </w:tblPr>
      <w:tblGrid>
        <w:gridCol w:w="1043"/>
        <w:gridCol w:w="3402"/>
        <w:gridCol w:w="4077"/>
      </w:tblGrid>
      <w:tr w:rsidR="005A3895" w:rsidRPr="008D13AF" w:rsidTr="005A3895">
        <w:tc>
          <w:tcPr>
            <w:tcW w:w="1043" w:type="dxa"/>
            <w:tcBorders>
              <w:top w:val="single" w:sz="12" w:space="0" w:color="auto"/>
              <w:left w:val="single" w:sz="12" w:space="0" w:color="auto"/>
              <w:bottom w:val="single" w:sz="12" w:space="0" w:color="auto"/>
            </w:tcBorders>
            <w:shd w:val="clear" w:color="auto" w:fill="DBE5F1" w:themeFill="accent1" w:themeFillTint="33"/>
          </w:tcPr>
          <w:p w:rsidR="005A3895" w:rsidRPr="008D13AF" w:rsidRDefault="005A3895" w:rsidP="003F0B1D">
            <w:pPr>
              <w:pStyle w:val="a3"/>
              <w:jc w:val="center"/>
              <w:rPr>
                <w:rFonts w:ascii="Simplified Arabic" w:hAnsi="Simplified Arabic" w:cs="Simplified Arabic"/>
                <w:b/>
                <w:bCs/>
                <w:sz w:val="28"/>
                <w:szCs w:val="28"/>
                <w:rtl/>
                <w:lang w:bidi="ar-IQ"/>
              </w:rPr>
            </w:pPr>
            <w:r w:rsidRPr="008D13AF">
              <w:rPr>
                <w:rFonts w:ascii="Simplified Arabic" w:hAnsi="Simplified Arabic" w:cs="Simplified Arabic" w:hint="cs"/>
                <w:b/>
                <w:bCs/>
                <w:sz w:val="28"/>
                <w:szCs w:val="28"/>
                <w:rtl/>
                <w:lang w:bidi="ar-IQ"/>
              </w:rPr>
              <w:t>ت</w:t>
            </w:r>
          </w:p>
        </w:tc>
        <w:tc>
          <w:tcPr>
            <w:tcW w:w="3402" w:type="dxa"/>
            <w:tcBorders>
              <w:top w:val="single" w:sz="12" w:space="0" w:color="auto"/>
              <w:bottom w:val="single" w:sz="12" w:space="0" w:color="auto"/>
            </w:tcBorders>
            <w:shd w:val="clear" w:color="auto" w:fill="DBE5F1" w:themeFill="accent1" w:themeFillTint="33"/>
            <w:vAlign w:val="center"/>
          </w:tcPr>
          <w:p w:rsidR="005A3895" w:rsidRPr="008D13AF" w:rsidRDefault="005A3895" w:rsidP="003F0B1D">
            <w:pPr>
              <w:pStyle w:val="a3"/>
              <w:jc w:val="center"/>
              <w:rPr>
                <w:rFonts w:ascii="Simplified Arabic" w:hAnsi="Simplified Arabic" w:cs="Simplified Arabic"/>
                <w:b/>
                <w:bCs/>
                <w:sz w:val="28"/>
                <w:szCs w:val="28"/>
                <w:rtl/>
              </w:rPr>
            </w:pPr>
            <w:r w:rsidRPr="008D13AF">
              <w:rPr>
                <w:rFonts w:ascii="Simplified Arabic" w:hAnsi="Simplified Arabic" w:cs="Simplified Arabic"/>
                <w:b/>
                <w:bCs/>
                <w:sz w:val="28"/>
                <w:szCs w:val="28"/>
                <w:rtl/>
              </w:rPr>
              <w:t>رقم الفقرة الأصلية</w:t>
            </w:r>
            <w:r w:rsidRPr="008D13AF">
              <w:rPr>
                <w:rFonts w:ascii="Simplified Arabic" w:hAnsi="Simplified Arabic" w:cs="Simplified Arabic" w:hint="cs"/>
                <w:b/>
                <w:bCs/>
                <w:sz w:val="28"/>
                <w:szCs w:val="28"/>
                <w:rtl/>
              </w:rPr>
              <w:t xml:space="preserve"> </w:t>
            </w:r>
            <w:r w:rsidRPr="008D13AF">
              <w:rPr>
                <w:rFonts w:ascii="Simplified Arabic" w:hAnsi="Simplified Arabic" w:cs="Simplified Arabic"/>
                <w:b/>
                <w:bCs/>
                <w:sz w:val="28"/>
                <w:szCs w:val="28"/>
                <w:rtl/>
              </w:rPr>
              <w:t>في المقياس</w:t>
            </w:r>
          </w:p>
        </w:tc>
        <w:tc>
          <w:tcPr>
            <w:tcW w:w="4077" w:type="dxa"/>
            <w:tcBorders>
              <w:top w:val="single" w:sz="12" w:space="0" w:color="auto"/>
              <w:bottom w:val="single" w:sz="12" w:space="0" w:color="auto"/>
              <w:right w:val="single" w:sz="12" w:space="0" w:color="auto"/>
            </w:tcBorders>
            <w:shd w:val="clear" w:color="auto" w:fill="DBE5F1" w:themeFill="accent1" w:themeFillTint="33"/>
            <w:vAlign w:val="center"/>
          </w:tcPr>
          <w:p w:rsidR="005A3895" w:rsidRPr="008D13AF" w:rsidRDefault="005A3895" w:rsidP="003F0B1D">
            <w:pPr>
              <w:pStyle w:val="a3"/>
              <w:jc w:val="center"/>
              <w:rPr>
                <w:rFonts w:ascii="Simplified Arabic" w:hAnsi="Simplified Arabic" w:cs="Simplified Arabic"/>
                <w:b/>
                <w:bCs/>
                <w:sz w:val="28"/>
                <w:szCs w:val="28"/>
                <w:rtl/>
              </w:rPr>
            </w:pPr>
            <w:r w:rsidRPr="008D13AF">
              <w:rPr>
                <w:rFonts w:ascii="Simplified Arabic" w:hAnsi="Simplified Arabic" w:cs="Simplified Arabic"/>
                <w:b/>
                <w:bCs/>
                <w:sz w:val="28"/>
                <w:szCs w:val="28"/>
                <w:rtl/>
              </w:rPr>
              <w:t>رقم الفقرة المكررة</w:t>
            </w:r>
            <w:r>
              <w:rPr>
                <w:rFonts w:ascii="Simplified Arabic" w:hAnsi="Simplified Arabic" w:cs="Simplified Arabic" w:hint="cs"/>
                <w:b/>
                <w:bCs/>
                <w:sz w:val="28"/>
                <w:szCs w:val="28"/>
                <w:rtl/>
              </w:rPr>
              <w:t xml:space="preserve"> أو المغايرة</w:t>
            </w:r>
            <w:r w:rsidRPr="008D13AF">
              <w:rPr>
                <w:rFonts w:ascii="Simplified Arabic" w:hAnsi="Simplified Arabic" w:cs="Simplified Arabic" w:hint="cs"/>
                <w:b/>
                <w:bCs/>
                <w:sz w:val="28"/>
                <w:szCs w:val="28"/>
                <w:rtl/>
              </w:rPr>
              <w:t xml:space="preserve"> </w:t>
            </w:r>
            <w:r w:rsidRPr="008D13AF">
              <w:rPr>
                <w:rFonts w:ascii="Simplified Arabic" w:hAnsi="Simplified Arabic" w:cs="Simplified Arabic"/>
                <w:b/>
                <w:bCs/>
                <w:sz w:val="28"/>
                <w:szCs w:val="28"/>
                <w:rtl/>
              </w:rPr>
              <w:t>في المقياس</w:t>
            </w:r>
          </w:p>
        </w:tc>
      </w:tr>
      <w:tr w:rsidR="005A3895" w:rsidRPr="004F2333" w:rsidTr="005A3895">
        <w:tc>
          <w:tcPr>
            <w:tcW w:w="1043" w:type="dxa"/>
            <w:tcBorders>
              <w:top w:val="single" w:sz="12" w:space="0" w:color="auto"/>
              <w:left w:val="single" w:sz="12" w:space="0" w:color="auto"/>
            </w:tcBorders>
            <w:shd w:val="clear" w:color="auto" w:fill="DBE5F1" w:themeFill="accent1" w:themeFillTint="33"/>
          </w:tcPr>
          <w:p w:rsidR="005A3895" w:rsidRPr="008D13AF" w:rsidRDefault="005A3895" w:rsidP="003F0B1D">
            <w:pPr>
              <w:pStyle w:val="a3"/>
              <w:jc w:val="center"/>
              <w:rPr>
                <w:rFonts w:ascii="Simplified Arabic" w:hAnsi="Simplified Arabic" w:cs="Simplified Arabic"/>
                <w:b/>
                <w:bCs/>
                <w:sz w:val="28"/>
                <w:szCs w:val="28"/>
                <w:lang w:bidi="ar-IQ"/>
              </w:rPr>
            </w:pPr>
            <w:r w:rsidRPr="008D13AF">
              <w:rPr>
                <w:rFonts w:ascii="Simplified Arabic" w:hAnsi="Simplified Arabic" w:cs="Simplified Arabic"/>
                <w:b/>
                <w:bCs/>
                <w:sz w:val="28"/>
                <w:szCs w:val="28"/>
                <w:lang w:bidi="ar-IQ"/>
              </w:rPr>
              <w:t>1</w:t>
            </w:r>
          </w:p>
        </w:tc>
        <w:tc>
          <w:tcPr>
            <w:tcW w:w="3402" w:type="dxa"/>
            <w:tcBorders>
              <w:top w:val="single" w:sz="12" w:space="0" w:color="auto"/>
            </w:tcBorders>
            <w:vAlign w:val="center"/>
          </w:tcPr>
          <w:p w:rsidR="005A3895" w:rsidRPr="00904B36" w:rsidRDefault="005A3895" w:rsidP="003F0B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4077" w:type="dxa"/>
            <w:tcBorders>
              <w:top w:val="single" w:sz="12" w:space="0" w:color="auto"/>
              <w:right w:val="single" w:sz="12" w:space="0" w:color="auto"/>
            </w:tcBorders>
            <w:vAlign w:val="center"/>
          </w:tcPr>
          <w:p w:rsidR="005A3895" w:rsidRPr="00904B36" w:rsidRDefault="005A3895" w:rsidP="003F0B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r>
      <w:tr w:rsidR="005A3895" w:rsidRPr="004F2333" w:rsidTr="005A3895">
        <w:tc>
          <w:tcPr>
            <w:tcW w:w="1043" w:type="dxa"/>
            <w:tcBorders>
              <w:left w:val="single" w:sz="12" w:space="0" w:color="auto"/>
            </w:tcBorders>
            <w:shd w:val="clear" w:color="auto" w:fill="DBE5F1" w:themeFill="accent1" w:themeFillTint="33"/>
          </w:tcPr>
          <w:p w:rsidR="005A3895" w:rsidRPr="008D13AF" w:rsidRDefault="005A3895" w:rsidP="003F0B1D">
            <w:pPr>
              <w:pStyle w:val="a3"/>
              <w:jc w:val="center"/>
              <w:rPr>
                <w:rFonts w:ascii="Simplified Arabic" w:hAnsi="Simplified Arabic" w:cs="Simplified Arabic"/>
                <w:b/>
                <w:bCs/>
                <w:sz w:val="28"/>
                <w:szCs w:val="28"/>
                <w:lang w:bidi="ar-IQ"/>
              </w:rPr>
            </w:pPr>
            <w:r w:rsidRPr="008D13AF">
              <w:rPr>
                <w:rFonts w:ascii="Simplified Arabic" w:hAnsi="Simplified Arabic" w:cs="Simplified Arabic"/>
                <w:b/>
                <w:bCs/>
                <w:sz w:val="28"/>
                <w:szCs w:val="28"/>
                <w:lang w:bidi="ar-IQ"/>
              </w:rPr>
              <w:t>2</w:t>
            </w:r>
          </w:p>
        </w:tc>
        <w:tc>
          <w:tcPr>
            <w:tcW w:w="3402" w:type="dxa"/>
            <w:vAlign w:val="center"/>
          </w:tcPr>
          <w:p w:rsidR="005A3895" w:rsidRPr="00904B36" w:rsidRDefault="005A3895" w:rsidP="003F0B1D">
            <w:pPr>
              <w:pStyle w:val="a3"/>
              <w:jc w:val="center"/>
              <w:rPr>
                <w:rFonts w:ascii="Simplified Arabic" w:hAnsi="Simplified Arabic" w:cs="Simplified Arabic"/>
                <w:sz w:val="28"/>
                <w:szCs w:val="28"/>
              </w:rPr>
            </w:pPr>
            <w:r>
              <w:rPr>
                <w:rFonts w:ascii="Simplified Arabic" w:hAnsi="Simplified Arabic" w:cs="Simplified Arabic"/>
                <w:sz w:val="28"/>
                <w:szCs w:val="28"/>
              </w:rPr>
              <w:t>17</w:t>
            </w:r>
          </w:p>
        </w:tc>
        <w:tc>
          <w:tcPr>
            <w:tcW w:w="4077" w:type="dxa"/>
            <w:tcBorders>
              <w:right w:val="single" w:sz="12" w:space="0" w:color="auto"/>
            </w:tcBorders>
            <w:vAlign w:val="center"/>
          </w:tcPr>
          <w:p w:rsidR="005A3895" w:rsidRPr="00904B36" w:rsidRDefault="005A3895" w:rsidP="003F0B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24</w:t>
            </w:r>
          </w:p>
        </w:tc>
      </w:tr>
      <w:tr w:rsidR="005A3895" w:rsidRPr="004F2333" w:rsidTr="005A3895">
        <w:tc>
          <w:tcPr>
            <w:tcW w:w="1043" w:type="dxa"/>
            <w:tcBorders>
              <w:left w:val="single" w:sz="12" w:space="0" w:color="auto"/>
            </w:tcBorders>
            <w:shd w:val="clear" w:color="auto" w:fill="DBE5F1" w:themeFill="accent1" w:themeFillTint="33"/>
          </w:tcPr>
          <w:p w:rsidR="005A3895" w:rsidRPr="008D13AF" w:rsidRDefault="005A3895" w:rsidP="003F0B1D">
            <w:pPr>
              <w:pStyle w:val="a3"/>
              <w:jc w:val="center"/>
              <w:rPr>
                <w:rFonts w:ascii="Simplified Arabic" w:hAnsi="Simplified Arabic" w:cs="Simplified Arabic"/>
                <w:b/>
                <w:bCs/>
                <w:sz w:val="28"/>
                <w:szCs w:val="28"/>
                <w:lang w:bidi="ar-IQ"/>
              </w:rPr>
            </w:pPr>
            <w:r w:rsidRPr="008D13AF">
              <w:rPr>
                <w:rFonts w:ascii="Simplified Arabic" w:hAnsi="Simplified Arabic" w:cs="Simplified Arabic"/>
                <w:b/>
                <w:bCs/>
                <w:sz w:val="28"/>
                <w:szCs w:val="28"/>
                <w:lang w:bidi="ar-IQ"/>
              </w:rPr>
              <w:t>3</w:t>
            </w:r>
          </w:p>
        </w:tc>
        <w:tc>
          <w:tcPr>
            <w:tcW w:w="3402" w:type="dxa"/>
            <w:vAlign w:val="center"/>
          </w:tcPr>
          <w:p w:rsidR="005A3895" w:rsidRPr="00904B36" w:rsidRDefault="005A3895" w:rsidP="003F0B1D">
            <w:pPr>
              <w:pStyle w:val="a3"/>
              <w:jc w:val="center"/>
              <w:rPr>
                <w:rFonts w:ascii="Simplified Arabic" w:hAnsi="Simplified Arabic" w:cs="Simplified Arabic"/>
                <w:sz w:val="28"/>
                <w:szCs w:val="28"/>
              </w:rPr>
            </w:pPr>
            <w:r>
              <w:rPr>
                <w:rFonts w:ascii="Simplified Arabic" w:hAnsi="Simplified Arabic" w:cs="Simplified Arabic"/>
                <w:sz w:val="28"/>
                <w:szCs w:val="28"/>
              </w:rPr>
              <w:t>32</w:t>
            </w:r>
          </w:p>
        </w:tc>
        <w:tc>
          <w:tcPr>
            <w:tcW w:w="4077" w:type="dxa"/>
            <w:tcBorders>
              <w:right w:val="single" w:sz="12" w:space="0" w:color="auto"/>
            </w:tcBorders>
            <w:vAlign w:val="center"/>
          </w:tcPr>
          <w:p w:rsidR="005A3895" w:rsidRPr="00904B36" w:rsidRDefault="005A3895" w:rsidP="003F0B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36</w:t>
            </w:r>
          </w:p>
        </w:tc>
      </w:tr>
      <w:tr w:rsidR="005A3895" w:rsidRPr="004F2333" w:rsidTr="005A3895">
        <w:tc>
          <w:tcPr>
            <w:tcW w:w="1043" w:type="dxa"/>
            <w:tcBorders>
              <w:left w:val="single" w:sz="12" w:space="0" w:color="auto"/>
            </w:tcBorders>
            <w:shd w:val="clear" w:color="auto" w:fill="DBE5F1" w:themeFill="accent1" w:themeFillTint="33"/>
          </w:tcPr>
          <w:p w:rsidR="005A3895" w:rsidRPr="008D13AF" w:rsidRDefault="005A3895" w:rsidP="003F0B1D">
            <w:pPr>
              <w:pStyle w:val="a3"/>
              <w:jc w:val="center"/>
              <w:rPr>
                <w:rFonts w:ascii="Simplified Arabic" w:hAnsi="Simplified Arabic" w:cs="Simplified Arabic"/>
                <w:b/>
                <w:bCs/>
                <w:sz w:val="28"/>
                <w:szCs w:val="28"/>
                <w:lang w:bidi="ar-IQ"/>
              </w:rPr>
            </w:pPr>
            <w:r w:rsidRPr="008D13AF">
              <w:rPr>
                <w:rFonts w:ascii="Simplified Arabic" w:hAnsi="Simplified Arabic" w:cs="Simplified Arabic"/>
                <w:b/>
                <w:bCs/>
                <w:sz w:val="28"/>
                <w:szCs w:val="28"/>
                <w:lang w:bidi="ar-IQ"/>
              </w:rPr>
              <w:t>4</w:t>
            </w:r>
          </w:p>
        </w:tc>
        <w:tc>
          <w:tcPr>
            <w:tcW w:w="3402" w:type="dxa"/>
            <w:vAlign w:val="center"/>
          </w:tcPr>
          <w:p w:rsidR="005A3895" w:rsidRPr="00904B36" w:rsidRDefault="005A3895" w:rsidP="003F0B1D">
            <w:pPr>
              <w:pStyle w:val="a3"/>
              <w:jc w:val="center"/>
              <w:rPr>
                <w:rFonts w:ascii="Simplified Arabic" w:hAnsi="Simplified Arabic" w:cs="Simplified Arabic"/>
                <w:sz w:val="28"/>
                <w:szCs w:val="28"/>
                <w:rtl/>
                <w:lang w:bidi="ar-IQ"/>
              </w:rPr>
            </w:pPr>
            <w:r>
              <w:rPr>
                <w:rFonts w:ascii="Simplified Arabic" w:hAnsi="Simplified Arabic" w:cs="Simplified Arabic"/>
                <w:sz w:val="28"/>
                <w:szCs w:val="28"/>
              </w:rPr>
              <w:t>4</w:t>
            </w:r>
            <w:r>
              <w:rPr>
                <w:rFonts w:ascii="Simplified Arabic" w:hAnsi="Simplified Arabic" w:cs="Simplified Arabic"/>
                <w:sz w:val="28"/>
                <w:szCs w:val="28"/>
                <w:lang w:bidi="ar-IQ"/>
              </w:rPr>
              <w:t>2</w:t>
            </w:r>
          </w:p>
        </w:tc>
        <w:tc>
          <w:tcPr>
            <w:tcW w:w="4077" w:type="dxa"/>
            <w:tcBorders>
              <w:right w:val="single" w:sz="12" w:space="0" w:color="auto"/>
            </w:tcBorders>
            <w:vAlign w:val="center"/>
          </w:tcPr>
          <w:p w:rsidR="005A3895" w:rsidRPr="00904B36" w:rsidRDefault="005A3895" w:rsidP="003F0B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48</w:t>
            </w:r>
          </w:p>
        </w:tc>
      </w:tr>
      <w:tr w:rsidR="005A3895" w:rsidRPr="004F2333" w:rsidTr="005A3895">
        <w:tc>
          <w:tcPr>
            <w:tcW w:w="1043" w:type="dxa"/>
            <w:tcBorders>
              <w:left w:val="single" w:sz="12" w:space="0" w:color="auto"/>
              <w:bottom w:val="single" w:sz="12" w:space="0" w:color="auto"/>
              <w:right w:val="single" w:sz="4" w:space="0" w:color="auto"/>
            </w:tcBorders>
            <w:shd w:val="clear" w:color="auto" w:fill="DBE5F1" w:themeFill="accent1" w:themeFillTint="33"/>
          </w:tcPr>
          <w:p w:rsidR="005A3895" w:rsidRPr="008D13AF" w:rsidRDefault="005A3895" w:rsidP="003F0B1D">
            <w:pPr>
              <w:pStyle w:val="a3"/>
              <w:jc w:val="center"/>
              <w:rPr>
                <w:rFonts w:ascii="Simplified Arabic" w:hAnsi="Simplified Arabic" w:cs="Simplified Arabic"/>
                <w:b/>
                <w:bCs/>
                <w:sz w:val="28"/>
                <w:szCs w:val="28"/>
                <w:lang w:bidi="ar-IQ"/>
              </w:rPr>
            </w:pPr>
            <w:r>
              <w:rPr>
                <w:rFonts w:ascii="Simplified Arabic" w:hAnsi="Simplified Arabic" w:cs="Simplified Arabic"/>
                <w:b/>
                <w:bCs/>
                <w:sz w:val="28"/>
                <w:szCs w:val="28"/>
                <w:lang w:bidi="ar-IQ"/>
              </w:rPr>
              <w:t>5</w:t>
            </w:r>
          </w:p>
        </w:tc>
        <w:tc>
          <w:tcPr>
            <w:tcW w:w="3402" w:type="dxa"/>
            <w:tcBorders>
              <w:left w:val="single" w:sz="4" w:space="0" w:color="auto"/>
              <w:bottom w:val="single" w:sz="12" w:space="0" w:color="auto"/>
            </w:tcBorders>
            <w:vAlign w:val="center"/>
          </w:tcPr>
          <w:p w:rsidR="005A3895" w:rsidRPr="00904B36" w:rsidRDefault="005A3895" w:rsidP="003F0B1D">
            <w:pPr>
              <w:pStyle w:val="a3"/>
              <w:jc w:val="center"/>
              <w:rPr>
                <w:rFonts w:ascii="Simplified Arabic" w:hAnsi="Simplified Arabic" w:cs="Simplified Arabic"/>
                <w:sz w:val="28"/>
                <w:szCs w:val="28"/>
              </w:rPr>
            </w:pPr>
            <w:r>
              <w:rPr>
                <w:rFonts w:ascii="Simplified Arabic" w:hAnsi="Simplified Arabic" w:cs="Simplified Arabic"/>
                <w:sz w:val="28"/>
                <w:szCs w:val="28"/>
              </w:rPr>
              <w:t>49</w:t>
            </w:r>
          </w:p>
        </w:tc>
        <w:tc>
          <w:tcPr>
            <w:tcW w:w="4077" w:type="dxa"/>
            <w:tcBorders>
              <w:bottom w:val="single" w:sz="12" w:space="0" w:color="auto"/>
              <w:right w:val="single" w:sz="12" w:space="0" w:color="auto"/>
            </w:tcBorders>
            <w:vAlign w:val="center"/>
          </w:tcPr>
          <w:p w:rsidR="005A3895" w:rsidRPr="00904B36" w:rsidRDefault="005A3895" w:rsidP="003F0B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61</w:t>
            </w:r>
          </w:p>
        </w:tc>
      </w:tr>
    </w:tbl>
    <w:p w:rsidR="008040CF" w:rsidRDefault="00B1519C" w:rsidP="0089749E">
      <w:pPr>
        <w:pStyle w:val="a3"/>
        <w:rPr>
          <w:rFonts w:ascii="Simplified Arabic" w:hAnsi="Simplified Arabic" w:cs="Simplified Arabic"/>
          <w:sz w:val="28"/>
          <w:szCs w:val="28"/>
          <w:rtl/>
        </w:rPr>
      </w:pPr>
      <w:r w:rsidRPr="00F52DC0">
        <w:rPr>
          <w:rFonts w:ascii="Simplified Arabic" w:hAnsi="Simplified Arabic" w:cs="Simplified Arabic" w:hint="cs"/>
          <w:b/>
          <w:bCs/>
          <w:sz w:val="28"/>
          <w:szCs w:val="28"/>
          <w:rtl/>
        </w:rPr>
        <w:lastRenderedPageBreak/>
        <w:t xml:space="preserve">3-4-2-7 </w:t>
      </w:r>
      <w:r w:rsidR="006E3602" w:rsidRPr="00F52DC0">
        <w:rPr>
          <w:rFonts w:ascii="Simplified Arabic" w:hAnsi="Simplified Arabic" w:cs="Simplified Arabic" w:hint="cs"/>
          <w:b/>
          <w:bCs/>
          <w:sz w:val="28"/>
          <w:szCs w:val="28"/>
          <w:rtl/>
        </w:rPr>
        <w:t xml:space="preserve">طريقة </w:t>
      </w:r>
      <w:r w:rsidR="00904B36" w:rsidRPr="00F52DC0">
        <w:rPr>
          <w:rFonts w:ascii="Simplified Arabic" w:hAnsi="Simplified Arabic" w:cs="Simplified Arabic"/>
          <w:b/>
          <w:bCs/>
          <w:sz w:val="28"/>
          <w:szCs w:val="28"/>
          <w:rtl/>
        </w:rPr>
        <w:t>تصحيح مقياس</w:t>
      </w:r>
      <w:r w:rsidRPr="00F52DC0">
        <w:rPr>
          <w:rFonts w:ascii="Simplified Arabic" w:hAnsi="Simplified Arabic" w:cs="Simplified Arabic" w:hint="cs"/>
          <w:b/>
          <w:bCs/>
          <w:sz w:val="28"/>
          <w:szCs w:val="28"/>
          <w:rtl/>
        </w:rPr>
        <w:t xml:space="preserve"> الثقافة الكشفية </w:t>
      </w:r>
      <w:r w:rsidR="00904B36" w:rsidRPr="00F52DC0">
        <w:rPr>
          <w:rFonts w:ascii="Simplified Arabic" w:hAnsi="Simplified Arabic" w:cs="Simplified Arabic"/>
          <w:b/>
          <w:bCs/>
          <w:sz w:val="28"/>
          <w:szCs w:val="28"/>
          <w:rtl/>
        </w:rPr>
        <w:t xml:space="preserve"> </w:t>
      </w:r>
      <w:r w:rsidR="00A30C31">
        <w:rPr>
          <w:rFonts w:ascii="Simplified Arabic" w:hAnsi="Simplified Arabic" w:cs="Simplified Arabic"/>
          <w:sz w:val="28"/>
          <w:szCs w:val="28"/>
          <w:rtl/>
        </w:rPr>
        <w:br/>
        <w:t xml:space="preserve">    </w:t>
      </w:r>
      <w:r w:rsidR="004B4773">
        <w:rPr>
          <w:rFonts w:ascii="Simplified Arabic" w:hAnsi="Simplified Arabic" w:cs="Simplified Arabic" w:hint="cs"/>
          <w:sz w:val="28"/>
          <w:szCs w:val="28"/>
          <w:rtl/>
        </w:rPr>
        <w:t xml:space="preserve">  </w:t>
      </w:r>
      <w:r w:rsidR="00A30C31">
        <w:rPr>
          <w:rFonts w:ascii="Simplified Arabic" w:hAnsi="Simplified Arabic" w:cs="Simplified Arabic"/>
          <w:sz w:val="28"/>
          <w:szCs w:val="28"/>
          <w:rtl/>
        </w:rPr>
        <w:t xml:space="preserve"> </w:t>
      </w:r>
      <w:r w:rsidR="00904B36" w:rsidRPr="00904B36">
        <w:rPr>
          <w:rFonts w:ascii="Simplified Arabic" w:hAnsi="Simplified Arabic" w:cs="Simplified Arabic"/>
          <w:sz w:val="28"/>
          <w:szCs w:val="28"/>
          <w:rtl/>
        </w:rPr>
        <w:t>والقصد من تصحيح المقياس هو وضع درجة لاستجابة (الجوال) على كل فقرة من فقرات المقياس من خلال مفتاح التصحيح</w:t>
      </w:r>
      <w:r w:rsidR="004B4773">
        <w:rPr>
          <w:rFonts w:ascii="Simplified Arabic" w:hAnsi="Simplified Arabic" w:cs="Simplified Arabic" w:hint="cs"/>
          <w:sz w:val="28"/>
          <w:szCs w:val="28"/>
          <w:rtl/>
        </w:rPr>
        <w:t xml:space="preserve">. </w:t>
      </w:r>
      <w:r w:rsidR="008040CF">
        <w:rPr>
          <w:rFonts w:ascii="Simplified Arabic" w:hAnsi="Simplified Arabic" w:cs="Simplified Arabic" w:hint="cs"/>
          <w:sz w:val="28"/>
          <w:szCs w:val="28"/>
          <w:rtl/>
        </w:rPr>
        <w:t>و</w:t>
      </w:r>
      <w:r w:rsidR="00A30C31">
        <w:rPr>
          <w:rFonts w:ascii="Simplified Arabic" w:hAnsi="Simplified Arabic" w:cs="Simplified Arabic" w:hint="cs"/>
          <w:sz w:val="28"/>
          <w:szCs w:val="28"/>
          <w:rtl/>
        </w:rPr>
        <w:t>بعد تطبيق المقياس على عينة البناء  وجمع الاستمارات تم استخراج الدرجات الكلية له</w:t>
      </w:r>
      <w:r w:rsidR="00F36C96">
        <w:rPr>
          <w:rFonts w:ascii="Simplified Arabic" w:hAnsi="Simplified Arabic" w:cs="Simplified Arabic"/>
          <w:sz w:val="28"/>
          <w:szCs w:val="28"/>
          <w:rtl/>
        </w:rPr>
        <w:t xml:space="preserve"> باستعمال مفتاح التصحيح</w:t>
      </w:r>
      <w:r w:rsidR="00A30C31">
        <w:rPr>
          <w:rFonts w:ascii="Simplified Arabic" w:hAnsi="Simplified Arabic" w:cs="Simplified Arabic" w:hint="cs"/>
          <w:sz w:val="28"/>
          <w:szCs w:val="28"/>
          <w:rtl/>
        </w:rPr>
        <w:t xml:space="preserve"> المعد من قبل الباحث ، </w:t>
      </w:r>
      <w:r w:rsidR="00904B36" w:rsidRPr="00904B36">
        <w:rPr>
          <w:rFonts w:ascii="Simplified Arabic" w:hAnsi="Simplified Arabic" w:cs="Simplified Arabic"/>
          <w:sz w:val="28"/>
          <w:szCs w:val="28"/>
          <w:rtl/>
        </w:rPr>
        <w:t>والجدول (</w:t>
      </w:r>
      <w:r>
        <w:rPr>
          <w:rFonts w:ascii="Simplified Arabic" w:hAnsi="Simplified Arabic" w:cs="Simplified Arabic" w:hint="cs"/>
          <w:sz w:val="28"/>
          <w:szCs w:val="28"/>
          <w:rtl/>
        </w:rPr>
        <w:t xml:space="preserve"> 1</w:t>
      </w:r>
      <w:r w:rsidR="0089749E">
        <w:rPr>
          <w:rFonts w:ascii="Simplified Arabic" w:hAnsi="Simplified Arabic" w:cs="Simplified Arabic" w:hint="cs"/>
          <w:sz w:val="28"/>
          <w:szCs w:val="28"/>
          <w:rtl/>
        </w:rPr>
        <w:t>7</w:t>
      </w:r>
      <w:r>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 يبين  أوزان الإجابات على الفقرات .</w:t>
      </w:r>
      <w:r w:rsidR="00F52DC0">
        <w:rPr>
          <w:rFonts w:ascii="Simplified Arabic" w:hAnsi="Simplified Arabic" w:cs="Simplified Arabic" w:hint="cs"/>
          <w:sz w:val="28"/>
          <w:szCs w:val="28"/>
          <w:rtl/>
        </w:rPr>
        <w:t xml:space="preserve">   </w:t>
      </w:r>
    </w:p>
    <w:p w:rsidR="00904B36" w:rsidRPr="0089749E" w:rsidRDefault="008040CF" w:rsidP="0089749E">
      <w:pPr>
        <w:pStyle w:val="a3"/>
        <w:rPr>
          <w:rFonts w:ascii="Simplified Arabic" w:hAnsi="Simplified Arabic" w:cs="Simplified Arabic"/>
          <w:b/>
          <w:bCs/>
          <w:sz w:val="24"/>
          <w:szCs w:val="24"/>
          <w:rtl/>
        </w:rPr>
      </w:pPr>
      <w:r>
        <w:rPr>
          <w:rFonts w:ascii="Simplified Arabic" w:hAnsi="Simplified Arabic" w:cs="Simplified Arabic" w:hint="cs"/>
          <w:sz w:val="28"/>
          <w:szCs w:val="28"/>
          <w:rtl/>
        </w:rPr>
        <w:t xml:space="preserve">             </w:t>
      </w:r>
      <w:r w:rsidR="0061675A">
        <w:rPr>
          <w:rFonts w:ascii="Simplified Arabic" w:hAnsi="Simplified Arabic" w:cs="Simplified Arabic" w:hint="cs"/>
          <w:sz w:val="28"/>
          <w:szCs w:val="28"/>
          <w:rtl/>
        </w:rPr>
        <w:t xml:space="preserve">                         </w:t>
      </w:r>
      <w:r w:rsidR="0061675A" w:rsidRPr="0089749E">
        <w:rPr>
          <w:rFonts w:ascii="Simplified Arabic" w:hAnsi="Simplified Arabic" w:cs="Simplified Arabic" w:hint="cs"/>
          <w:b/>
          <w:bCs/>
          <w:sz w:val="24"/>
          <w:szCs w:val="24"/>
          <w:rtl/>
        </w:rPr>
        <w:t xml:space="preserve">   </w:t>
      </w:r>
      <w:r w:rsidR="00904B36" w:rsidRPr="0089749E">
        <w:rPr>
          <w:rFonts w:ascii="Simplified Arabic" w:hAnsi="Simplified Arabic" w:cs="Simplified Arabic"/>
          <w:b/>
          <w:bCs/>
          <w:sz w:val="24"/>
          <w:szCs w:val="24"/>
          <w:rtl/>
        </w:rPr>
        <w:t>جدول (</w:t>
      </w:r>
      <w:r w:rsidR="00B1519C" w:rsidRPr="0089749E">
        <w:rPr>
          <w:rFonts w:ascii="Simplified Arabic" w:hAnsi="Simplified Arabic" w:cs="Simplified Arabic" w:hint="cs"/>
          <w:b/>
          <w:bCs/>
          <w:sz w:val="24"/>
          <w:szCs w:val="24"/>
          <w:rtl/>
        </w:rPr>
        <w:t xml:space="preserve"> 1</w:t>
      </w:r>
      <w:r w:rsidR="0089749E" w:rsidRPr="0089749E">
        <w:rPr>
          <w:rFonts w:ascii="Simplified Arabic" w:hAnsi="Simplified Arabic" w:cs="Simplified Arabic" w:hint="cs"/>
          <w:b/>
          <w:bCs/>
          <w:sz w:val="24"/>
          <w:szCs w:val="24"/>
          <w:rtl/>
        </w:rPr>
        <w:t>7</w:t>
      </w:r>
      <w:r w:rsidR="00B1519C" w:rsidRPr="0089749E">
        <w:rPr>
          <w:rFonts w:ascii="Simplified Arabic" w:hAnsi="Simplified Arabic" w:cs="Simplified Arabic" w:hint="cs"/>
          <w:b/>
          <w:bCs/>
          <w:sz w:val="24"/>
          <w:szCs w:val="24"/>
          <w:rtl/>
        </w:rPr>
        <w:t xml:space="preserve"> </w:t>
      </w:r>
      <w:r w:rsidR="00904B36" w:rsidRPr="0089749E">
        <w:rPr>
          <w:rFonts w:ascii="Simplified Arabic" w:hAnsi="Simplified Arabic" w:cs="Simplified Arabic"/>
          <w:b/>
          <w:bCs/>
          <w:sz w:val="24"/>
          <w:szCs w:val="24"/>
          <w:rtl/>
        </w:rPr>
        <w:t>)</w:t>
      </w:r>
    </w:p>
    <w:p w:rsidR="00904B36" w:rsidRPr="00904B36" w:rsidRDefault="008040CF" w:rsidP="008040CF">
      <w:pPr>
        <w:pStyle w:val="a3"/>
        <w:jc w:val="both"/>
        <w:rPr>
          <w:rFonts w:ascii="Simplified Arabic" w:hAnsi="Simplified Arabic" w:cs="Simplified Arabic"/>
          <w:sz w:val="28"/>
          <w:szCs w:val="28"/>
          <w:rtl/>
        </w:rPr>
      </w:pPr>
      <w:r w:rsidRPr="0089749E">
        <w:rPr>
          <w:rFonts w:ascii="Simplified Arabic" w:hAnsi="Simplified Arabic" w:cs="Simplified Arabic" w:hint="cs"/>
          <w:b/>
          <w:bCs/>
          <w:sz w:val="24"/>
          <w:szCs w:val="24"/>
          <w:rtl/>
        </w:rPr>
        <w:t xml:space="preserve">                      </w:t>
      </w:r>
      <w:r w:rsidR="0089749E">
        <w:rPr>
          <w:rFonts w:ascii="Simplified Arabic" w:hAnsi="Simplified Arabic" w:cs="Simplified Arabic" w:hint="cs"/>
          <w:b/>
          <w:bCs/>
          <w:sz w:val="24"/>
          <w:szCs w:val="24"/>
          <w:rtl/>
        </w:rPr>
        <w:t xml:space="preserve">     </w:t>
      </w:r>
      <w:r w:rsidR="00904B36" w:rsidRPr="0089749E">
        <w:rPr>
          <w:rFonts w:ascii="Simplified Arabic" w:hAnsi="Simplified Arabic" w:cs="Simplified Arabic"/>
          <w:b/>
          <w:bCs/>
          <w:sz w:val="24"/>
          <w:szCs w:val="24"/>
          <w:rtl/>
        </w:rPr>
        <w:t>يبين أوزان الإجابة على فقرات مقياس</w:t>
      </w:r>
      <w:r w:rsidR="00B1519C" w:rsidRPr="0089749E">
        <w:rPr>
          <w:rFonts w:ascii="Simplified Arabic" w:hAnsi="Simplified Arabic" w:cs="Simplified Arabic" w:hint="cs"/>
          <w:b/>
          <w:bCs/>
          <w:sz w:val="24"/>
          <w:szCs w:val="24"/>
          <w:rtl/>
        </w:rPr>
        <w:t xml:space="preserve"> الثقافة الكشفية</w:t>
      </w:r>
    </w:p>
    <w:tbl>
      <w:tblPr>
        <w:tblpPr w:leftFromText="180" w:rightFromText="180" w:vertAnchor="text" w:tblpX="-65" w:tblpY="1"/>
        <w:tblOverlap w:val="never"/>
        <w:bidiVisual/>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2694"/>
        <w:gridCol w:w="992"/>
        <w:gridCol w:w="992"/>
        <w:gridCol w:w="992"/>
        <w:gridCol w:w="1047"/>
        <w:gridCol w:w="654"/>
      </w:tblGrid>
      <w:tr w:rsidR="00904B36" w:rsidRPr="00904B36" w:rsidTr="0061675A">
        <w:trPr>
          <w:trHeight w:val="388"/>
        </w:trPr>
        <w:tc>
          <w:tcPr>
            <w:tcW w:w="850" w:type="dxa"/>
            <w:vMerge w:val="restart"/>
            <w:tcBorders>
              <w:top w:val="single" w:sz="18" w:space="0" w:color="auto"/>
              <w:left w:val="single" w:sz="18" w:space="0" w:color="auto"/>
              <w:right w:val="single" w:sz="18" w:space="0" w:color="auto"/>
            </w:tcBorders>
            <w:shd w:val="clear" w:color="auto" w:fill="DBE5F1" w:themeFill="accent1" w:themeFillTint="33"/>
          </w:tcPr>
          <w:p w:rsidR="00904B36" w:rsidRPr="00494DFC" w:rsidRDefault="00904B36" w:rsidP="0061675A">
            <w:pPr>
              <w:pStyle w:val="a3"/>
              <w:rPr>
                <w:rFonts w:ascii="Simplified Arabic" w:hAnsi="Simplified Arabic" w:cs="Simplified Arabic"/>
                <w:b/>
                <w:bCs/>
                <w:sz w:val="28"/>
                <w:szCs w:val="28"/>
                <w:rtl/>
              </w:rPr>
            </w:pPr>
          </w:p>
          <w:p w:rsidR="00904B36" w:rsidRPr="00494DFC" w:rsidRDefault="00904B36" w:rsidP="0061675A">
            <w:pPr>
              <w:pStyle w:val="a3"/>
              <w:rPr>
                <w:rFonts w:ascii="Simplified Arabic" w:hAnsi="Simplified Arabic" w:cs="Simplified Arabic"/>
                <w:b/>
                <w:bCs/>
                <w:sz w:val="28"/>
                <w:szCs w:val="28"/>
                <w:rtl/>
              </w:rPr>
            </w:pPr>
            <w:r w:rsidRPr="00494DFC">
              <w:rPr>
                <w:rFonts w:ascii="Simplified Arabic" w:hAnsi="Simplified Arabic" w:cs="Simplified Arabic"/>
                <w:b/>
                <w:bCs/>
                <w:sz w:val="28"/>
                <w:szCs w:val="28"/>
                <w:rtl/>
              </w:rPr>
              <w:t xml:space="preserve"> ت</w:t>
            </w:r>
          </w:p>
        </w:tc>
        <w:tc>
          <w:tcPr>
            <w:tcW w:w="2694" w:type="dxa"/>
            <w:vMerge w:val="restart"/>
            <w:tcBorders>
              <w:top w:val="single" w:sz="18" w:space="0" w:color="auto"/>
              <w:left w:val="single" w:sz="18" w:space="0" w:color="auto"/>
              <w:right w:val="single" w:sz="6" w:space="0" w:color="auto"/>
            </w:tcBorders>
            <w:shd w:val="clear" w:color="auto" w:fill="DBE5F1" w:themeFill="accent1" w:themeFillTint="33"/>
          </w:tcPr>
          <w:p w:rsidR="00904B36" w:rsidRPr="00494DFC" w:rsidRDefault="00904B36" w:rsidP="0061675A">
            <w:pPr>
              <w:pStyle w:val="a3"/>
              <w:rPr>
                <w:rFonts w:ascii="Simplified Arabic" w:hAnsi="Simplified Arabic" w:cs="Simplified Arabic"/>
                <w:b/>
                <w:bCs/>
                <w:sz w:val="28"/>
                <w:szCs w:val="28"/>
                <w:rtl/>
              </w:rPr>
            </w:pPr>
          </w:p>
          <w:p w:rsidR="00904B36" w:rsidRPr="00494DFC" w:rsidRDefault="00904B36" w:rsidP="0061675A">
            <w:pPr>
              <w:pStyle w:val="a3"/>
              <w:rPr>
                <w:rFonts w:ascii="Simplified Arabic" w:hAnsi="Simplified Arabic" w:cs="Simplified Arabic"/>
                <w:b/>
                <w:bCs/>
                <w:sz w:val="28"/>
                <w:szCs w:val="28"/>
                <w:rtl/>
              </w:rPr>
            </w:pPr>
            <w:r w:rsidRPr="00494DFC">
              <w:rPr>
                <w:rFonts w:ascii="Simplified Arabic" w:hAnsi="Simplified Arabic" w:cs="Simplified Arabic"/>
                <w:b/>
                <w:bCs/>
                <w:sz w:val="28"/>
                <w:szCs w:val="28"/>
                <w:rtl/>
              </w:rPr>
              <w:t xml:space="preserve">   الفقــــــرات </w:t>
            </w:r>
          </w:p>
        </w:tc>
        <w:tc>
          <w:tcPr>
            <w:tcW w:w="4677" w:type="dxa"/>
            <w:gridSpan w:val="5"/>
            <w:tcBorders>
              <w:top w:val="single" w:sz="18" w:space="0" w:color="auto"/>
              <w:left w:val="single" w:sz="6" w:space="0" w:color="auto"/>
              <w:bottom w:val="single" w:sz="6" w:space="0" w:color="auto"/>
              <w:right w:val="single" w:sz="18" w:space="0" w:color="auto"/>
            </w:tcBorders>
            <w:shd w:val="clear" w:color="auto" w:fill="DBE5F1" w:themeFill="accent1" w:themeFillTint="33"/>
          </w:tcPr>
          <w:p w:rsidR="00904B36" w:rsidRPr="008040CF" w:rsidRDefault="00904B36" w:rsidP="0061675A">
            <w:pPr>
              <w:pStyle w:val="a3"/>
              <w:rPr>
                <w:rFonts w:ascii="Simplified Arabic" w:hAnsi="Simplified Arabic" w:cs="Simplified Arabic"/>
                <w:b/>
                <w:bCs/>
                <w:sz w:val="24"/>
                <w:szCs w:val="24"/>
                <w:rtl/>
              </w:rPr>
            </w:pPr>
            <w:r w:rsidRPr="00904B36">
              <w:rPr>
                <w:rFonts w:ascii="Simplified Arabic" w:hAnsi="Simplified Arabic" w:cs="Simplified Arabic"/>
                <w:sz w:val="28"/>
                <w:szCs w:val="28"/>
                <w:rtl/>
              </w:rPr>
              <w:t xml:space="preserve">     </w:t>
            </w:r>
            <w:r w:rsidR="00B1519C">
              <w:rPr>
                <w:rFonts w:ascii="Simplified Arabic" w:hAnsi="Simplified Arabic" w:cs="Simplified Arabic" w:hint="cs"/>
                <w:sz w:val="28"/>
                <w:szCs w:val="28"/>
                <w:rtl/>
              </w:rPr>
              <w:t xml:space="preserve">     </w:t>
            </w:r>
            <w:r w:rsidR="00B1519C" w:rsidRPr="00494DFC">
              <w:rPr>
                <w:rFonts w:ascii="Simplified Arabic" w:hAnsi="Simplified Arabic" w:cs="Simplified Arabic" w:hint="cs"/>
                <w:b/>
                <w:bCs/>
                <w:sz w:val="28"/>
                <w:szCs w:val="28"/>
                <w:rtl/>
              </w:rPr>
              <w:t xml:space="preserve">     </w:t>
            </w:r>
            <w:r w:rsidRPr="008040CF">
              <w:rPr>
                <w:rFonts w:ascii="Simplified Arabic" w:hAnsi="Simplified Arabic" w:cs="Simplified Arabic"/>
                <w:b/>
                <w:bCs/>
                <w:sz w:val="24"/>
                <w:szCs w:val="24"/>
                <w:rtl/>
              </w:rPr>
              <w:t xml:space="preserve">  تـنـطـبـق عـلـيـة بـدرجـة            </w:t>
            </w:r>
          </w:p>
        </w:tc>
      </w:tr>
      <w:tr w:rsidR="00934741" w:rsidRPr="00904B36" w:rsidTr="0061675A">
        <w:trPr>
          <w:trHeight w:val="367"/>
        </w:trPr>
        <w:tc>
          <w:tcPr>
            <w:tcW w:w="850" w:type="dxa"/>
            <w:vMerge/>
            <w:tcBorders>
              <w:left w:val="single" w:sz="18" w:space="0" w:color="auto"/>
              <w:bottom w:val="single" w:sz="18" w:space="0" w:color="auto"/>
              <w:right w:val="single" w:sz="18" w:space="0" w:color="auto"/>
            </w:tcBorders>
            <w:shd w:val="clear" w:color="auto" w:fill="DBE5F1" w:themeFill="accent1" w:themeFillTint="33"/>
          </w:tcPr>
          <w:p w:rsidR="00904B36" w:rsidRPr="00904B36" w:rsidRDefault="00904B36" w:rsidP="0061675A">
            <w:pPr>
              <w:pStyle w:val="a3"/>
              <w:rPr>
                <w:rFonts w:ascii="Simplified Arabic" w:hAnsi="Simplified Arabic" w:cs="Simplified Arabic"/>
                <w:sz w:val="28"/>
                <w:szCs w:val="28"/>
                <w:rtl/>
              </w:rPr>
            </w:pPr>
          </w:p>
        </w:tc>
        <w:tc>
          <w:tcPr>
            <w:tcW w:w="2694" w:type="dxa"/>
            <w:vMerge/>
            <w:tcBorders>
              <w:left w:val="single" w:sz="18" w:space="0" w:color="auto"/>
              <w:bottom w:val="single" w:sz="18" w:space="0" w:color="auto"/>
              <w:right w:val="single" w:sz="6" w:space="0" w:color="auto"/>
            </w:tcBorders>
            <w:shd w:val="clear" w:color="auto" w:fill="DBE5F1" w:themeFill="accent1" w:themeFillTint="33"/>
          </w:tcPr>
          <w:p w:rsidR="00904B36" w:rsidRPr="00904B36" w:rsidRDefault="00904B36" w:rsidP="0061675A">
            <w:pPr>
              <w:pStyle w:val="a3"/>
              <w:rPr>
                <w:rFonts w:ascii="Simplified Arabic" w:hAnsi="Simplified Arabic" w:cs="Simplified Arabic"/>
                <w:sz w:val="28"/>
                <w:szCs w:val="28"/>
                <w:rtl/>
              </w:rPr>
            </w:pPr>
          </w:p>
        </w:tc>
        <w:tc>
          <w:tcPr>
            <w:tcW w:w="992" w:type="dxa"/>
            <w:tcBorders>
              <w:top w:val="single" w:sz="6" w:space="0" w:color="auto"/>
              <w:left w:val="single" w:sz="6" w:space="0" w:color="auto"/>
              <w:bottom w:val="single" w:sz="18" w:space="0" w:color="auto"/>
              <w:right w:val="single" w:sz="6" w:space="0" w:color="auto"/>
            </w:tcBorders>
            <w:shd w:val="clear" w:color="auto" w:fill="DBE5F1" w:themeFill="accent1" w:themeFillTint="33"/>
          </w:tcPr>
          <w:p w:rsidR="00904B36" w:rsidRPr="00494DFC" w:rsidRDefault="00494DFC" w:rsidP="0061675A">
            <w:pPr>
              <w:pStyle w:val="a3"/>
              <w:jc w:val="center"/>
              <w:rPr>
                <w:rFonts w:ascii="Simplified Arabic" w:hAnsi="Simplified Arabic" w:cs="Simplified Arabic"/>
                <w:b/>
                <w:bCs/>
                <w:sz w:val="28"/>
                <w:szCs w:val="28"/>
                <w:rtl/>
                <w:lang w:bidi="ar-IQ"/>
              </w:rPr>
            </w:pPr>
            <w:r w:rsidRPr="00494DFC">
              <w:rPr>
                <w:rFonts w:ascii="Simplified Arabic" w:hAnsi="Simplified Arabic" w:cs="Simplified Arabic" w:hint="cs"/>
                <w:b/>
                <w:bCs/>
                <w:sz w:val="28"/>
                <w:szCs w:val="28"/>
                <w:rtl/>
                <w:lang w:bidi="ar-IQ"/>
              </w:rPr>
              <w:t>دائما</w:t>
            </w:r>
          </w:p>
        </w:tc>
        <w:tc>
          <w:tcPr>
            <w:tcW w:w="992" w:type="dxa"/>
            <w:tcBorders>
              <w:top w:val="single" w:sz="6" w:space="0" w:color="auto"/>
              <w:left w:val="single" w:sz="6" w:space="0" w:color="auto"/>
              <w:bottom w:val="single" w:sz="18" w:space="0" w:color="auto"/>
              <w:right w:val="single" w:sz="6" w:space="0" w:color="auto"/>
            </w:tcBorders>
            <w:shd w:val="clear" w:color="auto" w:fill="DBE5F1" w:themeFill="accent1" w:themeFillTint="33"/>
          </w:tcPr>
          <w:p w:rsidR="00904B36" w:rsidRPr="00494DFC" w:rsidRDefault="00494DFC" w:rsidP="0061675A">
            <w:pPr>
              <w:pStyle w:val="a3"/>
              <w:jc w:val="center"/>
              <w:rPr>
                <w:rFonts w:ascii="Simplified Arabic" w:hAnsi="Simplified Arabic" w:cs="Simplified Arabic"/>
                <w:b/>
                <w:bCs/>
                <w:sz w:val="28"/>
                <w:szCs w:val="28"/>
                <w:rtl/>
              </w:rPr>
            </w:pPr>
            <w:r w:rsidRPr="00494DFC">
              <w:rPr>
                <w:rFonts w:ascii="Simplified Arabic" w:hAnsi="Simplified Arabic" w:cs="Simplified Arabic" w:hint="cs"/>
                <w:b/>
                <w:bCs/>
                <w:sz w:val="28"/>
                <w:szCs w:val="28"/>
                <w:rtl/>
              </w:rPr>
              <w:t>غالبا</w:t>
            </w:r>
          </w:p>
        </w:tc>
        <w:tc>
          <w:tcPr>
            <w:tcW w:w="992" w:type="dxa"/>
            <w:tcBorders>
              <w:top w:val="single" w:sz="6" w:space="0" w:color="auto"/>
              <w:left w:val="single" w:sz="6" w:space="0" w:color="auto"/>
              <w:bottom w:val="single" w:sz="18" w:space="0" w:color="auto"/>
              <w:right w:val="single" w:sz="6" w:space="0" w:color="auto"/>
            </w:tcBorders>
            <w:shd w:val="clear" w:color="auto" w:fill="DBE5F1" w:themeFill="accent1" w:themeFillTint="33"/>
          </w:tcPr>
          <w:p w:rsidR="00904B36" w:rsidRPr="00494DFC" w:rsidRDefault="00494DFC" w:rsidP="0061675A">
            <w:pPr>
              <w:pStyle w:val="a3"/>
              <w:jc w:val="center"/>
              <w:rPr>
                <w:rFonts w:ascii="Simplified Arabic" w:hAnsi="Simplified Arabic" w:cs="Simplified Arabic"/>
                <w:b/>
                <w:bCs/>
                <w:sz w:val="28"/>
                <w:szCs w:val="28"/>
                <w:rtl/>
              </w:rPr>
            </w:pPr>
            <w:r w:rsidRPr="00494DFC">
              <w:rPr>
                <w:rFonts w:ascii="Simplified Arabic" w:hAnsi="Simplified Arabic" w:cs="Simplified Arabic" w:hint="cs"/>
                <w:b/>
                <w:bCs/>
                <w:sz w:val="28"/>
                <w:szCs w:val="28"/>
                <w:rtl/>
              </w:rPr>
              <w:t>أحيانا</w:t>
            </w:r>
          </w:p>
        </w:tc>
        <w:tc>
          <w:tcPr>
            <w:tcW w:w="1047" w:type="dxa"/>
            <w:tcBorders>
              <w:top w:val="single" w:sz="6" w:space="0" w:color="auto"/>
              <w:left w:val="single" w:sz="6" w:space="0" w:color="auto"/>
              <w:bottom w:val="single" w:sz="18" w:space="0" w:color="auto"/>
              <w:right w:val="single" w:sz="6" w:space="0" w:color="auto"/>
            </w:tcBorders>
            <w:shd w:val="clear" w:color="auto" w:fill="DBE5F1" w:themeFill="accent1" w:themeFillTint="33"/>
          </w:tcPr>
          <w:p w:rsidR="00904B36" w:rsidRPr="00494DFC" w:rsidRDefault="00494DFC" w:rsidP="0061675A">
            <w:pPr>
              <w:pStyle w:val="a3"/>
              <w:jc w:val="center"/>
              <w:rPr>
                <w:rFonts w:ascii="Simplified Arabic" w:hAnsi="Simplified Arabic" w:cs="Simplified Arabic"/>
                <w:b/>
                <w:bCs/>
                <w:sz w:val="28"/>
                <w:szCs w:val="28"/>
                <w:rtl/>
              </w:rPr>
            </w:pPr>
            <w:r w:rsidRPr="00494DFC">
              <w:rPr>
                <w:rFonts w:ascii="Simplified Arabic" w:hAnsi="Simplified Arabic" w:cs="Simplified Arabic" w:hint="cs"/>
                <w:b/>
                <w:bCs/>
                <w:sz w:val="28"/>
                <w:szCs w:val="28"/>
                <w:rtl/>
              </w:rPr>
              <w:t>نادرا</w:t>
            </w:r>
          </w:p>
        </w:tc>
        <w:tc>
          <w:tcPr>
            <w:tcW w:w="654" w:type="dxa"/>
            <w:tcBorders>
              <w:top w:val="single" w:sz="6" w:space="0" w:color="auto"/>
              <w:left w:val="single" w:sz="6" w:space="0" w:color="auto"/>
              <w:bottom w:val="single" w:sz="18" w:space="0" w:color="auto"/>
              <w:right w:val="single" w:sz="18" w:space="0" w:color="auto"/>
            </w:tcBorders>
            <w:shd w:val="clear" w:color="auto" w:fill="DBE5F1" w:themeFill="accent1" w:themeFillTint="33"/>
          </w:tcPr>
          <w:p w:rsidR="00904B36" w:rsidRPr="00494DFC" w:rsidRDefault="00494DFC" w:rsidP="0061675A">
            <w:pPr>
              <w:pStyle w:val="a3"/>
              <w:jc w:val="center"/>
              <w:rPr>
                <w:rFonts w:ascii="Simplified Arabic" w:hAnsi="Simplified Arabic" w:cs="Simplified Arabic"/>
                <w:b/>
                <w:bCs/>
                <w:sz w:val="28"/>
                <w:szCs w:val="28"/>
                <w:rtl/>
              </w:rPr>
            </w:pPr>
            <w:r w:rsidRPr="00494DFC">
              <w:rPr>
                <w:rFonts w:ascii="Simplified Arabic" w:hAnsi="Simplified Arabic" w:cs="Simplified Arabic" w:hint="cs"/>
                <w:b/>
                <w:bCs/>
                <w:sz w:val="28"/>
                <w:szCs w:val="28"/>
                <w:rtl/>
              </w:rPr>
              <w:t>أبدا</w:t>
            </w:r>
          </w:p>
        </w:tc>
      </w:tr>
      <w:tr w:rsidR="00934741" w:rsidRPr="00904B36" w:rsidTr="0061675A">
        <w:trPr>
          <w:trHeight w:val="402"/>
        </w:trPr>
        <w:tc>
          <w:tcPr>
            <w:tcW w:w="850"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904B36" w:rsidRPr="00904B36" w:rsidRDefault="00B1519C" w:rsidP="0061675A">
            <w:pPr>
              <w:pStyle w:val="a3"/>
              <w:jc w:val="center"/>
              <w:rPr>
                <w:rFonts w:ascii="Simplified Arabic" w:hAnsi="Simplified Arabic" w:cs="Simplified Arabic"/>
                <w:sz w:val="28"/>
                <w:szCs w:val="28"/>
              </w:rPr>
            </w:pPr>
            <w:r>
              <w:rPr>
                <w:rFonts w:ascii="Simplified Arabic" w:hAnsi="Simplified Arabic" w:cs="Simplified Arabic"/>
                <w:sz w:val="28"/>
                <w:szCs w:val="28"/>
              </w:rPr>
              <w:t>1</w:t>
            </w:r>
          </w:p>
        </w:tc>
        <w:tc>
          <w:tcPr>
            <w:tcW w:w="2694" w:type="dxa"/>
            <w:tcBorders>
              <w:top w:val="single" w:sz="18" w:space="0" w:color="auto"/>
              <w:left w:val="single" w:sz="18" w:space="0" w:color="auto"/>
              <w:bottom w:val="single" w:sz="18" w:space="0" w:color="auto"/>
              <w:right w:val="single" w:sz="6" w:space="0" w:color="auto"/>
            </w:tcBorders>
          </w:tcPr>
          <w:p w:rsidR="00904B36" w:rsidRPr="00904B36" w:rsidRDefault="00904B36" w:rsidP="0061675A">
            <w:pPr>
              <w:pStyle w:val="a3"/>
              <w:jc w:val="center"/>
              <w:rPr>
                <w:rFonts w:ascii="Simplified Arabic" w:hAnsi="Simplified Arabic" w:cs="Simplified Arabic"/>
                <w:sz w:val="28"/>
                <w:szCs w:val="28"/>
                <w:rtl/>
              </w:rPr>
            </w:pPr>
            <w:r w:rsidRPr="00904B36">
              <w:rPr>
                <w:rFonts w:ascii="Simplified Arabic" w:hAnsi="Simplified Arabic" w:cs="Simplified Arabic"/>
                <w:sz w:val="28"/>
                <w:szCs w:val="28"/>
                <w:rtl/>
              </w:rPr>
              <w:t>ف</w:t>
            </w:r>
            <w:r w:rsidR="00B1519C">
              <w:rPr>
                <w:rFonts w:ascii="Simplified Arabic" w:hAnsi="Simplified Arabic" w:cs="Simplified Arabic" w:hint="cs"/>
                <w:sz w:val="28"/>
                <w:szCs w:val="28"/>
                <w:rtl/>
              </w:rPr>
              <w:t>ـــــــــــــــــــــــــــــ</w:t>
            </w:r>
            <w:r w:rsidRPr="00904B36">
              <w:rPr>
                <w:rFonts w:ascii="Simplified Arabic" w:hAnsi="Simplified Arabic" w:cs="Simplified Arabic"/>
                <w:sz w:val="28"/>
                <w:szCs w:val="28"/>
                <w:rtl/>
              </w:rPr>
              <w:t>ق</w:t>
            </w:r>
            <w:r w:rsidR="00B1519C">
              <w:rPr>
                <w:rFonts w:ascii="Simplified Arabic" w:hAnsi="Simplified Arabic" w:cs="Simplified Arabic" w:hint="cs"/>
                <w:sz w:val="28"/>
                <w:szCs w:val="28"/>
                <w:rtl/>
              </w:rPr>
              <w:t>ـــــــــــــــــــــــــــــ</w:t>
            </w:r>
            <w:r w:rsidRPr="00904B36">
              <w:rPr>
                <w:rFonts w:ascii="Simplified Arabic" w:hAnsi="Simplified Arabic" w:cs="Simplified Arabic"/>
                <w:sz w:val="28"/>
                <w:szCs w:val="28"/>
                <w:rtl/>
              </w:rPr>
              <w:t>رة</w:t>
            </w:r>
          </w:p>
        </w:tc>
        <w:tc>
          <w:tcPr>
            <w:tcW w:w="992" w:type="dxa"/>
            <w:tcBorders>
              <w:top w:val="single" w:sz="18" w:space="0" w:color="auto"/>
              <w:left w:val="single" w:sz="6" w:space="0" w:color="auto"/>
              <w:bottom w:val="single" w:sz="18" w:space="0" w:color="auto"/>
              <w:right w:val="single" w:sz="6" w:space="0" w:color="auto"/>
            </w:tcBorders>
          </w:tcPr>
          <w:p w:rsidR="00904B36" w:rsidRPr="00904B36" w:rsidRDefault="00494DFC" w:rsidP="0061675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992" w:type="dxa"/>
            <w:tcBorders>
              <w:top w:val="single" w:sz="18" w:space="0" w:color="auto"/>
              <w:left w:val="single" w:sz="6" w:space="0" w:color="auto"/>
              <w:bottom w:val="single" w:sz="18" w:space="0" w:color="auto"/>
              <w:right w:val="single" w:sz="6" w:space="0" w:color="auto"/>
            </w:tcBorders>
          </w:tcPr>
          <w:p w:rsidR="00904B36" w:rsidRPr="00904B36" w:rsidRDefault="00494DFC" w:rsidP="0061675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992" w:type="dxa"/>
            <w:tcBorders>
              <w:top w:val="single" w:sz="18" w:space="0" w:color="auto"/>
              <w:left w:val="single" w:sz="6" w:space="0" w:color="auto"/>
              <w:bottom w:val="single" w:sz="18" w:space="0" w:color="auto"/>
              <w:right w:val="single" w:sz="6" w:space="0" w:color="auto"/>
            </w:tcBorders>
          </w:tcPr>
          <w:p w:rsidR="00904B36" w:rsidRPr="00904B36" w:rsidRDefault="00494DFC" w:rsidP="0061675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1047" w:type="dxa"/>
            <w:tcBorders>
              <w:top w:val="single" w:sz="18" w:space="0" w:color="auto"/>
              <w:left w:val="single" w:sz="6" w:space="0" w:color="auto"/>
              <w:bottom w:val="single" w:sz="18" w:space="0" w:color="auto"/>
              <w:right w:val="single" w:sz="6" w:space="0" w:color="auto"/>
            </w:tcBorders>
          </w:tcPr>
          <w:p w:rsidR="00904B36" w:rsidRPr="00904B36" w:rsidRDefault="00494DFC" w:rsidP="0061675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654" w:type="dxa"/>
            <w:tcBorders>
              <w:top w:val="single" w:sz="18" w:space="0" w:color="auto"/>
              <w:left w:val="single" w:sz="6" w:space="0" w:color="auto"/>
              <w:bottom w:val="single" w:sz="18" w:space="0" w:color="auto"/>
              <w:right w:val="single" w:sz="18" w:space="0" w:color="auto"/>
            </w:tcBorders>
          </w:tcPr>
          <w:p w:rsidR="00904B36" w:rsidRPr="00904B36" w:rsidRDefault="00494DFC" w:rsidP="0061675A">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w:t>
            </w:r>
          </w:p>
        </w:tc>
      </w:tr>
    </w:tbl>
    <w:p w:rsidR="00EF3749" w:rsidRPr="003C1E7A" w:rsidRDefault="003C1E7A" w:rsidP="0089749E">
      <w:pPr>
        <w:pStyle w:val="a3"/>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Pr="00831544">
        <w:rPr>
          <w:rFonts w:ascii="Simplified Arabic" w:hAnsi="Simplified Arabic" w:cs="Simplified Arabic"/>
          <w:sz w:val="28"/>
          <w:szCs w:val="28"/>
          <w:rtl/>
        </w:rPr>
        <w:t>وقد كانت الدرجة الكلية العليا التي</w:t>
      </w:r>
      <w:r w:rsidR="0089749E">
        <w:rPr>
          <w:rFonts w:ascii="Simplified Arabic" w:hAnsi="Simplified Arabic" w:cs="Simplified Arabic" w:hint="cs"/>
          <w:sz w:val="28"/>
          <w:szCs w:val="28"/>
          <w:rtl/>
        </w:rPr>
        <w:t xml:space="preserve"> حصل عليها</w:t>
      </w:r>
      <w:r w:rsidRPr="00831544">
        <w:rPr>
          <w:rFonts w:ascii="Simplified Arabic" w:hAnsi="Simplified Arabic" w:cs="Simplified Arabic"/>
          <w:sz w:val="28"/>
          <w:szCs w:val="28"/>
          <w:rtl/>
        </w:rPr>
        <w:t xml:space="preserve"> </w:t>
      </w:r>
      <w:r w:rsidR="0089749E">
        <w:rPr>
          <w:rFonts w:ascii="Simplified Arabic" w:hAnsi="Simplified Arabic" w:cs="Simplified Arabic" w:hint="cs"/>
          <w:sz w:val="28"/>
          <w:szCs w:val="28"/>
          <w:rtl/>
        </w:rPr>
        <w:t xml:space="preserve">المفحوص </w:t>
      </w:r>
      <w:r w:rsidR="0089749E">
        <w:rPr>
          <w:rFonts w:ascii="Simplified Arabic" w:hAnsi="Simplified Arabic" w:cs="Simplified Arabic"/>
          <w:sz w:val="28"/>
          <w:szCs w:val="28"/>
          <w:rtl/>
        </w:rPr>
        <w:t>هي (</w:t>
      </w:r>
      <w:r w:rsidRPr="00831544">
        <w:rPr>
          <w:rFonts w:ascii="Simplified Arabic" w:hAnsi="Simplified Arabic" w:cs="Simplified Arabic"/>
          <w:sz w:val="28"/>
          <w:szCs w:val="28"/>
          <w:rtl/>
        </w:rPr>
        <w:t xml:space="preserve"> </w:t>
      </w:r>
      <w:r w:rsidR="00CA29BD">
        <w:rPr>
          <w:rFonts w:ascii="Simplified Arabic" w:hAnsi="Simplified Arabic" w:cs="Simplified Arabic" w:hint="cs"/>
          <w:sz w:val="28"/>
          <w:szCs w:val="28"/>
          <w:rtl/>
        </w:rPr>
        <w:t>224</w:t>
      </w:r>
      <w:r w:rsidR="00CA29BD">
        <w:rPr>
          <w:rFonts w:ascii="Simplified Arabic" w:hAnsi="Simplified Arabic" w:cs="Simplified Arabic"/>
          <w:sz w:val="28"/>
          <w:szCs w:val="28"/>
          <w:rtl/>
        </w:rPr>
        <w:t xml:space="preserve"> ) وأدنى درجة هي</w:t>
      </w:r>
      <w:r w:rsidR="00CA29BD">
        <w:rPr>
          <w:rFonts w:ascii="Simplified Arabic" w:hAnsi="Simplified Arabic" w:cs="Simplified Arabic" w:hint="cs"/>
          <w:sz w:val="28"/>
          <w:szCs w:val="28"/>
          <w:rtl/>
        </w:rPr>
        <w:t>(105</w:t>
      </w:r>
      <w:r w:rsidRPr="00831544">
        <w:rPr>
          <w:rFonts w:ascii="Simplified Arabic" w:hAnsi="Simplified Arabic" w:cs="Simplified Arabic"/>
          <w:sz w:val="28"/>
          <w:szCs w:val="28"/>
          <w:rtl/>
        </w:rPr>
        <w:t xml:space="preserve"> )</w:t>
      </w:r>
      <w:r>
        <w:rPr>
          <w:rFonts w:ascii="Simplified Arabic" w:hAnsi="Simplified Arabic" w:cs="Simplified Arabic"/>
          <w:sz w:val="28"/>
          <w:szCs w:val="28"/>
          <w:rtl/>
        </w:rPr>
        <w:t>، وبمتوسط حسابي مقداره (</w:t>
      </w:r>
      <w:r w:rsidR="00934741">
        <w:rPr>
          <w:rFonts w:ascii="Simplified Arabic" w:hAnsi="Simplified Arabic" w:cs="Simplified Arabic" w:hint="cs"/>
          <w:sz w:val="28"/>
          <w:szCs w:val="28"/>
          <w:rtl/>
        </w:rPr>
        <w:t xml:space="preserve"> </w:t>
      </w:r>
      <w:r w:rsidR="00CA29BD" w:rsidRPr="00CA29BD">
        <w:rPr>
          <w:rFonts w:ascii="Simplified Arabic" w:hAnsi="Simplified Arabic" w:cs="Simplified Arabic"/>
          <w:sz w:val="28"/>
          <w:szCs w:val="28"/>
          <w:lang w:bidi="ar-IQ"/>
        </w:rPr>
        <w:t>162.69</w:t>
      </w:r>
      <w:r w:rsidR="00934741">
        <w:rPr>
          <w:rFonts w:ascii="Simplified Arabic" w:hAnsi="Simplified Arabic" w:cs="Simplified Arabic" w:hint="cs"/>
          <w:sz w:val="28"/>
          <w:szCs w:val="28"/>
          <w:rtl/>
        </w:rPr>
        <w:t xml:space="preserve"> </w:t>
      </w:r>
      <w:r>
        <w:rPr>
          <w:rFonts w:ascii="Simplified Arabic" w:hAnsi="Simplified Arabic" w:cs="Simplified Arabic"/>
          <w:sz w:val="28"/>
          <w:szCs w:val="28"/>
          <w:rtl/>
        </w:rPr>
        <w:t>) درجة ، وانحراف معياري (</w:t>
      </w:r>
      <w:r w:rsidR="00CA29BD" w:rsidRPr="00CA29BD">
        <w:rPr>
          <w:rFonts w:ascii="Simplified Arabic" w:hAnsi="Simplified Arabic" w:cs="Simplified Arabic"/>
          <w:sz w:val="28"/>
          <w:szCs w:val="28"/>
          <w:lang w:bidi="ar-IQ"/>
        </w:rPr>
        <w:t>28.43</w:t>
      </w:r>
      <w:r w:rsidR="00934741" w:rsidRPr="00CA29BD">
        <w:rPr>
          <w:rFonts w:ascii="Simplified Arabic" w:hAnsi="Simplified Arabic" w:cs="Simplified Arabic" w:hint="cs"/>
          <w:sz w:val="28"/>
          <w:szCs w:val="28"/>
          <w:rtl/>
        </w:rPr>
        <w:t xml:space="preserve"> </w:t>
      </w:r>
      <w:r w:rsidRPr="00831544">
        <w:rPr>
          <w:rFonts w:ascii="Simplified Arabic" w:hAnsi="Simplified Arabic" w:cs="Simplified Arabic"/>
          <w:sz w:val="28"/>
          <w:szCs w:val="28"/>
          <w:rtl/>
        </w:rPr>
        <w:t>) ، والجدول (</w:t>
      </w:r>
      <w:r>
        <w:rPr>
          <w:rFonts w:ascii="Simplified Arabic" w:hAnsi="Simplified Arabic" w:cs="Simplified Arabic" w:hint="cs"/>
          <w:sz w:val="28"/>
          <w:szCs w:val="28"/>
          <w:rtl/>
        </w:rPr>
        <w:t>1</w:t>
      </w:r>
      <w:r w:rsidR="0089749E">
        <w:rPr>
          <w:rFonts w:ascii="Simplified Arabic" w:hAnsi="Simplified Arabic" w:cs="Simplified Arabic" w:hint="cs"/>
          <w:sz w:val="28"/>
          <w:szCs w:val="28"/>
          <w:rtl/>
        </w:rPr>
        <w:t>8</w:t>
      </w:r>
      <w:r w:rsidRPr="00831544">
        <w:rPr>
          <w:rFonts w:ascii="Simplified Arabic" w:hAnsi="Simplified Arabic" w:cs="Simplified Arabic"/>
          <w:sz w:val="28"/>
          <w:szCs w:val="28"/>
          <w:rtl/>
        </w:rPr>
        <w:t>) يبين التوزيعات التكرارية لهذه الدرجات ، والشكل (</w:t>
      </w:r>
      <w:r w:rsidR="00F46456">
        <w:rPr>
          <w:rFonts w:ascii="Simplified Arabic" w:hAnsi="Simplified Arabic" w:cs="Simplified Arabic" w:hint="cs"/>
          <w:sz w:val="28"/>
          <w:szCs w:val="28"/>
          <w:rtl/>
        </w:rPr>
        <w:t>3</w:t>
      </w:r>
      <w:r w:rsidRPr="00831544">
        <w:rPr>
          <w:rFonts w:ascii="Simplified Arabic" w:hAnsi="Simplified Arabic" w:cs="Simplified Arabic"/>
          <w:sz w:val="28"/>
          <w:szCs w:val="28"/>
          <w:rtl/>
        </w:rPr>
        <w:t>) يبين التمثيل البياني للتوزيعات التكرارية لهذه الدرجات  .</w:t>
      </w:r>
    </w:p>
    <w:p w:rsidR="003C1E7A" w:rsidRPr="0089749E" w:rsidRDefault="003C1E7A" w:rsidP="0089749E">
      <w:pPr>
        <w:pStyle w:val="a3"/>
        <w:jc w:val="center"/>
        <w:rPr>
          <w:rFonts w:ascii="Simplified Arabic" w:hAnsi="Simplified Arabic" w:cs="Simplified Arabic"/>
          <w:b/>
          <w:bCs/>
          <w:sz w:val="24"/>
          <w:szCs w:val="24"/>
          <w:rtl/>
        </w:rPr>
      </w:pPr>
      <w:r w:rsidRPr="0089749E">
        <w:rPr>
          <w:rFonts w:ascii="Simplified Arabic" w:hAnsi="Simplified Arabic" w:cs="Simplified Arabic" w:hint="cs"/>
          <w:b/>
          <w:bCs/>
          <w:sz w:val="24"/>
          <w:szCs w:val="24"/>
          <w:rtl/>
        </w:rPr>
        <w:t>جدول (1</w:t>
      </w:r>
      <w:r w:rsidR="0089749E" w:rsidRPr="0089749E">
        <w:rPr>
          <w:rFonts w:ascii="Simplified Arabic" w:hAnsi="Simplified Arabic" w:cs="Simplified Arabic" w:hint="cs"/>
          <w:b/>
          <w:bCs/>
          <w:sz w:val="24"/>
          <w:szCs w:val="24"/>
          <w:rtl/>
        </w:rPr>
        <w:t>8</w:t>
      </w:r>
      <w:r w:rsidRPr="0089749E">
        <w:rPr>
          <w:rFonts w:ascii="Simplified Arabic" w:hAnsi="Simplified Arabic" w:cs="Simplified Arabic" w:hint="cs"/>
          <w:b/>
          <w:bCs/>
          <w:sz w:val="24"/>
          <w:szCs w:val="24"/>
          <w:rtl/>
        </w:rPr>
        <w:t>)</w:t>
      </w:r>
    </w:p>
    <w:p w:rsidR="003C1E7A" w:rsidRDefault="003C1E7A" w:rsidP="00EF3749">
      <w:pPr>
        <w:pStyle w:val="a3"/>
        <w:jc w:val="center"/>
        <w:rPr>
          <w:rFonts w:ascii="Simplified Arabic" w:hAnsi="Simplified Arabic" w:cs="Simplified Arabic"/>
          <w:sz w:val="28"/>
          <w:szCs w:val="28"/>
          <w:rtl/>
        </w:rPr>
      </w:pPr>
      <w:r w:rsidRPr="0089749E">
        <w:rPr>
          <w:rFonts w:ascii="Simplified Arabic" w:hAnsi="Simplified Arabic" w:cs="Simplified Arabic" w:hint="cs"/>
          <w:b/>
          <w:bCs/>
          <w:sz w:val="24"/>
          <w:szCs w:val="24"/>
          <w:rtl/>
        </w:rPr>
        <w:t>يبين  المعالم الإحصائية وفئات الدرجات وتكراراتها لعينة بناء مقياس</w:t>
      </w:r>
      <w:r w:rsidR="00EF3749" w:rsidRPr="0089749E">
        <w:rPr>
          <w:rFonts w:ascii="Simplified Arabic" w:hAnsi="Simplified Arabic" w:cs="Simplified Arabic" w:hint="cs"/>
          <w:b/>
          <w:bCs/>
          <w:sz w:val="24"/>
          <w:szCs w:val="24"/>
          <w:rtl/>
        </w:rPr>
        <w:t xml:space="preserve"> الثقافة الكشفية</w:t>
      </w:r>
    </w:p>
    <w:tbl>
      <w:tblPr>
        <w:tblStyle w:val="a9"/>
        <w:bidiVisual/>
        <w:tblW w:w="0" w:type="auto"/>
        <w:tblLook w:val="04A0"/>
      </w:tblPr>
      <w:tblGrid>
        <w:gridCol w:w="4261"/>
        <w:gridCol w:w="4261"/>
      </w:tblGrid>
      <w:tr w:rsidR="003C1E7A" w:rsidTr="001F713B">
        <w:tc>
          <w:tcPr>
            <w:tcW w:w="4261" w:type="dxa"/>
            <w:shd w:val="clear" w:color="auto" w:fill="DBE5F1" w:themeFill="accent1" w:themeFillTint="33"/>
          </w:tcPr>
          <w:p w:rsidR="003C1E7A" w:rsidRPr="0089749E" w:rsidRDefault="003C1E7A" w:rsidP="001F713B">
            <w:pPr>
              <w:pStyle w:val="a3"/>
              <w:jc w:val="center"/>
              <w:rPr>
                <w:rFonts w:ascii="Simplified Arabic" w:hAnsi="Simplified Arabic" w:cs="Simplified Arabic"/>
                <w:b/>
                <w:bCs/>
                <w:sz w:val="24"/>
                <w:szCs w:val="24"/>
                <w:rtl/>
              </w:rPr>
            </w:pPr>
            <w:r w:rsidRPr="0089749E">
              <w:rPr>
                <w:rFonts w:ascii="Simplified Arabic" w:hAnsi="Simplified Arabic" w:cs="Simplified Arabic" w:hint="cs"/>
                <w:b/>
                <w:bCs/>
                <w:sz w:val="24"/>
                <w:szCs w:val="24"/>
                <w:rtl/>
              </w:rPr>
              <w:t>ف</w:t>
            </w:r>
            <w:r w:rsidR="00D232E3" w:rsidRPr="0089749E">
              <w:rPr>
                <w:rFonts w:ascii="Simplified Arabic" w:hAnsi="Simplified Arabic" w:cs="Simplified Arabic" w:hint="cs"/>
                <w:b/>
                <w:bCs/>
                <w:sz w:val="24"/>
                <w:szCs w:val="24"/>
                <w:rtl/>
              </w:rPr>
              <w:t>ــــــــــــــــــــــــ</w:t>
            </w:r>
            <w:r w:rsidRPr="0089749E">
              <w:rPr>
                <w:rFonts w:ascii="Simplified Arabic" w:hAnsi="Simplified Arabic" w:cs="Simplified Arabic" w:hint="cs"/>
                <w:b/>
                <w:bCs/>
                <w:sz w:val="24"/>
                <w:szCs w:val="24"/>
                <w:rtl/>
              </w:rPr>
              <w:t>ئات ال</w:t>
            </w:r>
            <w:r w:rsidR="00D232E3" w:rsidRPr="0089749E">
              <w:rPr>
                <w:rFonts w:ascii="Simplified Arabic" w:hAnsi="Simplified Arabic" w:cs="Simplified Arabic" w:hint="cs"/>
                <w:b/>
                <w:bCs/>
                <w:sz w:val="24"/>
                <w:szCs w:val="24"/>
                <w:rtl/>
              </w:rPr>
              <w:t>ـــــــــــــــــ</w:t>
            </w:r>
            <w:r w:rsidRPr="0089749E">
              <w:rPr>
                <w:rFonts w:ascii="Simplified Arabic" w:hAnsi="Simplified Arabic" w:cs="Simplified Arabic" w:hint="cs"/>
                <w:b/>
                <w:bCs/>
                <w:sz w:val="24"/>
                <w:szCs w:val="24"/>
                <w:rtl/>
              </w:rPr>
              <w:t>درج</w:t>
            </w:r>
            <w:r w:rsidR="00D232E3" w:rsidRPr="0089749E">
              <w:rPr>
                <w:rFonts w:ascii="Simplified Arabic" w:hAnsi="Simplified Arabic" w:cs="Simplified Arabic" w:hint="cs"/>
                <w:b/>
                <w:bCs/>
                <w:sz w:val="24"/>
                <w:szCs w:val="24"/>
                <w:rtl/>
              </w:rPr>
              <w:t>ـــــــــــــــــــــــ</w:t>
            </w:r>
            <w:r w:rsidRPr="0089749E">
              <w:rPr>
                <w:rFonts w:ascii="Simplified Arabic" w:hAnsi="Simplified Arabic" w:cs="Simplified Arabic" w:hint="cs"/>
                <w:b/>
                <w:bCs/>
                <w:sz w:val="24"/>
                <w:szCs w:val="24"/>
                <w:rtl/>
              </w:rPr>
              <w:t>ات</w:t>
            </w:r>
          </w:p>
        </w:tc>
        <w:tc>
          <w:tcPr>
            <w:tcW w:w="4261" w:type="dxa"/>
            <w:shd w:val="clear" w:color="auto" w:fill="DBE5F1" w:themeFill="accent1" w:themeFillTint="33"/>
          </w:tcPr>
          <w:p w:rsidR="003C1E7A" w:rsidRPr="0089749E" w:rsidRDefault="003C1E7A" w:rsidP="001F713B">
            <w:pPr>
              <w:pStyle w:val="a3"/>
              <w:jc w:val="center"/>
              <w:rPr>
                <w:rFonts w:ascii="Simplified Arabic" w:hAnsi="Simplified Arabic" w:cs="Simplified Arabic"/>
                <w:b/>
                <w:bCs/>
                <w:sz w:val="24"/>
                <w:szCs w:val="24"/>
                <w:rtl/>
                <w:lang w:bidi="ar-IQ"/>
              </w:rPr>
            </w:pPr>
            <w:r w:rsidRPr="0089749E">
              <w:rPr>
                <w:rFonts w:ascii="Simplified Arabic" w:hAnsi="Simplified Arabic" w:cs="Simplified Arabic" w:hint="cs"/>
                <w:b/>
                <w:bCs/>
                <w:sz w:val="24"/>
                <w:szCs w:val="24"/>
                <w:rtl/>
                <w:lang w:bidi="ar-IQ"/>
              </w:rPr>
              <w:t>ال</w:t>
            </w:r>
            <w:r w:rsidR="00D232E3" w:rsidRPr="0089749E">
              <w:rPr>
                <w:rFonts w:ascii="Simplified Arabic" w:hAnsi="Simplified Arabic" w:cs="Simplified Arabic" w:hint="cs"/>
                <w:b/>
                <w:bCs/>
                <w:sz w:val="24"/>
                <w:szCs w:val="24"/>
                <w:rtl/>
                <w:lang w:bidi="ar-IQ"/>
              </w:rPr>
              <w:t>ـــــــــــــــــ</w:t>
            </w:r>
            <w:r w:rsidRPr="0089749E">
              <w:rPr>
                <w:rFonts w:ascii="Simplified Arabic" w:hAnsi="Simplified Arabic" w:cs="Simplified Arabic" w:hint="cs"/>
                <w:b/>
                <w:bCs/>
                <w:sz w:val="24"/>
                <w:szCs w:val="24"/>
                <w:rtl/>
                <w:lang w:bidi="ar-IQ"/>
              </w:rPr>
              <w:t>ت</w:t>
            </w:r>
            <w:r w:rsidR="00D232E3" w:rsidRPr="0089749E">
              <w:rPr>
                <w:rFonts w:ascii="Simplified Arabic" w:hAnsi="Simplified Arabic" w:cs="Simplified Arabic" w:hint="cs"/>
                <w:b/>
                <w:bCs/>
                <w:sz w:val="24"/>
                <w:szCs w:val="24"/>
                <w:rtl/>
                <w:lang w:bidi="ar-IQ"/>
              </w:rPr>
              <w:t>ـــــــــــــــــــ</w:t>
            </w:r>
            <w:r w:rsidRPr="0089749E">
              <w:rPr>
                <w:rFonts w:ascii="Simplified Arabic" w:hAnsi="Simplified Arabic" w:cs="Simplified Arabic" w:hint="cs"/>
                <w:b/>
                <w:bCs/>
                <w:sz w:val="24"/>
                <w:szCs w:val="24"/>
                <w:rtl/>
                <w:lang w:bidi="ar-IQ"/>
              </w:rPr>
              <w:t>ك</w:t>
            </w:r>
            <w:r w:rsidR="00D232E3" w:rsidRPr="0089749E">
              <w:rPr>
                <w:rFonts w:ascii="Simplified Arabic" w:hAnsi="Simplified Arabic" w:cs="Simplified Arabic" w:hint="cs"/>
                <w:b/>
                <w:bCs/>
                <w:sz w:val="24"/>
                <w:szCs w:val="24"/>
                <w:rtl/>
                <w:lang w:bidi="ar-IQ"/>
              </w:rPr>
              <w:t>ــــــــــــــــــــــــ</w:t>
            </w:r>
            <w:r w:rsidRPr="0089749E">
              <w:rPr>
                <w:rFonts w:ascii="Simplified Arabic" w:hAnsi="Simplified Arabic" w:cs="Simplified Arabic" w:hint="cs"/>
                <w:b/>
                <w:bCs/>
                <w:sz w:val="24"/>
                <w:szCs w:val="24"/>
                <w:rtl/>
                <w:lang w:bidi="ar-IQ"/>
              </w:rPr>
              <w:t>رارات</w:t>
            </w:r>
          </w:p>
        </w:tc>
      </w:tr>
      <w:tr w:rsidR="003067FB" w:rsidTr="001F713B">
        <w:tc>
          <w:tcPr>
            <w:tcW w:w="4261" w:type="dxa"/>
            <w:vAlign w:val="center"/>
          </w:tcPr>
          <w:p w:rsidR="003067FB" w:rsidRPr="003067FB" w:rsidRDefault="003067FB" w:rsidP="001F713B">
            <w:pPr>
              <w:tabs>
                <w:tab w:val="left" w:pos="2111"/>
              </w:tabs>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105</w:t>
            </w:r>
            <w:r w:rsidRPr="003067FB">
              <w:rPr>
                <w:rFonts w:ascii="Simplified Arabic" w:hAnsi="Simplified Arabic" w:cs="Simplified Arabic"/>
                <w:sz w:val="24"/>
                <w:szCs w:val="24"/>
                <w:rtl/>
                <w:lang w:bidi="ar-IQ"/>
              </w:rPr>
              <w:t xml:space="preserve">– </w:t>
            </w:r>
            <w:r w:rsidRPr="003067FB">
              <w:rPr>
                <w:rFonts w:ascii="Simplified Arabic" w:hAnsi="Simplified Arabic" w:cs="Simplified Arabic"/>
                <w:sz w:val="24"/>
                <w:szCs w:val="24"/>
                <w:lang w:bidi="ar-IQ"/>
              </w:rPr>
              <w:t>119</w:t>
            </w:r>
          </w:p>
        </w:tc>
        <w:tc>
          <w:tcPr>
            <w:tcW w:w="4261" w:type="dxa"/>
          </w:tcPr>
          <w:p w:rsidR="003067FB" w:rsidRPr="003067FB" w:rsidRDefault="003067FB" w:rsidP="001F713B">
            <w:pPr>
              <w:pStyle w:val="a3"/>
              <w:jc w:val="center"/>
              <w:rPr>
                <w:rFonts w:ascii="Simplified Arabic" w:hAnsi="Simplified Arabic" w:cs="Simplified Arabic"/>
                <w:sz w:val="24"/>
                <w:szCs w:val="24"/>
                <w:lang w:bidi="ar-IQ"/>
              </w:rPr>
            </w:pPr>
            <w:r w:rsidRPr="003067FB">
              <w:rPr>
                <w:rFonts w:ascii="Simplified Arabic" w:hAnsi="Simplified Arabic" w:cs="Simplified Arabic" w:hint="cs"/>
                <w:sz w:val="24"/>
                <w:szCs w:val="24"/>
                <w:rtl/>
                <w:lang w:bidi="ar-IQ"/>
              </w:rPr>
              <w:t>9</w:t>
            </w:r>
          </w:p>
        </w:tc>
      </w:tr>
      <w:tr w:rsidR="003067FB" w:rsidTr="001F713B">
        <w:tc>
          <w:tcPr>
            <w:tcW w:w="4261" w:type="dxa"/>
            <w:vAlign w:val="center"/>
          </w:tcPr>
          <w:p w:rsidR="003067FB" w:rsidRPr="003067FB" w:rsidRDefault="003067FB" w:rsidP="001F713B">
            <w:pPr>
              <w:tabs>
                <w:tab w:val="left" w:pos="2111"/>
              </w:tabs>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120</w:t>
            </w:r>
            <w:r w:rsidRPr="003067FB">
              <w:rPr>
                <w:rFonts w:ascii="Simplified Arabic" w:hAnsi="Simplified Arabic" w:cs="Simplified Arabic"/>
                <w:sz w:val="24"/>
                <w:szCs w:val="24"/>
                <w:rtl/>
                <w:lang w:bidi="ar-IQ"/>
              </w:rPr>
              <w:t xml:space="preserve">– </w:t>
            </w:r>
            <w:r w:rsidRPr="003067FB">
              <w:rPr>
                <w:rFonts w:ascii="Simplified Arabic" w:hAnsi="Simplified Arabic" w:cs="Simplified Arabic"/>
                <w:sz w:val="24"/>
                <w:szCs w:val="24"/>
                <w:lang w:bidi="ar-IQ"/>
              </w:rPr>
              <w:t>134</w:t>
            </w:r>
          </w:p>
        </w:tc>
        <w:tc>
          <w:tcPr>
            <w:tcW w:w="4261" w:type="dxa"/>
          </w:tcPr>
          <w:p w:rsidR="003067FB" w:rsidRPr="003067FB" w:rsidRDefault="003067FB" w:rsidP="001F713B">
            <w:pPr>
              <w:pStyle w:val="a3"/>
              <w:jc w:val="center"/>
              <w:rPr>
                <w:rFonts w:ascii="Simplified Arabic" w:hAnsi="Simplified Arabic" w:cs="Simplified Arabic"/>
                <w:sz w:val="24"/>
                <w:szCs w:val="24"/>
                <w:lang w:bidi="ar-IQ"/>
              </w:rPr>
            </w:pPr>
            <w:r w:rsidRPr="003067FB">
              <w:rPr>
                <w:rFonts w:ascii="Simplified Arabic" w:hAnsi="Simplified Arabic" w:cs="Simplified Arabic" w:hint="cs"/>
                <w:sz w:val="24"/>
                <w:szCs w:val="24"/>
                <w:rtl/>
                <w:lang w:bidi="ar-IQ"/>
              </w:rPr>
              <w:t>12</w:t>
            </w:r>
          </w:p>
        </w:tc>
      </w:tr>
      <w:tr w:rsidR="003067FB" w:rsidTr="001F713B">
        <w:tc>
          <w:tcPr>
            <w:tcW w:w="4261" w:type="dxa"/>
            <w:vAlign w:val="center"/>
          </w:tcPr>
          <w:p w:rsidR="003067FB" w:rsidRPr="003067FB" w:rsidRDefault="003067FB" w:rsidP="001F713B">
            <w:pPr>
              <w:tabs>
                <w:tab w:val="left" w:pos="2111"/>
              </w:tabs>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135</w:t>
            </w:r>
            <w:r w:rsidRPr="003067FB">
              <w:rPr>
                <w:rFonts w:ascii="Simplified Arabic" w:hAnsi="Simplified Arabic" w:cs="Simplified Arabic"/>
                <w:sz w:val="24"/>
                <w:szCs w:val="24"/>
                <w:rtl/>
                <w:lang w:bidi="ar-IQ"/>
              </w:rPr>
              <w:t xml:space="preserve">– </w:t>
            </w:r>
            <w:r w:rsidRPr="003067FB">
              <w:rPr>
                <w:rFonts w:ascii="Simplified Arabic" w:hAnsi="Simplified Arabic" w:cs="Simplified Arabic"/>
                <w:sz w:val="24"/>
                <w:szCs w:val="24"/>
                <w:lang w:bidi="ar-IQ"/>
              </w:rPr>
              <w:t>149</w:t>
            </w:r>
          </w:p>
        </w:tc>
        <w:tc>
          <w:tcPr>
            <w:tcW w:w="4261" w:type="dxa"/>
          </w:tcPr>
          <w:p w:rsidR="003067FB" w:rsidRPr="003067FB" w:rsidRDefault="003067FB" w:rsidP="001F713B">
            <w:pPr>
              <w:pStyle w:val="a3"/>
              <w:jc w:val="center"/>
              <w:rPr>
                <w:rFonts w:ascii="Simplified Arabic" w:hAnsi="Simplified Arabic" w:cs="Simplified Arabic"/>
                <w:sz w:val="24"/>
                <w:szCs w:val="24"/>
                <w:lang w:bidi="ar-IQ"/>
              </w:rPr>
            </w:pPr>
            <w:r w:rsidRPr="003067FB">
              <w:rPr>
                <w:rFonts w:ascii="Simplified Arabic" w:hAnsi="Simplified Arabic" w:cs="Simplified Arabic" w:hint="cs"/>
                <w:sz w:val="24"/>
                <w:szCs w:val="24"/>
                <w:rtl/>
                <w:lang w:bidi="ar-IQ"/>
              </w:rPr>
              <w:t>23</w:t>
            </w:r>
          </w:p>
        </w:tc>
      </w:tr>
      <w:tr w:rsidR="003067FB" w:rsidTr="001F713B">
        <w:tc>
          <w:tcPr>
            <w:tcW w:w="4261" w:type="dxa"/>
            <w:vAlign w:val="center"/>
          </w:tcPr>
          <w:p w:rsidR="003067FB" w:rsidRPr="003067FB" w:rsidRDefault="003067FB" w:rsidP="001F713B">
            <w:pPr>
              <w:tabs>
                <w:tab w:val="left" w:pos="2111"/>
              </w:tabs>
              <w:jc w:val="center"/>
              <w:rPr>
                <w:rFonts w:ascii="Simplified Arabic" w:hAnsi="Simplified Arabic" w:cs="Simplified Arabic"/>
                <w:sz w:val="24"/>
                <w:szCs w:val="24"/>
                <w:rtl/>
                <w:lang w:bidi="ar-IQ"/>
              </w:rPr>
            </w:pPr>
            <w:r w:rsidRPr="003067FB">
              <w:rPr>
                <w:rFonts w:ascii="Simplified Arabic" w:hAnsi="Simplified Arabic" w:cs="Simplified Arabic"/>
                <w:sz w:val="24"/>
                <w:szCs w:val="24"/>
                <w:lang w:bidi="ar-IQ"/>
              </w:rPr>
              <w:t>150</w:t>
            </w:r>
            <w:r w:rsidRPr="003067FB">
              <w:rPr>
                <w:rFonts w:ascii="Simplified Arabic" w:hAnsi="Simplified Arabic" w:cs="Simplified Arabic"/>
                <w:sz w:val="24"/>
                <w:szCs w:val="24"/>
                <w:rtl/>
                <w:lang w:bidi="ar-IQ"/>
              </w:rPr>
              <w:t xml:space="preserve">– </w:t>
            </w:r>
            <w:r w:rsidRPr="003067FB">
              <w:rPr>
                <w:rFonts w:ascii="Simplified Arabic" w:hAnsi="Simplified Arabic" w:cs="Simplified Arabic"/>
                <w:sz w:val="24"/>
                <w:szCs w:val="24"/>
                <w:lang w:bidi="ar-IQ"/>
              </w:rPr>
              <w:t>164</w:t>
            </w:r>
          </w:p>
        </w:tc>
        <w:tc>
          <w:tcPr>
            <w:tcW w:w="4261" w:type="dxa"/>
          </w:tcPr>
          <w:p w:rsidR="003067FB" w:rsidRPr="003067FB" w:rsidRDefault="003067FB" w:rsidP="001F713B">
            <w:pPr>
              <w:pStyle w:val="a3"/>
              <w:jc w:val="center"/>
              <w:rPr>
                <w:rFonts w:ascii="Simplified Arabic" w:hAnsi="Simplified Arabic" w:cs="Simplified Arabic"/>
                <w:sz w:val="24"/>
                <w:szCs w:val="24"/>
                <w:lang w:bidi="ar-IQ"/>
              </w:rPr>
            </w:pPr>
            <w:r w:rsidRPr="003067FB">
              <w:rPr>
                <w:rFonts w:ascii="Simplified Arabic" w:hAnsi="Simplified Arabic" w:cs="Simplified Arabic" w:hint="cs"/>
                <w:sz w:val="24"/>
                <w:szCs w:val="24"/>
                <w:rtl/>
                <w:lang w:bidi="ar-IQ"/>
              </w:rPr>
              <w:t>13</w:t>
            </w:r>
          </w:p>
        </w:tc>
      </w:tr>
      <w:tr w:rsidR="003067FB" w:rsidTr="001F713B">
        <w:tc>
          <w:tcPr>
            <w:tcW w:w="4261" w:type="dxa"/>
            <w:vAlign w:val="center"/>
          </w:tcPr>
          <w:p w:rsidR="003067FB" w:rsidRPr="003067FB" w:rsidRDefault="003067FB" w:rsidP="001F713B">
            <w:pPr>
              <w:tabs>
                <w:tab w:val="left" w:pos="2111"/>
              </w:tabs>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165</w:t>
            </w:r>
            <w:r w:rsidRPr="003067FB">
              <w:rPr>
                <w:rFonts w:ascii="Simplified Arabic" w:hAnsi="Simplified Arabic" w:cs="Simplified Arabic"/>
                <w:sz w:val="24"/>
                <w:szCs w:val="24"/>
                <w:rtl/>
                <w:lang w:bidi="ar-IQ"/>
              </w:rPr>
              <w:t xml:space="preserve">– </w:t>
            </w:r>
            <w:r w:rsidRPr="003067FB">
              <w:rPr>
                <w:rFonts w:ascii="Simplified Arabic" w:hAnsi="Simplified Arabic" w:cs="Simplified Arabic"/>
                <w:sz w:val="24"/>
                <w:szCs w:val="24"/>
                <w:lang w:bidi="ar-IQ"/>
              </w:rPr>
              <w:t>179</w:t>
            </w:r>
          </w:p>
        </w:tc>
        <w:tc>
          <w:tcPr>
            <w:tcW w:w="4261" w:type="dxa"/>
          </w:tcPr>
          <w:p w:rsidR="003067FB" w:rsidRPr="003067FB" w:rsidRDefault="003067FB" w:rsidP="001F713B">
            <w:pPr>
              <w:pStyle w:val="a3"/>
              <w:jc w:val="center"/>
              <w:rPr>
                <w:rFonts w:ascii="Simplified Arabic" w:hAnsi="Simplified Arabic" w:cs="Simplified Arabic"/>
                <w:sz w:val="24"/>
                <w:szCs w:val="24"/>
                <w:lang w:bidi="ar-IQ"/>
              </w:rPr>
            </w:pPr>
            <w:r w:rsidRPr="003067FB">
              <w:rPr>
                <w:rFonts w:ascii="Simplified Arabic" w:hAnsi="Simplified Arabic" w:cs="Simplified Arabic" w:hint="cs"/>
                <w:sz w:val="24"/>
                <w:szCs w:val="24"/>
                <w:rtl/>
                <w:lang w:bidi="ar-IQ"/>
              </w:rPr>
              <w:t>22</w:t>
            </w:r>
          </w:p>
        </w:tc>
      </w:tr>
      <w:tr w:rsidR="003067FB" w:rsidTr="001F713B">
        <w:tc>
          <w:tcPr>
            <w:tcW w:w="4261" w:type="dxa"/>
            <w:vAlign w:val="center"/>
          </w:tcPr>
          <w:p w:rsidR="003067FB" w:rsidRPr="003067FB" w:rsidRDefault="003067FB" w:rsidP="001F713B">
            <w:pPr>
              <w:tabs>
                <w:tab w:val="left" w:pos="2111"/>
              </w:tabs>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180</w:t>
            </w:r>
            <w:r w:rsidRPr="003067FB">
              <w:rPr>
                <w:rFonts w:ascii="Simplified Arabic" w:hAnsi="Simplified Arabic" w:cs="Simplified Arabic"/>
                <w:sz w:val="24"/>
                <w:szCs w:val="24"/>
                <w:rtl/>
                <w:lang w:bidi="ar-IQ"/>
              </w:rPr>
              <w:t xml:space="preserve">– </w:t>
            </w:r>
            <w:r w:rsidRPr="003067FB">
              <w:rPr>
                <w:rFonts w:ascii="Simplified Arabic" w:hAnsi="Simplified Arabic" w:cs="Simplified Arabic"/>
                <w:sz w:val="24"/>
                <w:szCs w:val="24"/>
                <w:lang w:bidi="ar-IQ"/>
              </w:rPr>
              <w:t>194</w:t>
            </w:r>
          </w:p>
        </w:tc>
        <w:tc>
          <w:tcPr>
            <w:tcW w:w="4261" w:type="dxa"/>
          </w:tcPr>
          <w:p w:rsidR="003067FB" w:rsidRPr="003067FB" w:rsidRDefault="003067FB" w:rsidP="001F713B">
            <w:pPr>
              <w:pStyle w:val="a3"/>
              <w:jc w:val="center"/>
              <w:rPr>
                <w:rFonts w:ascii="Simplified Arabic" w:hAnsi="Simplified Arabic" w:cs="Simplified Arabic"/>
                <w:sz w:val="24"/>
                <w:szCs w:val="24"/>
                <w:lang w:bidi="ar-IQ"/>
              </w:rPr>
            </w:pPr>
            <w:r w:rsidRPr="003067FB">
              <w:rPr>
                <w:rFonts w:ascii="Simplified Arabic" w:hAnsi="Simplified Arabic" w:cs="Simplified Arabic" w:hint="cs"/>
                <w:sz w:val="24"/>
                <w:szCs w:val="24"/>
                <w:rtl/>
                <w:lang w:bidi="ar-IQ"/>
              </w:rPr>
              <w:t>27</w:t>
            </w:r>
          </w:p>
        </w:tc>
      </w:tr>
      <w:tr w:rsidR="003067FB" w:rsidTr="001F713B">
        <w:tc>
          <w:tcPr>
            <w:tcW w:w="4261" w:type="dxa"/>
            <w:vAlign w:val="center"/>
          </w:tcPr>
          <w:p w:rsidR="003067FB" w:rsidRPr="003067FB" w:rsidRDefault="003067FB" w:rsidP="001F713B">
            <w:pPr>
              <w:tabs>
                <w:tab w:val="left" w:pos="2111"/>
              </w:tabs>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195</w:t>
            </w:r>
            <w:r w:rsidRPr="003067FB">
              <w:rPr>
                <w:rFonts w:ascii="Simplified Arabic" w:hAnsi="Simplified Arabic" w:cs="Simplified Arabic"/>
                <w:sz w:val="24"/>
                <w:szCs w:val="24"/>
                <w:rtl/>
                <w:lang w:bidi="ar-IQ"/>
              </w:rPr>
              <w:t xml:space="preserve">– </w:t>
            </w:r>
            <w:r w:rsidRPr="003067FB">
              <w:rPr>
                <w:rFonts w:ascii="Simplified Arabic" w:hAnsi="Simplified Arabic" w:cs="Simplified Arabic"/>
                <w:sz w:val="24"/>
                <w:szCs w:val="24"/>
                <w:lang w:bidi="ar-IQ"/>
              </w:rPr>
              <w:t>209</w:t>
            </w:r>
          </w:p>
        </w:tc>
        <w:tc>
          <w:tcPr>
            <w:tcW w:w="4261" w:type="dxa"/>
          </w:tcPr>
          <w:p w:rsidR="003067FB" w:rsidRPr="003067FB" w:rsidRDefault="003067FB" w:rsidP="001F713B">
            <w:pPr>
              <w:pStyle w:val="a3"/>
              <w:jc w:val="center"/>
              <w:rPr>
                <w:rFonts w:ascii="Simplified Arabic" w:hAnsi="Simplified Arabic" w:cs="Simplified Arabic"/>
                <w:sz w:val="24"/>
                <w:szCs w:val="24"/>
                <w:lang w:bidi="ar-IQ"/>
              </w:rPr>
            </w:pPr>
            <w:r w:rsidRPr="003067FB">
              <w:rPr>
                <w:rFonts w:ascii="Simplified Arabic" w:hAnsi="Simplified Arabic" w:cs="Simplified Arabic" w:hint="cs"/>
                <w:sz w:val="24"/>
                <w:szCs w:val="24"/>
                <w:rtl/>
                <w:lang w:bidi="ar-IQ"/>
              </w:rPr>
              <w:t>11</w:t>
            </w:r>
          </w:p>
        </w:tc>
      </w:tr>
      <w:tr w:rsidR="003067FB" w:rsidTr="001F713B">
        <w:tc>
          <w:tcPr>
            <w:tcW w:w="4261" w:type="dxa"/>
            <w:tcBorders>
              <w:bottom w:val="single" w:sz="4" w:space="0" w:color="auto"/>
            </w:tcBorders>
            <w:vAlign w:val="center"/>
          </w:tcPr>
          <w:p w:rsidR="003067FB" w:rsidRPr="003067FB" w:rsidRDefault="003067FB" w:rsidP="001F713B">
            <w:pPr>
              <w:tabs>
                <w:tab w:val="left" w:pos="2111"/>
              </w:tabs>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210</w:t>
            </w:r>
            <w:r w:rsidRPr="003067FB">
              <w:rPr>
                <w:rFonts w:ascii="Simplified Arabic" w:hAnsi="Simplified Arabic" w:cs="Simplified Arabic"/>
                <w:sz w:val="24"/>
                <w:szCs w:val="24"/>
                <w:rtl/>
                <w:lang w:bidi="ar-IQ"/>
              </w:rPr>
              <w:t xml:space="preserve">- </w:t>
            </w:r>
            <w:r w:rsidRPr="003067FB">
              <w:rPr>
                <w:rFonts w:ascii="Simplified Arabic" w:hAnsi="Simplified Arabic" w:cs="Simplified Arabic"/>
                <w:sz w:val="24"/>
                <w:szCs w:val="24"/>
                <w:lang w:bidi="ar-IQ"/>
              </w:rPr>
              <w:t>224</w:t>
            </w:r>
          </w:p>
        </w:tc>
        <w:tc>
          <w:tcPr>
            <w:tcW w:w="4261" w:type="dxa"/>
            <w:tcBorders>
              <w:bottom w:val="single" w:sz="4" w:space="0" w:color="auto"/>
            </w:tcBorders>
          </w:tcPr>
          <w:p w:rsidR="003067FB" w:rsidRPr="003067FB" w:rsidRDefault="003067FB" w:rsidP="001F713B">
            <w:pPr>
              <w:pStyle w:val="a3"/>
              <w:jc w:val="center"/>
              <w:rPr>
                <w:rFonts w:ascii="Simplified Arabic" w:hAnsi="Simplified Arabic" w:cs="Simplified Arabic"/>
                <w:sz w:val="24"/>
                <w:szCs w:val="24"/>
                <w:lang w:bidi="ar-IQ"/>
              </w:rPr>
            </w:pPr>
            <w:r w:rsidRPr="003067FB">
              <w:rPr>
                <w:rFonts w:ascii="Simplified Arabic" w:hAnsi="Simplified Arabic" w:cs="Simplified Arabic" w:hint="cs"/>
                <w:sz w:val="24"/>
                <w:szCs w:val="24"/>
                <w:rtl/>
                <w:lang w:bidi="ar-IQ"/>
              </w:rPr>
              <w:t>3</w:t>
            </w:r>
          </w:p>
        </w:tc>
      </w:tr>
      <w:tr w:rsidR="003067FB" w:rsidTr="001F713B">
        <w:tc>
          <w:tcPr>
            <w:tcW w:w="4261" w:type="dxa"/>
            <w:shd w:val="clear" w:color="auto" w:fill="DBE5F1" w:themeFill="accent1" w:themeFillTint="33"/>
          </w:tcPr>
          <w:p w:rsidR="003067FB" w:rsidRPr="0089749E" w:rsidRDefault="003067FB" w:rsidP="001F713B">
            <w:pPr>
              <w:pStyle w:val="a3"/>
              <w:rPr>
                <w:rFonts w:ascii="Simplified Arabic" w:hAnsi="Simplified Arabic" w:cs="Simplified Arabic"/>
                <w:b/>
                <w:bCs/>
                <w:sz w:val="24"/>
                <w:szCs w:val="24"/>
                <w:rtl/>
              </w:rPr>
            </w:pPr>
            <w:r w:rsidRPr="0089749E">
              <w:rPr>
                <w:rFonts w:ascii="Simplified Arabic" w:hAnsi="Simplified Arabic" w:cs="Simplified Arabic" w:hint="cs"/>
                <w:b/>
                <w:bCs/>
                <w:sz w:val="24"/>
                <w:szCs w:val="24"/>
                <w:rtl/>
              </w:rPr>
              <w:t xml:space="preserve">       اـلــــــــــــــــــــــــــــمــــــــــــــــــــــــــجـــــــــــــــــــمــــــــــــــــــــــــــوع</w:t>
            </w:r>
          </w:p>
        </w:tc>
        <w:tc>
          <w:tcPr>
            <w:tcW w:w="4261" w:type="dxa"/>
            <w:shd w:val="clear" w:color="auto" w:fill="DBE5F1" w:themeFill="accent1" w:themeFillTint="33"/>
          </w:tcPr>
          <w:p w:rsidR="003067FB" w:rsidRPr="0089749E" w:rsidRDefault="003067FB" w:rsidP="001F713B">
            <w:pPr>
              <w:pStyle w:val="a3"/>
              <w:jc w:val="center"/>
              <w:rPr>
                <w:rFonts w:ascii="Simplified Arabic" w:hAnsi="Simplified Arabic" w:cs="Simplified Arabic"/>
                <w:b/>
                <w:bCs/>
                <w:sz w:val="24"/>
                <w:szCs w:val="24"/>
                <w:rtl/>
                <w:lang w:bidi="ar-IQ"/>
              </w:rPr>
            </w:pPr>
            <w:r w:rsidRPr="0089749E">
              <w:rPr>
                <w:rFonts w:ascii="Simplified Arabic" w:hAnsi="Simplified Arabic" w:cs="Simplified Arabic" w:hint="cs"/>
                <w:b/>
                <w:bCs/>
                <w:sz w:val="24"/>
                <w:szCs w:val="24"/>
                <w:rtl/>
                <w:lang w:bidi="ar-IQ"/>
              </w:rPr>
              <w:t>120</w:t>
            </w:r>
          </w:p>
        </w:tc>
      </w:tr>
      <w:tr w:rsidR="003067FB" w:rsidTr="001F713B">
        <w:tc>
          <w:tcPr>
            <w:tcW w:w="4261" w:type="dxa"/>
          </w:tcPr>
          <w:p w:rsidR="003067FB" w:rsidRPr="009B29A0" w:rsidRDefault="003067FB" w:rsidP="003067FB">
            <w:pPr>
              <w:pStyle w:val="a3"/>
              <w:jc w:val="center"/>
              <w:rPr>
                <w:rFonts w:ascii="Simplified Arabic" w:hAnsi="Simplified Arabic" w:cs="Simplified Arabic"/>
                <w:sz w:val="24"/>
                <w:szCs w:val="24"/>
                <w:rtl/>
                <w:lang w:bidi="ar-IQ"/>
              </w:rPr>
            </w:pPr>
            <w:r w:rsidRPr="009B29A0">
              <w:rPr>
                <w:rFonts w:ascii="Simplified Arabic" w:hAnsi="Simplified Arabic" w:cs="Simplified Arabic" w:hint="cs"/>
                <w:sz w:val="24"/>
                <w:szCs w:val="24"/>
                <w:rtl/>
                <w:lang w:bidi="ar-IQ"/>
              </w:rPr>
              <w:t>الوسط الحسابي</w:t>
            </w:r>
          </w:p>
        </w:tc>
        <w:tc>
          <w:tcPr>
            <w:tcW w:w="4261" w:type="dxa"/>
            <w:vAlign w:val="center"/>
          </w:tcPr>
          <w:p w:rsidR="003067FB" w:rsidRPr="003067FB" w:rsidRDefault="003067FB" w:rsidP="003067FB">
            <w:pPr>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162.69</w:t>
            </w:r>
          </w:p>
        </w:tc>
      </w:tr>
      <w:tr w:rsidR="003067FB" w:rsidTr="001F713B">
        <w:tc>
          <w:tcPr>
            <w:tcW w:w="4261" w:type="dxa"/>
          </w:tcPr>
          <w:p w:rsidR="003067FB" w:rsidRPr="009B29A0" w:rsidRDefault="003067FB" w:rsidP="003067FB">
            <w:pPr>
              <w:pStyle w:val="a3"/>
              <w:jc w:val="center"/>
              <w:rPr>
                <w:rFonts w:ascii="Simplified Arabic" w:hAnsi="Simplified Arabic" w:cs="Simplified Arabic"/>
                <w:sz w:val="24"/>
                <w:szCs w:val="24"/>
                <w:rtl/>
              </w:rPr>
            </w:pPr>
            <w:r w:rsidRPr="009B29A0">
              <w:rPr>
                <w:rFonts w:ascii="Simplified Arabic" w:hAnsi="Simplified Arabic" w:cs="Simplified Arabic" w:hint="cs"/>
                <w:sz w:val="24"/>
                <w:szCs w:val="24"/>
                <w:rtl/>
              </w:rPr>
              <w:t>الوسيط</w:t>
            </w:r>
          </w:p>
        </w:tc>
        <w:tc>
          <w:tcPr>
            <w:tcW w:w="4261" w:type="dxa"/>
            <w:vAlign w:val="center"/>
          </w:tcPr>
          <w:p w:rsidR="003067FB" w:rsidRPr="003067FB" w:rsidRDefault="003067FB" w:rsidP="003067FB">
            <w:pPr>
              <w:jc w:val="center"/>
              <w:rPr>
                <w:rFonts w:ascii="Simplified Arabic" w:hAnsi="Simplified Arabic" w:cs="Simplified Arabic"/>
                <w:sz w:val="24"/>
                <w:szCs w:val="24"/>
                <w:rtl/>
                <w:lang w:bidi="ar-IQ"/>
              </w:rPr>
            </w:pPr>
            <w:r w:rsidRPr="003067FB">
              <w:rPr>
                <w:rFonts w:ascii="Simplified Arabic" w:hAnsi="Simplified Arabic" w:cs="Simplified Arabic"/>
                <w:sz w:val="24"/>
                <w:szCs w:val="24"/>
                <w:lang w:bidi="ar-IQ"/>
              </w:rPr>
              <w:t>167.5</w:t>
            </w:r>
          </w:p>
        </w:tc>
      </w:tr>
      <w:tr w:rsidR="003067FB" w:rsidTr="001F713B">
        <w:tc>
          <w:tcPr>
            <w:tcW w:w="4261" w:type="dxa"/>
          </w:tcPr>
          <w:p w:rsidR="003067FB" w:rsidRPr="009B29A0" w:rsidRDefault="003067FB" w:rsidP="003067FB">
            <w:pPr>
              <w:pStyle w:val="a3"/>
              <w:jc w:val="center"/>
              <w:rPr>
                <w:rFonts w:ascii="Simplified Arabic" w:hAnsi="Simplified Arabic" w:cs="Simplified Arabic"/>
                <w:sz w:val="24"/>
                <w:szCs w:val="24"/>
                <w:rtl/>
              </w:rPr>
            </w:pPr>
            <w:r w:rsidRPr="009B29A0">
              <w:rPr>
                <w:rFonts w:ascii="Simplified Arabic" w:hAnsi="Simplified Arabic" w:cs="Simplified Arabic" w:hint="cs"/>
                <w:sz w:val="24"/>
                <w:szCs w:val="24"/>
                <w:rtl/>
              </w:rPr>
              <w:t>المنوال</w:t>
            </w:r>
          </w:p>
        </w:tc>
        <w:tc>
          <w:tcPr>
            <w:tcW w:w="4261" w:type="dxa"/>
            <w:vAlign w:val="center"/>
          </w:tcPr>
          <w:p w:rsidR="003067FB" w:rsidRPr="003067FB" w:rsidRDefault="003067FB" w:rsidP="003067FB">
            <w:pPr>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181</w:t>
            </w:r>
          </w:p>
        </w:tc>
      </w:tr>
      <w:tr w:rsidR="003067FB" w:rsidTr="001F713B">
        <w:tc>
          <w:tcPr>
            <w:tcW w:w="4261" w:type="dxa"/>
          </w:tcPr>
          <w:p w:rsidR="003067FB" w:rsidRPr="009B29A0" w:rsidRDefault="003067FB" w:rsidP="003067FB">
            <w:pPr>
              <w:pStyle w:val="a3"/>
              <w:jc w:val="center"/>
              <w:rPr>
                <w:rFonts w:ascii="Simplified Arabic" w:hAnsi="Simplified Arabic" w:cs="Simplified Arabic"/>
                <w:sz w:val="24"/>
                <w:szCs w:val="24"/>
                <w:rtl/>
              </w:rPr>
            </w:pPr>
            <w:r w:rsidRPr="009B29A0">
              <w:rPr>
                <w:rFonts w:ascii="Simplified Arabic" w:hAnsi="Simplified Arabic" w:cs="Simplified Arabic" w:hint="cs"/>
                <w:sz w:val="24"/>
                <w:szCs w:val="24"/>
                <w:rtl/>
              </w:rPr>
              <w:t>الانحراف المعياري</w:t>
            </w:r>
          </w:p>
        </w:tc>
        <w:tc>
          <w:tcPr>
            <w:tcW w:w="4261" w:type="dxa"/>
            <w:vAlign w:val="center"/>
          </w:tcPr>
          <w:p w:rsidR="003067FB" w:rsidRPr="003067FB" w:rsidRDefault="003067FB" w:rsidP="003067FB">
            <w:pPr>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28.43</w:t>
            </w:r>
          </w:p>
        </w:tc>
      </w:tr>
      <w:tr w:rsidR="003067FB" w:rsidTr="001F713B">
        <w:tc>
          <w:tcPr>
            <w:tcW w:w="4261" w:type="dxa"/>
          </w:tcPr>
          <w:p w:rsidR="003067FB" w:rsidRPr="009B29A0" w:rsidRDefault="003067FB" w:rsidP="003067FB">
            <w:pPr>
              <w:pStyle w:val="a3"/>
              <w:jc w:val="center"/>
              <w:rPr>
                <w:rFonts w:ascii="Simplified Arabic" w:hAnsi="Simplified Arabic" w:cs="Simplified Arabic"/>
                <w:sz w:val="24"/>
                <w:szCs w:val="24"/>
                <w:rtl/>
              </w:rPr>
            </w:pPr>
            <w:r w:rsidRPr="009B29A0">
              <w:rPr>
                <w:rFonts w:ascii="Simplified Arabic" w:hAnsi="Simplified Arabic" w:cs="Simplified Arabic" w:hint="cs"/>
                <w:sz w:val="24"/>
                <w:szCs w:val="24"/>
                <w:rtl/>
              </w:rPr>
              <w:t>الالتواء</w:t>
            </w:r>
          </w:p>
        </w:tc>
        <w:tc>
          <w:tcPr>
            <w:tcW w:w="4261" w:type="dxa"/>
            <w:vAlign w:val="center"/>
          </w:tcPr>
          <w:p w:rsidR="003067FB" w:rsidRPr="003067FB" w:rsidRDefault="003067FB" w:rsidP="003067FB">
            <w:pPr>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0.099</w:t>
            </w:r>
          </w:p>
        </w:tc>
      </w:tr>
      <w:tr w:rsidR="003067FB" w:rsidTr="001F713B">
        <w:tc>
          <w:tcPr>
            <w:tcW w:w="4261" w:type="dxa"/>
          </w:tcPr>
          <w:p w:rsidR="003067FB" w:rsidRPr="009B29A0" w:rsidRDefault="003067FB" w:rsidP="003067FB">
            <w:pPr>
              <w:pStyle w:val="a3"/>
              <w:jc w:val="center"/>
              <w:rPr>
                <w:rFonts w:ascii="Simplified Arabic" w:hAnsi="Simplified Arabic" w:cs="Simplified Arabic"/>
                <w:sz w:val="24"/>
                <w:szCs w:val="24"/>
                <w:rtl/>
              </w:rPr>
            </w:pPr>
            <w:r w:rsidRPr="009B29A0">
              <w:rPr>
                <w:rFonts w:ascii="Simplified Arabic" w:hAnsi="Simplified Arabic" w:cs="Simplified Arabic" w:hint="cs"/>
                <w:sz w:val="24"/>
                <w:szCs w:val="24"/>
                <w:rtl/>
              </w:rPr>
              <w:t>التفلطح</w:t>
            </w:r>
          </w:p>
        </w:tc>
        <w:tc>
          <w:tcPr>
            <w:tcW w:w="4261" w:type="dxa"/>
            <w:vAlign w:val="center"/>
          </w:tcPr>
          <w:p w:rsidR="003067FB" w:rsidRPr="003067FB" w:rsidRDefault="003067FB" w:rsidP="003067FB">
            <w:pPr>
              <w:jc w:val="center"/>
              <w:rPr>
                <w:rFonts w:ascii="Simplified Arabic" w:hAnsi="Simplified Arabic" w:cs="Simplified Arabic"/>
                <w:sz w:val="24"/>
                <w:szCs w:val="24"/>
                <w:lang w:bidi="ar-IQ"/>
              </w:rPr>
            </w:pPr>
            <w:r w:rsidRPr="003067FB">
              <w:rPr>
                <w:rFonts w:ascii="Simplified Arabic" w:hAnsi="Simplified Arabic" w:cs="Simplified Arabic"/>
                <w:sz w:val="24"/>
                <w:szCs w:val="24"/>
                <w:lang w:bidi="ar-IQ"/>
              </w:rPr>
              <w:t>0.813</w:t>
            </w:r>
          </w:p>
        </w:tc>
      </w:tr>
    </w:tbl>
    <w:p w:rsidR="003067FB" w:rsidRDefault="003067FB" w:rsidP="00F4645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lastRenderedPageBreak/>
        <w:t>شكل (</w:t>
      </w:r>
      <w:r w:rsidR="00F46456">
        <w:rPr>
          <w:rFonts w:ascii="Simplified Arabic" w:hAnsi="Simplified Arabic" w:cs="Simplified Arabic" w:hint="cs"/>
          <w:sz w:val="28"/>
          <w:szCs w:val="28"/>
          <w:rtl/>
        </w:rPr>
        <w:t>3</w:t>
      </w:r>
      <w:r>
        <w:rPr>
          <w:rFonts w:ascii="Simplified Arabic" w:hAnsi="Simplified Arabic" w:cs="Simplified Arabic" w:hint="cs"/>
          <w:sz w:val="28"/>
          <w:szCs w:val="28"/>
          <w:rtl/>
        </w:rPr>
        <w:t>)</w:t>
      </w:r>
    </w:p>
    <w:p w:rsidR="003067FB" w:rsidRDefault="003067FB" w:rsidP="003067FB">
      <w:pPr>
        <w:pStyle w:val="a3"/>
        <w:jc w:val="center"/>
        <w:rPr>
          <w:rFonts w:ascii="Simplified Arabic" w:hAnsi="Simplified Arabic" w:cs="Simplified Arabic"/>
          <w:sz w:val="28"/>
          <w:szCs w:val="28"/>
          <w:rtl/>
        </w:rPr>
      </w:pPr>
      <w:r w:rsidRPr="00591C83">
        <w:rPr>
          <w:rFonts w:ascii="Simplified Arabic" w:hAnsi="Simplified Arabic" w:cs="Simplified Arabic"/>
          <w:sz w:val="28"/>
          <w:szCs w:val="28"/>
          <w:rtl/>
        </w:rPr>
        <w:t xml:space="preserve">يوضح </w:t>
      </w:r>
      <w:r>
        <w:rPr>
          <w:rFonts w:ascii="Simplified Arabic" w:hAnsi="Simplified Arabic" w:cs="Simplified Arabic" w:hint="cs"/>
          <w:sz w:val="28"/>
          <w:szCs w:val="28"/>
          <w:rtl/>
        </w:rPr>
        <w:t>ال</w:t>
      </w:r>
      <w:r w:rsidRPr="00591C83">
        <w:rPr>
          <w:rFonts w:ascii="Simplified Arabic" w:hAnsi="Simplified Arabic" w:cs="Simplified Arabic"/>
          <w:sz w:val="28"/>
          <w:szCs w:val="28"/>
          <w:rtl/>
        </w:rPr>
        <w:t>توزيع</w:t>
      </w:r>
      <w:r>
        <w:rPr>
          <w:rFonts w:ascii="Simplified Arabic" w:hAnsi="Simplified Arabic" w:cs="Simplified Arabic" w:hint="cs"/>
          <w:sz w:val="28"/>
          <w:szCs w:val="28"/>
          <w:rtl/>
        </w:rPr>
        <w:t>ات التكرارية</w:t>
      </w:r>
      <w:r w:rsidRPr="00591C83">
        <w:rPr>
          <w:rFonts w:ascii="Simplified Arabic" w:hAnsi="Simplified Arabic" w:cs="Simplified Arabic"/>
          <w:sz w:val="28"/>
          <w:szCs w:val="28"/>
          <w:rtl/>
        </w:rPr>
        <w:t xml:space="preserve"> </w:t>
      </w:r>
      <w:r>
        <w:rPr>
          <w:rFonts w:ascii="Simplified Arabic" w:hAnsi="Simplified Arabic" w:cs="Simplified Arabic" w:hint="cs"/>
          <w:sz w:val="28"/>
          <w:szCs w:val="28"/>
          <w:rtl/>
        </w:rPr>
        <w:t>لدرجات ال</w:t>
      </w:r>
      <w:r w:rsidRPr="00591C83">
        <w:rPr>
          <w:rFonts w:ascii="Simplified Arabic" w:hAnsi="Simplified Arabic" w:cs="Simplified Arabic"/>
          <w:sz w:val="28"/>
          <w:szCs w:val="28"/>
          <w:rtl/>
        </w:rPr>
        <w:t xml:space="preserve">عينة على مقياس </w:t>
      </w:r>
      <w:r>
        <w:rPr>
          <w:rFonts w:ascii="Simplified Arabic" w:hAnsi="Simplified Arabic" w:cs="Simplified Arabic" w:hint="cs"/>
          <w:sz w:val="28"/>
          <w:szCs w:val="28"/>
          <w:rtl/>
        </w:rPr>
        <w:t xml:space="preserve"> الثقافة الكشفية</w:t>
      </w:r>
    </w:p>
    <w:p w:rsidR="003C1E7A" w:rsidRPr="0005366A" w:rsidRDefault="003067FB" w:rsidP="0005366A">
      <w:pPr>
        <w:pStyle w:val="a3"/>
        <w:jc w:val="both"/>
        <w:rPr>
          <w:rFonts w:ascii="Simplified Arabic" w:hAnsi="Simplified Arabic" w:cs="Simplified Arabic"/>
          <w:sz w:val="28"/>
          <w:szCs w:val="28"/>
          <w:rtl/>
        </w:rPr>
      </w:pPr>
      <w:r w:rsidRPr="003067FB">
        <w:rPr>
          <w:rFonts w:ascii="Simplified Arabic" w:hAnsi="Simplified Arabic" w:cs="Simplified Arabic"/>
          <w:noProof/>
          <w:sz w:val="28"/>
          <w:szCs w:val="28"/>
          <w:rtl/>
        </w:rPr>
        <w:drawing>
          <wp:inline distT="0" distB="0" distL="0" distR="0">
            <wp:extent cx="5486400" cy="274320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51B6F" w:rsidRDefault="00D51B6F" w:rsidP="00F957C2">
      <w:pPr>
        <w:pStyle w:val="a3"/>
        <w:tabs>
          <w:tab w:val="left" w:pos="6086"/>
        </w:tabs>
        <w:rPr>
          <w:rFonts w:ascii="Simplified Arabic" w:hAnsi="Simplified Arabic" w:cs="Simplified Arabic"/>
          <w:b/>
          <w:bCs/>
          <w:sz w:val="28"/>
          <w:szCs w:val="28"/>
          <w:rtl/>
        </w:rPr>
      </w:pPr>
    </w:p>
    <w:p w:rsidR="007A3EEB" w:rsidRPr="008040CF" w:rsidRDefault="00D51B6F" w:rsidP="00F957C2">
      <w:pPr>
        <w:pStyle w:val="a3"/>
        <w:tabs>
          <w:tab w:val="left" w:pos="6086"/>
        </w:tabs>
        <w:rPr>
          <w:rFonts w:ascii="Simplified Arabic" w:hAnsi="Simplified Arabic" w:cs="Simplified Arabic"/>
          <w:b/>
          <w:bCs/>
          <w:sz w:val="28"/>
          <w:szCs w:val="28"/>
          <w:rtl/>
        </w:rPr>
      </w:pPr>
      <w:r>
        <w:rPr>
          <w:rFonts w:ascii="Simplified Arabic" w:hAnsi="Simplified Arabic" w:cs="Simplified Arabic" w:hint="cs"/>
          <w:b/>
          <w:bCs/>
          <w:sz w:val="28"/>
          <w:szCs w:val="28"/>
          <w:rtl/>
        </w:rPr>
        <w:t>3</w:t>
      </w:r>
      <w:r w:rsidR="00DB29F2" w:rsidRPr="008040CF">
        <w:rPr>
          <w:rFonts w:ascii="Simplified Arabic" w:hAnsi="Simplified Arabic" w:cs="Simplified Arabic" w:hint="cs"/>
          <w:b/>
          <w:bCs/>
          <w:sz w:val="28"/>
          <w:szCs w:val="28"/>
          <w:rtl/>
        </w:rPr>
        <w:t xml:space="preserve">-4-2-8 </w:t>
      </w:r>
      <w:r w:rsidR="00DB29F2" w:rsidRPr="008040CF">
        <w:rPr>
          <w:rFonts w:ascii="Simplified Arabic" w:hAnsi="Simplified Arabic" w:cs="Simplified Arabic"/>
          <w:b/>
          <w:bCs/>
          <w:sz w:val="28"/>
          <w:szCs w:val="28"/>
          <w:rtl/>
        </w:rPr>
        <w:t xml:space="preserve"> </w:t>
      </w:r>
      <w:r w:rsidR="00B54A9F">
        <w:rPr>
          <w:rFonts w:ascii="Simplified Arabic" w:hAnsi="Simplified Arabic" w:cs="Simplified Arabic" w:hint="cs"/>
          <w:b/>
          <w:bCs/>
          <w:sz w:val="28"/>
          <w:szCs w:val="28"/>
          <w:rtl/>
        </w:rPr>
        <w:t xml:space="preserve"> طريقة </w:t>
      </w:r>
      <w:r w:rsidR="00904B36" w:rsidRPr="008040CF">
        <w:rPr>
          <w:rFonts w:ascii="Simplified Arabic" w:hAnsi="Simplified Arabic" w:cs="Simplified Arabic"/>
          <w:b/>
          <w:bCs/>
          <w:sz w:val="28"/>
          <w:szCs w:val="28"/>
          <w:rtl/>
        </w:rPr>
        <w:t xml:space="preserve">تحليل فقرات مقياس </w:t>
      </w:r>
      <w:r w:rsidR="00DB29F2" w:rsidRPr="008040CF">
        <w:rPr>
          <w:rFonts w:ascii="Simplified Arabic" w:hAnsi="Simplified Arabic" w:cs="Simplified Arabic" w:hint="cs"/>
          <w:b/>
          <w:bCs/>
          <w:sz w:val="28"/>
          <w:szCs w:val="28"/>
          <w:rtl/>
        </w:rPr>
        <w:t xml:space="preserve">الثقافة الكشفية </w:t>
      </w:r>
      <w:r w:rsidR="00F957C2">
        <w:rPr>
          <w:rFonts w:ascii="Simplified Arabic" w:hAnsi="Simplified Arabic" w:cs="Simplified Arabic"/>
          <w:b/>
          <w:bCs/>
          <w:sz w:val="28"/>
          <w:szCs w:val="28"/>
          <w:rtl/>
        </w:rPr>
        <w:tab/>
      </w:r>
    </w:p>
    <w:p w:rsidR="002516D8" w:rsidRDefault="007A3EEB" w:rsidP="00D51B6F">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من أجل تحقيق ذلك لفقرات المقياس الحالي قام الباحث</w:t>
      </w:r>
      <w:r w:rsidR="00904B36" w:rsidRPr="007A3EEB">
        <w:rPr>
          <w:rFonts w:ascii="Simplified Arabic" w:hAnsi="Simplified Arabic" w:cs="Simplified Arabic"/>
          <w:b/>
          <w:bCs/>
          <w:sz w:val="28"/>
          <w:szCs w:val="28"/>
          <w:rtl/>
        </w:rPr>
        <w:t xml:space="preserve"> باستعمال أسلوبين وهما </w:t>
      </w:r>
      <w:r w:rsidR="00904B36" w:rsidRPr="00904B36">
        <w:rPr>
          <w:rFonts w:ascii="Simplified Arabic" w:hAnsi="Simplified Arabic" w:cs="Simplified Arabic"/>
          <w:sz w:val="28"/>
          <w:szCs w:val="28"/>
          <w:rtl/>
        </w:rPr>
        <w:t>:-</w:t>
      </w:r>
      <w:r w:rsidR="00BA6742">
        <w:rPr>
          <w:rFonts w:ascii="Simplified Arabic" w:hAnsi="Simplified Arabic" w:cs="Simplified Arabic" w:hint="cs"/>
          <w:sz w:val="28"/>
          <w:szCs w:val="28"/>
          <w:rtl/>
        </w:rPr>
        <w:t xml:space="preserve">    </w:t>
      </w:r>
    </w:p>
    <w:p w:rsidR="00F33B0B" w:rsidRPr="00230402" w:rsidRDefault="00F33B0B" w:rsidP="00230402">
      <w:pPr>
        <w:pStyle w:val="a3"/>
        <w:jc w:val="both"/>
        <w:rPr>
          <w:rFonts w:ascii="Simplified Arabic" w:hAnsi="Simplified Arabic" w:cs="Simplified Arabic"/>
          <w:sz w:val="28"/>
          <w:szCs w:val="28"/>
          <w:rtl/>
        </w:rPr>
      </w:pPr>
    </w:p>
    <w:p w:rsidR="002516D8" w:rsidRPr="00D51B6F" w:rsidRDefault="00D51B6F" w:rsidP="00D51B6F">
      <w:pPr>
        <w:pStyle w:val="a3"/>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3-4-2-8-1  القوة التميزية (</w:t>
      </w:r>
      <w:r w:rsidR="00904B36" w:rsidRPr="00AD4DEA">
        <w:rPr>
          <w:rFonts w:ascii="Simplified Arabic" w:hAnsi="Simplified Arabic" w:cs="Simplified Arabic"/>
          <w:b/>
          <w:bCs/>
          <w:sz w:val="28"/>
          <w:szCs w:val="28"/>
          <w:rtl/>
          <w:lang w:bidi="ar-IQ"/>
        </w:rPr>
        <w:t xml:space="preserve">المجموعتان الطرفيتان </w:t>
      </w:r>
      <w:r>
        <w:rPr>
          <w:rFonts w:ascii="Simplified Arabic" w:hAnsi="Simplified Arabic" w:cs="Simplified Arabic" w:hint="cs"/>
          <w:b/>
          <w:bCs/>
          <w:sz w:val="28"/>
          <w:szCs w:val="28"/>
          <w:rtl/>
          <w:lang w:bidi="ar-IQ"/>
        </w:rPr>
        <w:t xml:space="preserve">) </w:t>
      </w:r>
    </w:p>
    <w:p w:rsidR="002516D8" w:rsidRDefault="00904B36" w:rsidP="00D51B6F">
      <w:pPr>
        <w:pStyle w:val="a3"/>
        <w:jc w:val="both"/>
        <w:rPr>
          <w:rFonts w:ascii="Simplified Arabic" w:hAnsi="Simplified Arabic" w:cs="Simplified Arabic"/>
          <w:sz w:val="28"/>
          <w:szCs w:val="28"/>
          <w:rtl/>
        </w:rPr>
      </w:pPr>
      <w:r w:rsidRPr="00904B36">
        <w:rPr>
          <w:rFonts w:ascii="Simplified Arabic" w:hAnsi="Simplified Arabic" w:cs="Simplified Arabic"/>
          <w:sz w:val="28"/>
          <w:szCs w:val="28"/>
          <w:rtl/>
        </w:rPr>
        <w:t xml:space="preserve">     </w:t>
      </w:r>
      <w:r w:rsidR="00A60182">
        <w:rPr>
          <w:rFonts w:ascii="Simplified Arabic" w:hAnsi="Simplified Arabic" w:cs="Simplified Arabic" w:hint="cs"/>
          <w:sz w:val="28"/>
          <w:szCs w:val="28"/>
          <w:rtl/>
        </w:rPr>
        <w:t xml:space="preserve">أستعمل </w:t>
      </w:r>
      <w:r w:rsidRPr="00904B36">
        <w:rPr>
          <w:rFonts w:ascii="Simplified Arabic" w:hAnsi="Simplified Arabic" w:cs="Simplified Arabic"/>
          <w:sz w:val="28"/>
          <w:szCs w:val="28"/>
          <w:rtl/>
        </w:rPr>
        <w:t>الباحث</w:t>
      </w:r>
      <w:r w:rsidR="00A60182">
        <w:rPr>
          <w:rFonts w:ascii="Simplified Arabic" w:hAnsi="Simplified Arabic" w:cs="Simplified Arabic" w:hint="cs"/>
          <w:sz w:val="28"/>
          <w:szCs w:val="28"/>
          <w:rtl/>
        </w:rPr>
        <w:t xml:space="preserve"> هذ</w:t>
      </w:r>
      <w:r w:rsidR="00D51B6F">
        <w:rPr>
          <w:rFonts w:ascii="Simplified Arabic" w:hAnsi="Simplified Arabic" w:cs="Simplified Arabic" w:hint="cs"/>
          <w:sz w:val="28"/>
          <w:szCs w:val="28"/>
          <w:rtl/>
        </w:rPr>
        <w:t>ا</w:t>
      </w:r>
      <w:r w:rsidR="00A60182">
        <w:rPr>
          <w:rFonts w:ascii="Simplified Arabic" w:hAnsi="Simplified Arabic" w:cs="Simplified Arabic" w:hint="cs"/>
          <w:sz w:val="28"/>
          <w:szCs w:val="28"/>
          <w:rtl/>
        </w:rPr>
        <w:t xml:space="preserve"> الأسلوب بعد أن قام </w:t>
      </w:r>
      <w:r w:rsidRPr="00904B36">
        <w:rPr>
          <w:rFonts w:ascii="Simplified Arabic" w:hAnsi="Simplified Arabic" w:cs="Simplified Arabic"/>
          <w:sz w:val="28"/>
          <w:szCs w:val="28"/>
          <w:rtl/>
        </w:rPr>
        <w:t xml:space="preserve"> بتصحيح إجابات الطلبة (الجوالة ) على مقياس </w:t>
      </w:r>
      <w:r w:rsidR="00D97B42">
        <w:rPr>
          <w:rFonts w:ascii="Simplified Arabic" w:hAnsi="Simplified Arabic" w:cs="Simplified Arabic" w:hint="cs"/>
          <w:sz w:val="28"/>
          <w:szCs w:val="28"/>
          <w:rtl/>
        </w:rPr>
        <w:t xml:space="preserve">الثقافة الكشفية </w:t>
      </w:r>
      <w:r w:rsidRPr="00904B36">
        <w:rPr>
          <w:rFonts w:ascii="Simplified Arabic" w:hAnsi="Simplified Arabic" w:cs="Simplified Arabic"/>
          <w:sz w:val="28"/>
          <w:szCs w:val="28"/>
          <w:rtl/>
        </w:rPr>
        <w:t>البالغ عددهم (</w:t>
      </w:r>
      <w:r w:rsidR="00D97B42">
        <w:rPr>
          <w:rFonts w:ascii="Simplified Arabic" w:hAnsi="Simplified Arabic" w:cs="Simplified Arabic" w:hint="cs"/>
          <w:sz w:val="28"/>
          <w:szCs w:val="28"/>
          <w:rtl/>
        </w:rPr>
        <w:t xml:space="preserve"> 120 </w:t>
      </w:r>
      <w:r w:rsidRPr="00904B36">
        <w:rPr>
          <w:rFonts w:ascii="Simplified Arabic" w:hAnsi="Simplified Arabic" w:cs="Simplified Arabic"/>
          <w:sz w:val="28"/>
          <w:szCs w:val="28"/>
          <w:rtl/>
        </w:rPr>
        <w:t xml:space="preserve">) جوال ولغرض إجراء التحليل وفق هذا الأسلوب قام الباحث </w:t>
      </w:r>
      <w:r w:rsidR="00D97B42">
        <w:rPr>
          <w:rFonts w:ascii="Simplified Arabic" w:hAnsi="Simplified Arabic" w:cs="Simplified Arabic"/>
          <w:sz w:val="28"/>
          <w:szCs w:val="28"/>
          <w:rtl/>
        </w:rPr>
        <w:t>بنفس الخطوات التي أتبعها بمقياس</w:t>
      </w:r>
      <w:r w:rsidR="00D97B42">
        <w:rPr>
          <w:rFonts w:ascii="Simplified Arabic" w:hAnsi="Simplified Arabic" w:cs="Simplified Arabic" w:hint="cs"/>
          <w:sz w:val="28"/>
          <w:szCs w:val="28"/>
          <w:rtl/>
        </w:rPr>
        <w:t xml:space="preserve"> القيم </w:t>
      </w:r>
      <w:r w:rsidRPr="00904B36">
        <w:rPr>
          <w:rFonts w:ascii="Simplified Arabic" w:hAnsi="Simplified Arabic" w:cs="Simplified Arabic"/>
          <w:sz w:val="28"/>
          <w:szCs w:val="28"/>
          <w:rtl/>
        </w:rPr>
        <w:t xml:space="preserve">وهي  : </w:t>
      </w:r>
      <w:r w:rsidR="00D97B42">
        <w:rPr>
          <w:rFonts w:ascii="Simplified Arabic" w:hAnsi="Simplified Arabic" w:cs="Simplified Arabic" w:hint="cs"/>
          <w:sz w:val="28"/>
          <w:szCs w:val="28"/>
          <w:rtl/>
        </w:rPr>
        <w:t>-</w:t>
      </w:r>
    </w:p>
    <w:p w:rsidR="009B29A0" w:rsidRDefault="009B29A0" w:rsidP="00A60182">
      <w:pPr>
        <w:pStyle w:val="a3"/>
        <w:jc w:val="both"/>
        <w:rPr>
          <w:rFonts w:ascii="Simplified Arabic" w:hAnsi="Simplified Arabic" w:cs="Simplified Arabic"/>
          <w:sz w:val="28"/>
          <w:szCs w:val="28"/>
        </w:rPr>
      </w:pPr>
    </w:p>
    <w:p w:rsidR="002516D8" w:rsidRPr="00904B36" w:rsidRDefault="00D97B42" w:rsidP="00A60182">
      <w:pPr>
        <w:pStyle w:val="a3"/>
        <w:jc w:val="both"/>
        <w:rPr>
          <w:rFonts w:ascii="Simplified Arabic" w:hAnsi="Simplified Arabic" w:cs="Simplified Arabic"/>
          <w:sz w:val="28"/>
          <w:szCs w:val="28"/>
          <w:rtl/>
        </w:rPr>
      </w:pPr>
      <w:r w:rsidRPr="00A60182">
        <w:rPr>
          <w:rFonts w:ascii="Simplified Arabic" w:hAnsi="Simplified Arabic" w:cs="Simplified Arabic" w:hint="cs"/>
          <w:b/>
          <w:bCs/>
          <w:sz w:val="28"/>
          <w:szCs w:val="28"/>
          <w:rtl/>
          <w:lang w:bidi="ar-IQ"/>
        </w:rPr>
        <w:t>-</w:t>
      </w:r>
      <w:r>
        <w:rPr>
          <w:rFonts w:ascii="Simplified Arabic" w:hAnsi="Simplified Arabic" w:cs="Simplified Arabic" w:hint="cs"/>
          <w:sz w:val="28"/>
          <w:szCs w:val="28"/>
          <w:rtl/>
          <w:lang w:bidi="ar-IQ"/>
        </w:rPr>
        <w:t xml:space="preserve"> </w:t>
      </w:r>
      <w:r w:rsidR="00904B36" w:rsidRPr="00904B36">
        <w:rPr>
          <w:rFonts w:ascii="Simplified Arabic" w:hAnsi="Simplified Arabic" w:cs="Simplified Arabic"/>
          <w:sz w:val="28"/>
          <w:szCs w:val="28"/>
          <w:rtl/>
        </w:rPr>
        <w:t xml:space="preserve"> ترتيب الدرجات الكلية التي حصل عليها أفراد العينة ترتيباً تنازلياً  ثم سحبت أعلى </w:t>
      </w:r>
      <w:r w:rsidR="00A60182">
        <w:rPr>
          <w:rFonts w:ascii="Simplified Arabic" w:hAnsi="Simplified Arabic" w:cs="Simplified Arabic" w:hint="cs"/>
          <w:sz w:val="28"/>
          <w:szCs w:val="28"/>
          <w:rtl/>
        </w:rPr>
        <w:t>27</w:t>
      </w:r>
      <w:r w:rsidR="00904B36" w:rsidRPr="00904B36">
        <w:rPr>
          <w:rFonts w:ascii="Simplified Arabic" w:hAnsi="Simplified Arabic" w:cs="Simplified Arabic"/>
          <w:sz w:val="28"/>
          <w:szCs w:val="28"/>
          <w:rtl/>
        </w:rPr>
        <w:t>% من الدرجات والتي تمثل الفئة العليا والبالغ عددها ( 27 ) درجة وأدنى 27% من الدرجات التي تمثل الفئة الدنيا .</w:t>
      </w:r>
    </w:p>
    <w:p w:rsidR="002516D8" w:rsidRPr="00904B36" w:rsidRDefault="00D97B42" w:rsidP="00D51B6F">
      <w:pPr>
        <w:pStyle w:val="a3"/>
        <w:rPr>
          <w:rFonts w:ascii="Simplified Arabic" w:hAnsi="Simplified Arabic" w:cs="Simplified Arabic"/>
          <w:sz w:val="28"/>
          <w:szCs w:val="28"/>
          <w:rtl/>
        </w:rPr>
      </w:pPr>
      <w:r>
        <w:rPr>
          <w:rFonts w:ascii="Simplified Arabic" w:hAnsi="Simplified Arabic" w:cs="Simplified Arabic" w:hint="cs"/>
          <w:sz w:val="28"/>
          <w:szCs w:val="28"/>
          <w:rtl/>
          <w:lang w:bidi="ar-IQ"/>
        </w:rPr>
        <w:t xml:space="preserve">- </w:t>
      </w:r>
      <w:r w:rsidR="00904B36" w:rsidRPr="00904B36">
        <w:rPr>
          <w:rFonts w:ascii="Simplified Arabic" w:hAnsi="Simplified Arabic" w:cs="Simplified Arabic"/>
          <w:sz w:val="28"/>
          <w:szCs w:val="28"/>
          <w:rtl/>
        </w:rPr>
        <w:t>حدد</w:t>
      </w:r>
      <w:r w:rsidR="00A60182">
        <w:rPr>
          <w:rFonts w:ascii="Simplified Arabic" w:hAnsi="Simplified Arabic" w:cs="Simplified Arabic" w:hint="cs"/>
          <w:sz w:val="28"/>
          <w:szCs w:val="28"/>
          <w:rtl/>
        </w:rPr>
        <w:t xml:space="preserve"> الباحث </w:t>
      </w:r>
      <w:r w:rsidR="00904B36" w:rsidRPr="00904B36">
        <w:rPr>
          <w:rFonts w:ascii="Simplified Arabic" w:hAnsi="Simplified Arabic" w:cs="Simplified Arabic"/>
          <w:sz w:val="28"/>
          <w:szCs w:val="28"/>
          <w:rtl/>
        </w:rPr>
        <w:t xml:space="preserve"> المجموعات العليا والدنيا على وفق الدرجة الكلية بنسبة (27%) وبذالك أصبح عدد أفراد كل مجموعة (</w:t>
      </w:r>
      <w:r w:rsidR="00D51B6F">
        <w:rPr>
          <w:rFonts w:ascii="Simplified Arabic" w:hAnsi="Simplified Arabic" w:cs="Simplified Arabic" w:hint="cs"/>
          <w:sz w:val="28"/>
          <w:szCs w:val="28"/>
          <w:rtl/>
        </w:rPr>
        <w:t>32</w:t>
      </w:r>
      <w:r w:rsidR="00904B36" w:rsidRPr="00904B36">
        <w:rPr>
          <w:rFonts w:ascii="Simplified Arabic" w:hAnsi="Simplified Arabic" w:cs="Simplified Arabic"/>
          <w:sz w:val="28"/>
          <w:szCs w:val="28"/>
          <w:rtl/>
        </w:rPr>
        <w:t xml:space="preserve">) </w:t>
      </w:r>
      <w:r w:rsidR="00A60182">
        <w:rPr>
          <w:rFonts w:ascii="Simplified Arabic" w:hAnsi="Simplified Arabic" w:cs="Simplified Arabic" w:hint="cs"/>
          <w:sz w:val="28"/>
          <w:szCs w:val="28"/>
          <w:rtl/>
        </w:rPr>
        <w:t xml:space="preserve"> جوالا </w:t>
      </w:r>
      <w:r w:rsidR="00904B36" w:rsidRPr="00904B36">
        <w:rPr>
          <w:rFonts w:ascii="Simplified Arabic" w:hAnsi="Simplified Arabic" w:cs="Simplified Arabic"/>
          <w:sz w:val="28"/>
          <w:szCs w:val="28"/>
          <w:rtl/>
        </w:rPr>
        <w:t>.</w:t>
      </w:r>
    </w:p>
    <w:p w:rsidR="00A60182" w:rsidRDefault="00D97B42" w:rsidP="009B29A0">
      <w:pPr>
        <w:pStyle w:val="a3"/>
        <w:jc w:val="both"/>
        <w:rPr>
          <w:rFonts w:ascii="Simplified Arabic" w:hAnsi="Simplified Arabic" w:cs="Simplified Arabic"/>
          <w:sz w:val="28"/>
          <w:szCs w:val="28"/>
          <w:rtl/>
        </w:rPr>
      </w:pPr>
      <w:r>
        <w:rPr>
          <w:rFonts w:ascii="Simplified Arabic" w:hAnsi="Simplified Arabic" w:cs="Simplified Arabic" w:hint="cs"/>
          <w:sz w:val="28"/>
          <w:szCs w:val="28"/>
          <w:rtl/>
          <w:lang w:bidi="ar-IQ"/>
        </w:rPr>
        <w:t xml:space="preserve">- </w:t>
      </w:r>
      <w:r w:rsidR="00904B36" w:rsidRPr="00904B36">
        <w:rPr>
          <w:rFonts w:ascii="Simplified Arabic" w:hAnsi="Simplified Arabic" w:cs="Simplified Arabic"/>
          <w:sz w:val="28"/>
          <w:szCs w:val="28"/>
          <w:rtl/>
        </w:rPr>
        <w:t>تم استعمال الاختبار التائي(</w:t>
      </w:r>
      <w:r w:rsidR="009B29A0">
        <w:rPr>
          <w:rFonts w:ascii="Simplified Arabic" w:hAnsi="Simplified Arabic" w:cs="Simplified Arabic"/>
          <w:sz w:val="28"/>
          <w:szCs w:val="28"/>
        </w:rPr>
        <w:t>t</w:t>
      </w:r>
      <w:r w:rsidR="00904B36" w:rsidRPr="00904B36">
        <w:rPr>
          <w:rFonts w:ascii="Simplified Arabic" w:hAnsi="Simplified Arabic" w:cs="Simplified Arabic"/>
          <w:sz w:val="28"/>
          <w:szCs w:val="28"/>
        </w:rPr>
        <w:t>-</w:t>
      </w:r>
      <w:r w:rsidR="009B29A0">
        <w:rPr>
          <w:rFonts w:ascii="Simplified Arabic" w:hAnsi="Simplified Arabic" w:cs="Simplified Arabic"/>
          <w:sz w:val="28"/>
          <w:szCs w:val="28"/>
        </w:rPr>
        <w:t>t</w:t>
      </w:r>
      <w:r w:rsidR="00904B36" w:rsidRPr="00904B36">
        <w:rPr>
          <w:rFonts w:ascii="Simplified Arabic" w:hAnsi="Simplified Arabic" w:cs="Simplified Arabic"/>
          <w:sz w:val="28"/>
          <w:szCs w:val="28"/>
        </w:rPr>
        <w:t>est</w:t>
      </w:r>
      <w:r w:rsidR="00904B36" w:rsidRPr="00904B36">
        <w:rPr>
          <w:rFonts w:ascii="Simplified Arabic" w:hAnsi="Simplified Arabic" w:cs="Simplified Arabic"/>
          <w:sz w:val="28"/>
          <w:szCs w:val="28"/>
          <w:rtl/>
        </w:rPr>
        <w:t xml:space="preserve"> ) لعينتين مستقلتين في معرفة دلالة الفرق بين المجموعتين العليا والدنيا بواسطة الحقيبة الإحصائية للعلوم الاجتماعية ( </w:t>
      </w:r>
      <w:r w:rsidR="00904B36" w:rsidRPr="00904B36">
        <w:rPr>
          <w:rFonts w:ascii="Simplified Arabic" w:hAnsi="Simplified Arabic" w:cs="Simplified Arabic"/>
          <w:sz w:val="28"/>
          <w:szCs w:val="28"/>
          <w:lang w:bidi="ar-IQ"/>
        </w:rPr>
        <w:t>spss</w:t>
      </w:r>
      <w:r w:rsidR="00904B36" w:rsidRPr="00904B36">
        <w:rPr>
          <w:rFonts w:ascii="Simplified Arabic" w:hAnsi="Simplified Arabic" w:cs="Simplified Arabic"/>
          <w:sz w:val="28"/>
          <w:szCs w:val="28"/>
          <w:rtl/>
        </w:rPr>
        <w:t xml:space="preserve"> ) .</w:t>
      </w:r>
    </w:p>
    <w:p w:rsidR="009B29A0" w:rsidRDefault="009B29A0" w:rsidP="009B29A0">
      <w:pPr>
        <w:pStyle w:val="a3"/>
        <w:jc w:val="both"/>
        <w:rPr>
          <w:rFonts w:ascii="Simplified Arabic" w:hAnsi="Simplified Arabic" w:cs="Simplified Arabic"/>
          <w:sz w:val="28"/>
          <w:szCs w:val="28"/>
          <w:rtl/>
        </w:rPr>
      </w:pPr>
    </w:p>
    <w:p w:rsidR="00415DC7" w:rsidRDefault="00A60182" w:rsidP="00D51B6F">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904B36" w:rsidRPr="00904B36">
        <w:rPr>
          <w:rFonts w:ascii="Simplified Arabic" w:hAnsi="Simplified Arabic" w:cs="Simplified Arabic"/>
          <w:sz w:val="28"/>
          <w:szCs w:val="28"/>
          <w:rtl/>
        </w:rPr>
        <w:t xml:space="preserve"> إذ تعد القيمة التائية المحسوبة مؤشرًا لتمييز كل فقرة من خلال مقارنته بالقيمة الجدولية عند مستوى دلالة (</w:t>
      </w:r>
      <w:r w:rsidR="00D97B42">
        <w:rPr>
          <w:rFonts w:ascii="Simplified Arabic" w:hAnsi="Simplified Arabic" w:cs="Simplified Arabic" w:hint="cs"/>
          <w:sz w:val="28"/>
          <w:szCs w:val="28"/>
          <w:rtl/>
          <w:lang w:bidi="ar-IQ"/>
        </w:rPr>
        <w:t xml:space="preserve">0.05 </w:t>
      </w:r>
      <w:r w:rsidR="00904B36" w:rsidRPr="00904B36">
        <w:rPr>
          <w:rFonts w:ascii="Simplified Arabic" w:hAnsi="Simplified Arabic" w:cs="Simplified Arabic"/>
          <w:sz w:val="28"/>
          <w:szCs w:val="28"/>
          <w:rtl/>
        </w:rPr>
        <w:t>)ودرجة حرية</w:t>
      </w:r>
      <w:r w:rsidR="00904B36" w:rsidRPr="00904B36">
        <w:rPr>
          <w:rFonts w:ascii="Simplified Arabic" w:hAnsi="Simplified Arabic" w:cs="Simplified Arabic"/>
          <w:sz w:val="28"/>
          <w:szCs w:val="28"/>
        </w:rPr>
        <w:t xml:space="preserve">) </w:t>
      </w:r>
      <w:r w:rsidR="00904B36" w:rsidRPr="00904B36">
        <w:rPr>
          <w:rFonts w:ascii="Simplified Arabic" w:hAnsi="Simplified Arabic" w:cs="Simplified Arabic"/>
          <w:sz w:val="28"/>
          <w:szCs w:val="28"/>
          <w:rtl/>
        </w:rPr>
        <w:t xml:space="preserve"> </w:t>
      </w:r>
      <w:r w:rsidR="00050E60">
        <w:rPr>
          <w:rFonts w:ascii="Simplified Arabic" w:hAnsi="Simplified Arabic" w:cs="Simplified Arabic" w:hint="cs"/>
          <w:sz w:val="28"/>
          <w:szCs w:val="28"/>
          <w:rtl/>
        </w:rPr>
        <w:t>52</w:t>
      </w:r>
      <w:r w:rsidR="00904B36" w:rsidRPr="00904B36">
        <w:rPr>
          <w:rFonts w:ascii="Simplified Arabic" w:hAnsi="Simplified Arabic" w:cs="Simplified Arabic"/>
          <w:sz w:val="28"/>
          <w:szCs w:val="28"/>
          <w:rtl/>
        </w:rPr>
        <w:t xml:space="preserve">) والتي مقدارها ( 2) </w:t>
      </w:r>
      <w:r w:rsidR="00D801AB">
        <w:rPr>
          <w:rFonts w:ascii="Simplified Arabic" w:hAnsi="Simplified Arabic" w:cs="Simplified Arabic" w:hint="cs"/>
          <w:sz w:val="28"/>
          <w:szCs w:val="28"/>
          <w:rtl/>
        </w:rPr>
        <w:t>.</w:t>
      </w:r>
      <w:r w:rsidR="00904B36" w:rsidRPr="00904B36">
        <w:rPr>
          <w:rFonts w:ascii="Simplified Arabic" w:hAnsi="Simplified Arabic" w:cs="Simplified Arabic"/>
          <w:sz w:val="28"/>
          <w:szCs w:val="28"/>
          <w:rtl/>
        </w:rPr>
        <w:t xml:space="preserve">ولقد أظهرت نتائج التحليل الإحصائي لفقرات عينة التمييز بأن فقرات مقياس </w:t>
      </w:r>
      <w:r w:rsidR="00D97B42">
        <w:rPr>
          <w:rFonts w:ascii="Simplified Arabic" w:hAnsi="Simplified Arabic" w:cs="Simplified Arabic" w:hint="cs"/>
          <w:sz w:val="28"/>
          <w:szCs w:val="28"/>
          <w:rtl/>
        </w:rPr>
        <w:t xml:space="preserve">الثقافة الكشفية </w:t>
      </w:r>
      <w:r w:rsidR="00904B36" w:rsidRPr="00904B36">
        <w:rPr>
          <w:rFonts w:ascii="Simplified Arabic" w:hAnsi="Simplified Arabic" w:cs="Simplified Arabic"/>
          <w:sz w:val="28"/>
          <w:szCs w:val="28"/>
          <w:rtl/>
        </w:rPr>
        <w:t>جميعها مميزة عند مستوى دلالة(</w:t>
      </w:r>
      <w:r w:rsidR="00D97B42">
        <w:rPr>
          <w:rFonts w:ascii="Simplified Arabic" w:hAnsi="Simplified Arabic" w:cs="Simplified Arabic" w:hint="cs"/>
          <w:sz w:val="28"/>
          <w:szCs w:val="28"/>
          <w:rtl/>
        </w:rPr>
        <w:t>0.05</w:t>
      </w:r>
      <w:r w:rsidR="00904B36" w:rsidRPr="00904B36">
        <w:rPr>
          <w:rFonts w:ascii="Simplified Arabic" w:hAnsi="Simplified Arabic" w:cs="Simplified Arabic"/>
          <w:sz w:val="28"/>
          <w:szCs w:val="28"/>
          <w:rtl/>
        </w:rPr>
        <w:t>)</w:t>
      </w:r>
      <w:r w:rsidR="005D71AE">
        <w:rPr>
          <w:rFonts w:ascii="Simplified Arabic" w:hAnsi="Simplified Arabic" w:cs="Simplified Arabic" w:hint="cs"/>
          <w:sz w:val="28"/>
          <w:szCs w:val="28"/>
          <w:rtl/>
        </w:rPr>
        <w:t xml:space="preserve"> </w:t>
      </w:r>
      <w:r w:rsidR="00D51B6F">
        <w:rPr>
          <w:rFonts w:ascii="Simplified Arabic" w:hAnsi="Simplified Arabic" w:cs="Simplified Arabic" w:hint="cs"/>
          <w:sz w:val="28"/>
          <w:szCs w:val="28"/>
          <w:rtl/>
        </w:rPr>
        <w:t xml:space="preserve"> باستثناء الفقرتين ( 25، 45 ) </w:t>
      </w:r>
      <w:r w:rsidR="00966BE0">
        <w:rPr>
          <w:rFonts w:ascii="Simplified Arabic" w:hAnsi="Simplified Arabic" w:cs="Simplified Arabic" w:hint="cs"/>
          <w:sz w:val="28"/>
          <w:szCs w:val="28"/>
          <w:rtl/>
        </w:rPr>
        <w:t xml:space="preserve">حيث كانت </w:t>
      </w:r>
      <w:r w:rsidR="005D71AE">
        <w:rPr>
          <w:rFonts w:ascii="Simplified Arabic" w:hAnsi="Simplified Arabic" w:cs="Simplified Arabic" w:hint="cs"/>
          <w:sz w:val="28"/>
          <w:szCs w:val="28"/>
          <w:rtl/>
        </w:rPr>
        <w:t xml:space="preserve">غير مميزة لأن القيمة التائية لهما( 1.84) و(1.77) وهي أقل من القيمة  الجدولية </w:t>
      </w:r>
      <w:r w:rsidR="00904B36" w:rsidRPr="00904B36">
        <w:rPr>
          <w:rFonts w:ascii="Simplified Arabic" w:hAnsi="Simplified Arabic" w:cs="Simplified Arabic"/>
          <w:sz w:val="28"/>
          <w:szCs w:val="28"/>
          <w:rtl/>
        </w:rPr>
        <w:t xml:space="preserve"> </w:t>
      </w:r>
      <w:r w:rsidR="005D71AE">
        <w:rPr>
          <w:rFonts w:ascii="Simplified Arabic" w:hAnsi="Simplified Arabic" w:cs="Simplified Arabic" w:hint="cs"/>
          <w:sz w:val="28"/>
          <w:szCs w:val="28"/>
          <w:rtl/>
        </w:rPr>
        <w:t>والبالغة (</w:t>
      </w:r>
      <w:r w:rsidR="00D51B6F">
        <w:rPr>
          <w:rFonts w:ascii="Simplified Arabic" w:hAnsi="Simplified Arabic" w:cs="Simplified Arabic" w:hint="cs"/>
          <w:sz w:val="28"/>
          <w:szCs w:val="28"/>
          <w:rtl/>
        </w:rPr>
        <w:t>2</w:t>
      </w:r>
      <w:r w:rsidR="005D71AE">
        <w:rPr>
          <w:rFonts w:ascii="Simplified Arabic" w:hAnsi="Simplified Arabic" w:cs="Simplified Arabic" w:hint="cs"/>
          <w:sz w:val="28"/>
          <w:szCs w:val="28"/>
          <w:rtl/>
        </w:rPr>
        <w:t>)</w:t>
      </w:r>
      <w:r w:rsidR="001F713B">
        <w:rPr>
          <w:rFonts w:ascii="Simplified Arabic" w:hAnsi="Simplified Arabic" w:cs="Simplified Arabic" w:hint="cs"/>
          <w:sz w:val="28"/>
          <w:szCs w:val="28"/>
          <w:rtl/>
        </w:rPr>
        <w:t xml:space="preserve"> </w:t>
      </w:r>
      <w:r w:rsidR="005D71AE">
        <w:rPr>
          <w:rFonts w:ascii="Simplified Arabic" w:hAnsi="Simplified Arabic" w:cs="Simplified Arabic" w:hint="cs"/>
          <w:sz w:val="28"/>
          <w:szCs w:val="28"/>
          <w:rtl/>
        </w:rPr>
        <w:t>و</w:t>
      </w:r>
      <w:r w:rsidR="005D71AE" w:rsidRPr="00904B36">
        <w:rPr>
          <w:rFonts w:ascii="Simplified Arabic" w:hAnsi="Simplified Arabic" w:cs="Simplified Arabic"/>
          <w:sz w:val="28"/>
          <w:szCs w:val="28"/>
          <w:rtl/>
        </w:rPr>
        <w:t xml:space="preserve"> </w:t>
      </w:r>
      <w:r w:rsidR="00904B36" w:rsidRPr="00904B36">
        <w:rPr>
          <w:rFonts w:ascii="Simplified Arabic" w:hAnsi="Simplified Arabic" w:cs="Simplified Arabic"/>
          <w:sz w:val="28"/>
          <w:szCs w:val="28"/>
          <w:rtl/>
        </w:rPr>
        <w:t>الجدول (</w:t>
      </w:r>
      <w:r w:rsidR="00D51B6F">
        <w:rPr>
          <w:rFonts w:ascii="Simplified Arabic" w:hAnsi="Simplified Arabic" w:cs="Simplified Arabic" w:hint="cs"/>
          <w:sz w:val="28"/>
          <w:szCs w:val="28"/>
          <w:rtl/>
        </w:rPr>
        <w:t>19</w:t>
      </w:r>
      <w:r w:rsidR="00904B36" w:rsidRPr="00904B36">
        <w:rPr>
          <w:rFonts w:ascii="Simplified Arabic" w:hAnsi="Simplified Arabic" w:cs="Simplified Arabic"/>
          <w:sz w:val="28"/>
          <w:szCs w:val="28"/>
          <w:rtl/>
        </w:rPr>
        <w:t xml:space="preserve">) يبين ذلك </w:t>
      </w:r>
      <w:r w:rsidR="00040278">
        <w:rPr>
          <w:rFonts w:ascii="Simplified Arabic" w:hAnsi="Simplified Arabic" w:cs="Simplified Arabic" w:hint="cs"/>
          <w:sz w:val="28"/>
          <w:szCs w:val="28"/>
          <w:rtl/>
        </w:rPr>
        <w:t>:-</w:t>
      </w:r>
    </w:p>
    <w:p w:rsidR="00D4071D" w:rsidRDefault="00D4071D" w:rsidP="005D71AE">
      <w:pPr>
        <w:pStyle w:val="a3"/>
        <w:rPr>
          <w:rFonts w:ascii="Simplified Arabic" w:hAnsi="Simplified Arabic" w:cs="Simplified Arabic"/>
          <w:b/>
          <w:bCs/>
          <w:sz w:val="28"/>
          <w:szCs w:val="28"/>
          <w:rtl/>
        </w:rPr>
      </w:pPr>
    </w:p>
    <w:p w:rsidR="00904B36" w:rsidRPr="00C73960" w:rsidRDefault="00904B36" w:rsidP="00D51B6F">
      <w:pPr>
        <w:pStyle w:val="a3"/>
        <w:jc w:val="center"/>
        <w:rPr>
          <w:rFonts w:ascii="Simplified Arabic" w:hAnsi="Simplified Arabic" w:cs="Simplified Arabic"/>
          <w:sz w:val="28"/>
          <w:szCs w:val="28"/>
          <w:rtl/>
        </w:rPr>
      </w:pPr>
      <w:r w:rsidRPr="00C73960">
        <w:rPr>
          <w:rFonts w:ascii="Simplified Arabic" w:hAnsi="Simplified Arabic" w:cs="Simplified Arabic"/>
          <w:sz w:val="28"/>
          <w:szCs w:val="28"/>
          <w:rtl/>
        </w:rPr>
        <w:t>الجدول (</w:t>
      </w:r>
      <w:r w:rsidR="00D51B6F">
        <w:rPr>
          <w:rFonts w:ascii="Simplified Arabic" w:hAnsi="Simplified Arabic" w:cs="Simplified Arabic" w:hint="cs"/>
          <w:sz w:val="28"/>
          <w:szCs w:val="28"/>
          <w:rtl/>
        </w:rPr>
        <w:t>19</w:t>
      </w:r>
      <w:r w:rsidRPr="00C73960">
        <w:rPr>
          <w:rFonts w:ascii="Simplified Arabic" w:hAnsi="Simplified Arabic" w:cs="Simplified Arabic"/>
          <w:sz w:val="28"/>
          <w:szCs w:val="28"/>
          <w:rtl/>
        </w:rPr>
        <w:t>)</w:t>
      </w:r>
    </w:p>
    <w:p w:rsidR="00904B36" w:rsidRPr="00C73960" w:rsidRDefault="00904B36" w:rsidP="00040278">
      <w:pPr>
        <w:pStyle w:val="a3"/>
        <w:jc w:val="center"/>
        <w:rPr>
          <w:rFonts w:ascii="Simplified Arabic" w:hAnsi="Simplified Arabic" w:cs="Simplified Arabic"/>
          <w:sz w:val="28"/>
          <w:szCs w:val="28"/>
          <w:rtl/>
        </w:rPr>
      </w:pPr>
      <w:r w:rsidRPr="00C73960">
        <w:rPr>
          <w:rFonts w:ascii="Simplified Arabic" w:hAnsi="Simplified Arabic" w:cs="Simplified Arabic"/>
          <w:sz w:val="28"/>
          <w:szCs w:val="28"/>
          <w:rtl/>
        </w:rPr>
        <w:t>يبين الوسط الحسابي والانحراف المعياري للمجموعتين العليا والدنيا</w:t>
      </w:r>
    </w:p>
    <w:p w:rsidR="00904B36" w:rsidRPr="00904B36" w:rsidRDefault="00904B36" w:rsidP="00040278">
      <w:pPr>
        <w:pStyle w:val="a3"/>
        <w:jc w:val="center"/>
        <w:rPr>
          <w:rFonts w:ascii="Simplified Arabic" w:hAnsi="Simplified Arabic" w:cs="Simplified Arabic"/>
          <w:sz w:val="28"/>
          <w:szCs w:val="28"/>
          <w:rtl/>
        </w:rPr>
      </w:pPr>
      <w:r w:rsidRPr="00C73960">
        <w:rPr>
          <w:rFonts w:ascii="Simplified Arabic" w:hAnsi="Simplified Arabic" w:cs="Simplified Arabic"/>
          <w:sz w:val="28"/>
          <w:szCs w:val="28"/>
          <w:rtl/>
        </w:rPr>
        <w:t>والقيمة التائية المحسوبة والدلالة الإحصائية</w:t>
      </w:r>
      <w:r w:rsidR="00040278" w:rsidRPr="00C73960">
        <w:rPr>
          <w:rFonts w:ascii="Simplified Arabic" w:hAnsi="Simplified Arabic" w:cs="Simplified Arabic" w:hint="cs"/>
          <w:sz w:val="28"/>
          <w:szCs w:val="28"/>
          <w:rtl/>
        </w:rPr>
        <w:t xml:space="preserve"> لمقياس الثقافة الكشفية </w:t>
      </w:r>
    </w:p>
    <w:tbl>
      <w:tblPr>
        <w:tblStyle w:val="a9"/>
        <w:bidiVisual/>
        <w:tblW w:w="0" w:type="auto"/>
        <w:tblLook w:val="04A0"/>
      </w:tblPr>
      <w:tblGrid>
        <w:gridCol w:w="891"/>
        <w:gridCol w:w="1263"/>
        <w:gridCol w:w="1263"/>
        <w:gridCol w:w="1310"/>
        <w:gridCol w:w="1182"/>
        <w:gridCol w:w="1400"/>
        <w:gridCol w:w="1213"/>
      </w:tblGrid>
      <w:tr w:rsidR="00F2531C" w:rsidRPr="00F46A95" w:rsidTr="001F713B">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F2531C" w:rsidRPr="00F46A95" w:rsidRDefault="00F2531C" w:rsidP="001F713B">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F2531C" w:rsidRPr="00F46A95" w:rsidRDefault="00F2531C" w:rsidP="001F713B">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F2531C" w:rsidRPr="00F46A95" w:rsidRDefault="00F2531C" w:rsidP="001F713B">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F2531C" w:rsidRPr="00F46A95" w:rsidRDefault="00F2531C" w:rsidP="001F713B">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F2531C" w:rsidTr="001F713B">
        <w:tc>
          <w:tcPr>
            <w:tcW w:w="891" w:type="dxa"/>
            <w:vMerge/>
            <w:tcBorders>
              <w:left w:val="single" w:sz="12" w:space="0" w:color="auto"/>
              <w:bottom w:val="single" w:sz="12" w:space="0" w:color="auto"/>
              <w:right w:val="single" w:sz="12" w:space="0" w:color="auto"/>
            </w:tcBorders>
          </w:tcPr>
          <w:p w:rsidR="00F2531C" w:rsidRDefault="00F2531C" w:rsidP="001F713B">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2531C" w:rsidRPr="00F46A95" w:rsidRDefault="00F2531C" w:rsidP="001F713B">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2531C" w:rsidRPr="00F46A95" w:rsidRDefault="00F2531C" w:rsidP="001F713B">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F2531C" w:rsidRDefault="00F2531C" w:rsidP="001F713B">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F2531C" w:rsidRDefault="00F2531C" w:rsidP="001F713B">
            <w:pPr>
              <w:pStyle w:val="a3"/>
              <w:rPr>
                <w:rFonts w:ascii="Simplified Arabic" w:hAnsi="Simplified Arabic" w:cs="Simplified Arabic"/>
                <w:b/>
                <w:bCs/>
                <w:sz w:val="28"/>
                <w:szCs w:val="28"/>
                <w:rtl/>
              </w:rPr>
            </w:pPr>
          </w:p>
        </w:tc>
      </w:tr>
      <w:tr w:rsidR="00F2531C" w:rsidRPr="00F46A95" w:rsidTr="001F713B">
        <w:tc>
          <w:tcPr>
            <w:tcW w:w="891" w:type="dxa"/>
            <w:tcBorders>
              <w:top w:val="single" w:sz="12" w:space="0" w:color="auto"/>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1</w:t>
            </w:r>
          </w:p>
        </w:tc>
        <w:tc>
          <w:tcPr>
            <w:tcW w:w="1263" w:type="dxa"/>
            <w:tcBorders>
              <w:top w:val="single" w:sz="12" w:space="0" w:color="auto"/>
              <w:left w:val="single" w:sz="12" w:space="0" w:color="auto"/>
            </w:tcBorders>
          </w:tcPr>
          <w:p w:rsidR="00F2531C" w:rsidRPr="00F46A95" w:rsidRDefault="007D36D6" w:rsidP="007D36D6">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3.59</w:t>
            </w:r>
          </w:p>
        </w:tc>
        <w:tc>
          <w:tcPr>
            <w:tcW w:w="1263" w:type="dxa"/>
            <w:tcBorders>
              <w:top w:val="single" w:sz="12" w:space="0" w:color="auto"/>
              <w:right w:val="single" w:sz="4" w:space="0" w:color="auto"/>
            </w:tcBorders>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310" w:type="dxa"/>
            <w:tcBorders>
              <w:top w:val="single" w:sz="12" w:space="0" w:color="auto"/>
              <w:left w:val="single" w:sz="4" w:space="0" w:color="auto"/>
            </w:tcBorders>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2.78</w:t>
            </w:r>
          </w:p>
        </w:tc>
        <w:tc>
          <w:tcPr>
            <w:tcW w:w="1182" w:type="dxa"/>
            <w:tcBorders>
              <w:top w:val="single" w:sz="12" w:space="0" w:color="auto"/>
            </w:tcBorders>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400" w:type="dxa"/>
            <w:tcBorders>
              <w:top w:val="single" w:sz="12" w:space="0" w:color="auto"/>
              <w:right w:val="single" w:sz="12" w:space="0" w:color="auto"/>
            </w:tcBorders>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3.33</w:t>
            </w:r>
          </w:p>
        </w:tc>
        <w:tc>
          <w:tcPr>
            <w:tcW w:w="1213" w:type="dxa"/>
            <w:tcBorders>
              <w:top w:val="single" w:sz="12" w:space="0" w:color="auto"/>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w:t>
            </w:r>
          </w:p>
        </w:tc>
        <w:tc>
          <w:tcPr>
            <w:tcW w:w="1263" w:type="dxa"/>
            <w:tcBorders>
              <w:left w:val="single" w:sz="12" w:space="0" w:color="auto"/>
            </w:tcBorders>
          </w:tcPr>
          <w:p w:rsidR="00F2531C" w:rsidRPr="00F46A95" w:rsidRDefault="007D36D6" w:rsidP="007D36D6">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3.28</w:t>
            </w:r>
          </w:p>
        </w:tc>
        <w:tc>
          <w:tcPr>
            <w:tcW w:w="1263" w:type="dxa"/>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0.85</w:t>
            </w:r>
          </w:p>
        </w:tc>
        <w:tc>
          <w:tcPr>
            <w:tcW w:w="1310" w:type="dxa"/>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2.19</w:t>
            </w:r>
          </w:p>
        </w:tc>
        <w:tc>
          <w:tcPr>
            <w:tcW w:w="1182" w:type="dxa"/>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1.18</w:t>
            </w:r>
          </w:p>
        </w:tc>
        <w:tc>
          <w:tcPr>
            <w:tcW w:w="1400" w:type="dxa"/>
            <w:tcBorders>
              <w:right w:val="single" w:sz="12" w:space="0" w:color="auto"/>
            </w:tcBorders>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4.26</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w:t>
            </w:r>
          </w:p>
        </w:tc>
        <w:tc>
          <w:tcPr>
            <w:tcW w:w="1263" w:type="dxa"/>
            <w:tcBorders>
              <w:left w:val="single" w:sz="12" w:space="0" w:color="auto"/>
            </w:tcBorders>
          </w:tcPr>
          <w:p w:rsidR="00F2531C" w:rsidRPr="00F46A95" w:rsidRDefault="007D36D6" w:rsidP="007D36D6">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3.59</w:t>
            </w:r>
          </w:p>
        </w:tc>
        <w:tc>
          <w:tcPr>
            <w:tcW w:w="1263" w:type="dxa"/>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0.56</w:t>
            </w:r>
          </w:p>
        </w:tc>
        <w:tc>
          <w:tcPr>
            <w:tcW w:w="1310" w:type="dxa"/>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2.47</w:t>
            </w:r>
          </w:p>
        </w:tc>
        <w:tc>
          <w:tcPr>
            <w:tcW w:w="1182" w:type="dxa"/>
          </w:tcPr>
          <w:p w:rsidR="00F2531C" w:rsidRPr="00F46A95" w:rsidRDefault="007D36D6" w:rsidP="007D36D6">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1.22</w:t>
            </w:r>
          </w:p>
        </w:tc>
        <w:tc>
          <w:tcPr>
            <w:tcW w:w="1400" w:type="dxa"/>
            <w:tcBorders>
              <w:right w:val="single" w:sz="12" w:space="0" w:color="auto"/>
            </w:tcBorders>
          </w:tcPr>
          <w:p w:rsidR="00F2531C" w:rsidRPr="00F46A95" w:rsidRDefault="007D36D6" w:rsidP="007D36D6">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4.75</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w:t>
            </w:r>
          </w:p>
        </w:tc>
        <w:tc>
          <w:tcPr>
            <w:tcW w:w="1263" w:type="dxa"/>
            <w:tcBorders>
              <w:left w:val="single" w:sz="12" w:space="0" w:color="auto"/>
            </w:tcBorders>
          </w:tcPr>
          <w:p w:rsidR="00F2531C" w:rsidRPr="00F46A95" w:rsidRDefault="007D36D6"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3.53</w:t>
            </w:r>
          </w:p>
        </w:tc>
        <w:tc>
          <w:tcPr>
            <w:tcW w:w="1263" w:type="dxa"/>
          </w:tcPr>
          <w:p w:rsidR="00F2531C" w:rsidRPr="00F46A95" w:rsidRDefault="007D36D6"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0.57</w:t>
            </w:r>
          </w:p>
        </w:tc>
        <w:tc>
          <w:tcPr>
            <w:tcW w:w="1310" w:type="dxa"/>
          </w:tcPr>
          <w:p w:rsidR="00F2531C" w:rsidRPr="00F46A95" w:rsidRDefault="007D36D6"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1.90</w:t>
            </w:r>
          </w:p>
        </w:tc>
        <w:tc>
          <w:tcPr>
            <w:tcW w:w="1182" w:type="dxa"/>
          </w:tcPr>
          <w:p w:rsidR="00F2531C" w:rsidRPr="00F46A95" w:rsidRDefault="007D36D6"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0.99</w:t>
            </w:r>
          </w:p>
        </w:tc>
        <w:tc>
          <w:tcPr>
            <w:tcW w:w="1400" w:type="dxa"/>
            <w:tcBorders>
              <w:right w:val="single" w:sz="12" w:space="0" w:color="auto"/>
            </w:tcBorders>
          </w:tcPr>
          <w:p w:rsidR="00F2531C" w:rsidRPr="00F46A95" w:rsidRDefault="007D36D6"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8.02</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5</w:t>
            </w:r>
          </w:p>
        </w:tc>
        <w:tc>
          <w:tcPr>
            <w:tcW w:w="1263" w:type="dxa"/>
            <w:tcBorders>
              <w:left w:val="single" w:sz="12" w:space="0" w:color="auto"/>
            </w:tcBorders>
          </w:tcPr>
          <w:p w:rsidR="00F2531C" w:rsidRPr="00F46A95" w:rsidRDefault="007D36D6"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3.34</w:t>
            </w:r>
          </w:p>
        </w:tc>
        <w:tc>
          <w:tcPr>
            <w:tcW w:w="1263" w:type="dxa"/>
          </w:tcPr>
          <w:p w:rsidR="00F2531C" w:rsidRPr="00F46A95" w:rsidRDefault="007D36D6"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0.87</w:t>
            </w:r>
          </w:p>
        </w:tc>
        <w:tc>
          <w:tcPr>
            <w:tcW w:w="1310" w:type="dxa"/>
          </w:tcPr>
          <w:p w:rsidR="00F2531C" w:rsidRPr="00F46A95" w:rsidRDefault="007D36D6"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2.09</w:t>
            </w:r>
          </w:p>
        </w:tc>
        <w:tc>
          <w:tcPr>
            <w:tcW w:w="1182" w:type="dxa"/>
          </w:tcPr>
          <w:p w:rsidR="00F2531C" w:rsidRPr="00F46A95" w:rsidRDefault="007D36D6"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400" w:type="dxa"/>
            <w:tcBorders>
              <w:right w:val="single" w:sz="12" w:space="0" w:color="auto"/>
            </w:tcBorders>
          </w:tcPr>
          <w:p w:rsidR="00F2531C" w:rsidRPr="00F46A95" w:rsidRDefault="007D36D6"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5.00</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6</w:t>
            </w:r>
          </w:p>
        </w:tc>
        <w:tc>
          <w:tcPr>
            <w:tcW w:w="1263" w:type="dxa"/>
            <w:tcBorders>
              <w:left w:val="single" w:sz="12" w:space="0" w:color="auto"/>
            </w:tcBorders>
          </w:tcPr>
          <w:p w:rsidR="00F2531C" w:rsidRPr="00F46A95" w:rsidRDefault="003C7DC0"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2.63</w:t>
            </w:r>
          </w:p>
        </w:tc>
        <w:tc>
          <w:tcPr>
            <w:tcW w:w="1263" w:type="dxa"/>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0.91</w:t>
            </w:r>
          </w:p>
        </w:tc>
        <w:tc>
          <w:tcPr>
            <w:tcW w:w="1310" w:type="dxa"/>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1.88</w:t>
            </w:r>
          </w:p>
        </w:tc>
        <w:tc>
          <w:tcPr>
            <w:tcW w:w="1182" w:type="dxa"/>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400" w:type="dxa"/>
            <w:tcBorders>
              <w:right w:val="single" w:sz="12" w:space="0" w:color="auto"/>
            </w:tcBorders>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2.89</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7</w:t>
            </w:r>
          </w:p>
        </w:tc>
        <w:tc>
          <w:tcPr>
            <w:tcW w:w="1263" w:type="dxa"/>
            <w:tcBorders>
              <w:left w:val="single" w:sz="12" w:space="0" w:color="auto"/>
            </w:tcBorders>
          </w:tcPr>
          <w:p w:rsidR="00F2531C" w:rsidRPr="00F46A95" w:rsidRDefault="003C7DC0"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3.13</w:t>
            </w:r>
          </w:p>
        </w:tc>
        <w:tc>
          <w:tcPr>
            <w:tcW w:w="1263" w:type="dxa"/>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0.98</w:t>
            </w:r>
          </w:p>
        </w:tc>
        <w:tc>
          <w:tcPr>
            <w:tcW w:w="1310" w:type="dxa"/>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2.19</w:t>
            </w:r>
          </w:p>
        </w:tc>
        <w:tc>
          <w:tcPr>
            <w:tcW w:w="1182" w:type="dxa"/>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1.35</w:t>
            </w:r>
          </w:p>
        </w:tc>
        <w:tc>
          <w:tcPr>
            <w:tcW w:w="1400" w:type="dxa"/>
            <w:tcBorders>
              <w:right w:val="single" w:sz="12" w:space="0" w:color="auto"/>
            </w:tcBorders>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3.18</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8</w:t>
            </w:r>
          </w:p>
        </w:tc>
        <w:tc>
          <w:tcPr>
            <w:tcW w:w="1263" w:type="dxa"/>
            <w:tcBorders>
              <w:left w:val="single" w:sz="12" w:space="0" w:color="auto"/>
            </w:tcBorders>
          </w:tcPr>
          <w:p w:rsidR="00F2531C" w:rsidRPr="00F46A95" w:rsidRDefault="003C7DC0"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3.34</w:t>
            </w:r>
          </w:p>
        </w:tc>
        <w:tc>
          <w:tcPr>
            <w:tcW w:w="1263" w:type="dxa"/>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0.87</w:t>
            </w:r>
          </w:p>
        </w:tc>
        <w:tc>
          <w:tcPr>
            <w:tcW w:w="1310" w:type="dxa"/>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2.38</w:t>
            </w:r>
          </w:p>
        </w:tc>
        <w:tc>
          <w:tcPr>
            <w:tcW w:w="1182" w:type="dxa"/>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1.13</w:t>
            </w:r>
          </w:p>
        </w:tc>
        <w:tc>
          <w:tcPr>
            <w:tcW w:w="1400" w:type="dxa"/>
            <w:tcBorders>
              <w:right w:val="single" w:sz="12" w:space="0" w:color="auto"/>
            </w:tcBorders>
          </w:tcPr>
          <w:p w:rsidR="00F2531C" w:rsidRPr="00F46A95" w:rsidRDefault="003C7DC0"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3.85</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9</w:t>
            </w:r>
          </w:p>
        </w:tc>
        <w:tc>
          <w:tcPr>
            <w:tcW w:w="1263" w:type="dxa"/>
            <w:tcBorders>
              <w:left w:val="single" w:sz="12" w:space="0" w:color="auto"/>
            </w:tcBorders>
          </w:tcPr>
          <w:p w:rsidR="00F2531C" w:rsidRPr="00F46A95" w:rsidRDefault="004A71BD"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3.22</w:t>
            </w:r>
          </w:p>
        </w:tc>
        <w:tc>
          <w:tcPr>
            <w:tcW w:w="1263"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0.97</w:t>
            </w:r>
          </w:p>
        </w:tc>
        <w:tc>
          <w:tcPr>
            <w:tcW w:w="1310"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1.66</w:t>
            </w:r>
          </w:p>
        </w:tc>
        <w:tc>
          <w:tcPr>
            <w:tcW w:w="1182"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1.09</w:t>
            </w:r>
          </w:p>
        </w:tc>
        <w:tc>
          <w:tcPr>
            <w:tcW w:w="1400" w:type="dxa"/>
            <w:tcBorders>
              <w:right w:val="single" w:sz="12" w:space="0" w:color="auto"/>
            </w:tcBorders>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6.03</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10</w:t>
            </w:r>
          </w:p>
        </w:tc>
        <w:tc>
          <w:tcPr>
            <w:tcW w:w="1263" w:type="dxa"/>
            <w:tcBorders>
              <w:left w:val="single" w:sz="12" w:space="0" w:color="auto"/>
            </w:tcBorders>
          </w:tcPr>
          <w:p w:rsidR="00F2531C" w:rsidRPr="00F46A95" w:rsidRDefault="004A71BD"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3.56</w:t>
            </w:r>
          </w:p>
        </w:tc>
        <w:tc>
          <w:tcPr>
            <w:tcW w:w="1263"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w:t>
            </w:r>
          </w:p>
        </w:tc>
        <w:tc>
          <w:tcPr>
            <w:tcW w:w="1310"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2.09</w:t>
            </w:r>
          </w:p>
        </w:tc>
        <w:tc>
          <w:tcPr>
            <w:tcW w:w="1182"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0.93</w:t>
            </w:r>
          </w:p>
        </w:tc>
        <w:tc>
          <w:tcPr>
            <w:tcW w:w="1400" w:type="dxa"/>
            <w:tcBorders>
              <w:right w:val="single" w:sz="12" w:space="0" w:color="auto"/>
            </w:tcBorders>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7.26</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11</w:t>
            </w:r>
          </w:p>
        </w:tc>
        <w:tc>
          <w:tcPr>
            <w:tcW w:w="1263" w:type="dxa"/>
            <w:tcBorders>
              <w:left w:val="single" w:sz="12" w:space="0" w:color="auto"/>
            </w:tcBorders>
          </w:tcPr>
          <w:p w:rsidR="00F2531C" w:rsidRPr="00F46A95" w:rsidRDefault="004A71BD"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3.84</w:t>
            </w:r>
          </w:p>
        </w:tc>
        <w:tc>
          <w:tcPr>
            <w:tcW w:w="1263"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0.45</w:t>
            </w:r>
          </w:p>
        </w:tc>
        <w:tc>
          <w:tcPr>
            <w:tcW w:w="1310"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2.21</w:t>
            </w:r>
          </w:p>
        </w:tc>
        <w:tc>
          <w:tcPr>
            <w:tcW w:w="1182"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1.07</w:t>
            </w:r>
          </w:p>
        </w:tc>
        <w:tc>
          <w:tcPr>
            <w:tcW w:w="1400" w:type="dxa"/>
            <w:tcBorders>
              <w:right w:val="single" w:sz="12" w:space="0" w:color="auto"/>
            </w:tcBorders>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7.93</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12</w:t>
            </w:r>
          </w:p>
        </w:tc>
        <w:tc>
          <w:tcPr>
            <w:tcW w:w="1263" w:type="dxa"/>
            <w:tcBorders>
              <w:left w:val="single" w:sz="12" w:space="0" w:color="auto"/>
            </w:tcBorders>
          </w:tcPr>
          <w:p w:rsidR="00F2531C" w:rsidRPr="00F46A95" w:rsidRDefault="004A71BD"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3.66</w:t>
            </w:r>
          </w:p>
        </w:tc>
        <w:tc>
          <w:tcPr>
            <w:tcW w:w="1263"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w:t>
            </w:r>
          </w:p>
        </w:tc>
        <w:tc>
          <w:tcPr>
            <w:tcW w:w="1310"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2.44</w:t>
            </w:r>
          </w:p>
        </w:tc>
        <w:tc>
          <w:tcPr>
            <w:tcW w:w="1182"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0.98</w:t>
            </w:r>
          </w:p>
        </w:tc>
        <w:tc>
          <w:tcPr>
            <w:tcW w:w="1400" w:type="dxa"/>
            <w:tcBorders>
              <w:right w:val="single" w:sz="12" w:space="0" w:color="auto"/>
            </w:tcBorders>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5.85</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13</w:t>
            </w:r>
          </w:p>
        </w:tc>
        <w:tc>
          <w:tcPr>
            <w:tcW w:w="1263" w:type="dxa"/>
            <w:tcBorders>
              <w:left w:val="single" w:sz="12" w:space="0" w:color="auto"/>
            </w:tcBorders>
          </w:tcPr>
          <w:p w:rsidR="00F2531C" w:rsidRPr="00F46A95" w:rsidRDefault="004A71BD"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3.75</w:t>
            </w:r>
          </w:p>
        </w:tc>
        <w:tc>
          <w:tcPr>
            <w:tcW w:w="1263"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0.51</w:t>
            </w:r>
          </w:p>
        </w:tc>
        <w:tc>
          <w:tcPr>
            <w:tcW w:w="1310"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2.31</w:t>
            </w:r>
          </w:p>
        </w:tc>
        <w:tc>
          <w:tcPr>
            <w:tcW w:w="1182"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1.09</w:t>
            </w:r>
          </w:p>
        </w:tc>
        <w:tc>
          <w:tcPr>
            <w:tcW w:w="1400" w:type="dxa"/>
            <w:tcBorders>
              <w:right w:val="single" w:sz="12" w:space="0" w:color="auto"/>
            </w:tcBorders>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6.76</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14</w:t>
            </w:r>
          </w:p>
        </w:tc>
        <w:tc>
          <w:tcPr>
            <w:tcW w:w="1263" w:type="dxa"/>
            <w:tcBorders>
              <w:left w:val="single" w:sz="12" w:space="0" w:color="auto"/>
            </w:tcBorders>
          </w:tcPr>
          <w:p w:rsidR="00F2531C" w:rsidRPr="00F46A95" w:rsidRDefault="004A71BD"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3.47</w:t>
            </w:r>
          </w:p>
        </w:tc>
        <w:tc>
          <w:tcPr>
            <w:tcW w:w="1263"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w:t>
            </w:r>
          </w:p>
        </w:tc>
        <w:tc>
          <w:tcPr>
            <w:tcW w:w="1310"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2.19</w:t>
            </w:r>
          </w:p>
        </w:tc>
        <w:tc>
          <w:tcPr>
            <w:tcW w:w="1182"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1.40</w:t>
            </w:r>
          </w:p>
        </w:tc>
        <w:tc>
          <w:tcPr>
            <w:tcW w:w="1400" w:type="dxa"/>
            <w:tcBorders>
              <w:right w:val="single" w:sz="12" w:space="0" w:color="auto"/>
            </w:tcBorders>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4.67</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15</w:t>
            </w:r>
          </w:p>
        </w:tc>
        <w:tc>
          <w:tcPr>
            <w:tcW w:w="1263" w:type="dxa"/>
            <w:tcBorders>
              <w:left w:val="single" w:sz="12" w:space="0" w:color="auto"/>
            </w:tcBorders>
          </w:tcPr>
          <w:p w:rsidR="00F2531C" w:rsidRPr="00F46A95" w:rsidRDefault="004A71BD" w:rsidP="001F713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3.84</w:t>
            </w:r>
          </w:p>
        </w:tc>
        <w:tc>
          <w:tcPr>
            <w:tcW w:w="1263" w:type="dxa"/>
          </w:tcPr>
          <w:p w:rsidR="00F2531C" w:rsidRPr="00F46A95" w:rsidRDefault="004A71BD" w:rsidP="001F713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0.37</w:t>
            </w:r>
          </w:p>
        </w:tc>
        <w:tc>
          <w:tcPr>
            <w:tcW w:w="1310" w:type="dxa"/>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2.19</w:t>
            </w:r>
          </w:p>
        </w:tc>
        <w:tc>
          <w:tcPr>
            <w:tcW w:w="1182" w:type="dxa"/>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1.18</w:t>
            </w:r>
          </w:p>
        </w:tc>
        <w:tc>
          <w:tcPr>
            <w:tcW w:w="1400" w:type="dxa"/>
            <w:tcBorders>
              <w:right w:val="single" w:sz="12" w:space="0" w:color="auto"/>
            </w:tcBorders>
          </w:tcPr>
          <w:p w:rsidR="00F2531C" w:rsidRPr="00F46A95" w:rsidRDefault="004A71BD" w:rsidP="001F713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7.60</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16</w:t>
            </w:r>
          </w:p>
        </w:tc>
        <w:tc>
          <w:tcPr>
            <w:tcW w:w="1263" w:type="dxa"/>
            <w:tcBorders>
              <w:left w:val="single" w:sz="12" w:space="0" w:color="auto"/>
            </w:tcBorders>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3.82</w:t>
            </w:r>
          </w:p>
        </w:tc>
        <w:tc>
          <w:tcPr>
            <w:tcW w:w="1263" w:type="dxa"/>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0.46</w:t>
            </w:r>
          </w:p>
        </w:tc>
        <w:tc>
          <w:tcPr>
            <w:tcW w:w="1310" w:type="dxa"/>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2.34</w:t>
            </w:r>
          </w:p>
        </w:tc>
        <w:tc>
          <w:tcPr>
            <w:tcW w:w="1182" w:type="dxa"/>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1.29</w:t>
            </w:r>
          </w:p>
        </w:tc>
        <w:tc>
          <w:tcPr>
            <w:tcW w:w="1400" w:type="dxa"/>
            <w:tcBorders>
              <w:right w:val="single" w:sz="12" w:space="0" w:color="auto"/>
            </w:tcBorders>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5.70</w:t>
            </w:r>
          </w:p>
        </w:tc>
        <w:tc>
          <w:tcPr>
            <w:tcW w:w="1213" w:type="dxa"/>
            <w:tcBorders>
              <w:left w:val="single" w:sz="12"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2531C" w:rsidRPr="00F46A95" w:rsidTr="001F713B">
        <w:tc>
          <w:tcPr>
            <w:tcW w:w="891" w:type="dxa"/>
            <w:tcBorders>
              <w:left w:val="single" w:sz="12" w:space="0" w:color="auto"/>
              <w:right w:val="single" w:sz="12" w:space="0" w:color="auto"/>
            </w:tcBorders>
            <w:shd w:val="clear" w:color="auto" w:fill="DBE5F1" w:themeFill="accent1" w:themeFillTint="33"/>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17</w:t>
            </w:r>
          </w:p>
        </w:tc>
        <w:tc>
          <w:tcPr>
            <w:tcW w:w="1263" w:type="dxa"/>
            <w:tcBorders>
              <w:left w:val="single" w:sz="12" w:space="0" w:color="auto"/>
              <w:bottom w:val="single" w:sz="4" w:space="0" w:color="auto"/>
            </w:tcBorders>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3.72</w:t>
            </w:r>
          </w:p>
        </w:tc>
        <w:tc>
          <w:tcPr>
            <w:tcW w:w="1263" w:type="dxa"/>
            <w:tcBorders>
              <w:bottom w:val="single" w:sz="4" w:space="0" w:color="auto"/>
            </w:tcBorders>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0.63</w:t>
            </w:r>
          </w:p>
        </w:tc>
        <w:tc>
          <w:tcPr>
            <w:tcW w:w="1310" w:type="dxa"/>
            <w:tcBorders>
              <w:bottom w:val="single" w:sz="4" w:space="0" w:color="auto"/>
            </w:tcBorders>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2.38</w:t>
            </w:r>
          </w:p>
        </w:tc>
        <w:tc>
          <w:tcPr>
            <w:tcW w:w="1182" w:type="dxa"/>
            <w:tcBorders>
              <w:bottom w:val="single" w:sz="4" w:space="0" w:color="auto"/>
            </w:tcBorders>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1.24</w:t>
            </w:r>
          </w:p>
        </w:tc>
        <w:tc>
          <w:tcPr>
            <w:tcW w:w="1400" w:type="dxa"/>
            <w:tcBorders>
              <w:bottom w:val="single" w:sz="4" w:space="0" w:color="auto"/>
              <w:right w:val="single" w:sz="12" w:space="0" w:color="auto"/>
            </w:tcBorders>
          </w:tcPr>
          <w:p w:rsidR="00F2531C" w:rsidRPr="00F46A95" w:rsidRDefault="004A71BD"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5.47</w:t>
            </w:r>
          </w:p>
        </w:tc>
        <w:tc>
          <w:tcPr>
            <w:tcW w:w="1213" w:type="dxa"/>
            <w:tcBorders>
              <w:left w:val="single" w:sz="12" w:space="0" w:color="auto"/>
              <w:bottom w:val="single" w:sz="4" w:space="0" w:color="auto"/>
              <w:right w:val="single" w:sz="12" w:space="0" w:color="auto"/>
            </w:tcBorders>
          </w:tcPr>
          <w:p w:rsidR="00F2531C" w:rsidRPr="00F46A95" w:rsidRDefault="00F2531C"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F713B" w:rsidRPr="00F46A95" w:rsidTr="00A1464A">
        <w:trPr>
          <w:trHeight w:val="480"/>
        </w:trPr>
        <w:tc>
          <w:tcPr>
            <w:tcW w:w="891" w:type="dxa"/>
            <w:tcBorders>
              <w:left w:val="single" w:sz="12" w:space="0" w:color="auto"/>
              <w:bottom w:val="single" w:sz="6" w:space="0" w:color="auto"/>
              <w:right w:val="single" w:sz="12" w:space="0" w:color="auto"/>
            </w:tcBorders>
            <w:shd w:val="clear" w:color="auto" w:fill="DBE5F1" w:themeFill="accent1" w:themeFillTint="33"/>
          </w:tcPr>
          <w:p w:rsidR="001F713B" w:rsidRPr="00F46A95" w:rsidRDefault="001F713B"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18</w:t>
            </w:r>
          </w:p>
        </w:tc>
        <w:tc>
          <w:tcPr>
            <w:tcW w:w="1263" w:type="dxa"/>
            <w:tcBorders>
              <w:top w:val="single" w:sz="4" w:space="0" w:color="auto"/>
              <w:left w:val="single" w:sz="12" w:space="0" w:color="auto"/>
              <w:bottom w:val="single" w:sz="6" w:space="0" w:color="auto"/>
            </w:tcBorders>
          </w:tcPr>
          <w:p w:rsidR="001F713B" w:rsidRPr="00F46A95" w:rsidRDefault="001F713B"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3.75</w:t>
            </w:r>
          </w:p>
        </w:tc>
        <w:tc>
          <w:tcPr>
            <w:tcW w:w="1263" w:type="dxa"/>
            <w:tcBorders>
              <w:top w:val="single" w:sz="4" w:space="0" w:color="auto"/>
              <w:bottom w:val="single" w:sz="6" w:space="0" w:color="auto"/>
            </w:tcBorders>
          </w:tcPr>
          <w:p w:rsidR="001F713B" w:rsidRPr="00F46A95" w:rsidRDefault="001F713B"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0.51</w:t>
            </w:r>
          </w:p>
        </w:tc>
        <w:tc>
          <w:tcPr>
            <w:tcW w:w="1310" w:type="dxa"/>
            <w:tcBorders>
              <w:top w:val="single" w:sz="4" w:space="0" w:color="auto"/>
              <w:bottom w:val="single" w:sz="6" w:space="0" w:color="auto"/>
            </w:tcBorders>
          </w:tcPr>
          <w:p w:rsidR="001F713B" w:rsidRPr="00F46A95" w:rsidRDefault="001F713B" w:rsidP="001F713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2.59</w:t>
            </w:r>
          </w:p>
        </w:tc>
        <w:tc>
          <w:tcPr>
            <w:tcW w:w="1182" w:type="dxa"/>
            <w:tcBorders>
              <w:top w:val="single" w:sz="4" w:space="0" w:color="auto"/>
              <w:bottom w:val="single" w:sz="6" w:space="0" w:color="auto"/>
            </w:tcBorders>
          </w:tcPr>
          <w:p w:rsidR="001F713B" w:rsidRPr="00F46A95" w:rsidRDefault="001F713B"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1.10</w:t>
            </w:r>
          </w:p>
        </w:tc>
        <w:tc>
          <w:tcPr>
            <w:tcW w:w="1400" w:type="dxa"/>
            <w:tcBorders>
              <w:top w:val="single" w:sz="4" w:space="0" w:color="auto"/>
              <w:bottom w:val="single" w:sz="6" w:space="0" w:color="auto"/>
              <w:right w:val="single" w:sz="12" w:space="0" w:color="auto"/>
            </w:tcBorders>
          </w:tcPr>
          <w:p w:rsidR="001F713B" w:rsidRPr="00F46A95" w:rsidRDefault="001F713B" w:rsidP="001F713B">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5.39</w:t>
            </w:r>
          </w:p>
        </w:tc>
        <w:tc>
          <w:tcPr>
            <w:tcW w:w="1213" w:type="dxa"/>
            <w:tcBorders>
              <w:top w:val="single" w:sz="4" w:space="0" w:color="auto"/>
              <w:left w:val="single" w:sz="12" w:space="0" w:color="auto"/>
              <w:bottom w:val="single" w:sz="6" w:space="0" w:color="auto"/>
              <w:right w:val="single" w:sz="12" w:space="0" w:color="auto"/>
            </w:tcBorders>
          </w:tcPr>
          <w:p w:rsidR="001F713B" w:rsidRPr="00F46A95" w:rsidRDefault="001F713B" w:rsidP="001F713B">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043B76" w:rsidRPr="00F46A95" w:rsidRDefault="00043B76"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lastRenderedPageBreak/>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043B76" w:rsidTr="00DE18CD">
        <w:tc>
          <w:tcPr>
            <w:tcW w:w="891" w:type="dxa"/>
            <w:vMerge/>
            <w:tcBorders>
              <w:left w:val="single" w:sz="12" w:space="0" w:color="auto"/>
              <w:bottom w:val="single" w:sz="12" w:space="0" w:color="auto"/>
              <w:right w:val="single" w:sz="12" w:space="0" w:color="auto"/>
            </w:tcBorders>
          </w:tcPr>
          <w:p w:rsidR="00043B76" w:rsidRDefault="00043B76" w:rsidP="00D03CED">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43B76" w:rsidRPr="00F46A95" w:rsidRDefault="00043B76"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43B76" w:rsidRPr="00F46A95" w:rsidRDefault="00043B76"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043B76" w:rsidRDefault="00043B76" w:rsidP="00D03CED">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043B76" w:rsidRDefault="00043B76" w:rsidP="00D03CED">
            <w:pPr>
              <w:pStyle w:val="a3"/>
              <w:rPr>
                <w:rFonts w:ascii="Simplified Arabic" w:hAnsi="Simplified Arabic" w:cs="Simplified Arabic"/>
                <w:b/>
                <w:bCs/>
                <w:sz w:val="28"/>
                <w:szCs w:val="28"/>
                <w:rtl/>
              </w:rPr>
            </w:pPr>
          </w:p>
        </w:tc>
      </w:tr>
      <w:tr w:rsidR="00043B76" w:rsidRPr="00F46A95" w:rsidTr="00043B76">
        <w:tc>
          <w:tcPr>
            <w:tcW w:w="891" w:type="dxa"/>
            <w:tcBorders>
              <w:top w:val="single" w:sz="12" w:space="0" w:color="auto"/>
              <w:left w:val="single" w:sz="12" w:space="0" w:color="auto"/>
              <w:right w:val="single" w:sz="12" w:space="0" w:color="auto"/>
            </w:tcBorders>
            <w:shd w:val="clear" w:color="auto" w:fill="DBE5F1" w:themeFill="accent1" w:themeFillTint="33"/>
          </w:tcPr>
          <w:p w:rsidR="00043B76" w:rsidRPr="00266668" w:rsidRDefault="00043B76" w:rsidP="00043B76">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19</w:t>
            </w:r>
          </w:p>
        </w:tc>
        <w:tc>
          <w:tcPr>
            <w:tcW w:w="1263" w:type="dxa"/>
            <w:tcBorders>
              <w:top w:val="single" w:sz="12" w:space="0" w:color="auto"/>
              <w:left w:val="single" w:sz="12" w:space="0" w:color="auto"/>
            </w:tcBorders>
            <w:shd w:val="clear" w:color="auto" w:fill="FFFFFF" w:themeFill="background1"/>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3.69</w:t>
            </w:r>
          </w:p>
        </w:tc>
        <w:tc>
          <w:tcPr>
            <w:tcW w:w="1263" w:type="dxa"/>
            <w:tcBorders>
              <w:top w:val="single" w:sz="12" w:space="0" w:color="auto"/>
              <w:right w:val="single" w:sz="4" w:space="0" w:color="auto"/>
            </w:tcBorders>
            <w:shd w:val="clear" w:color="auto" w:fill="FFFFFF" w:themeFill="background1"/>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0.64</w:t>
            </w:r>
          </w:p>
        </w:tc>
        <w:tc>
          <w:tcPr>
            <w:tcW w:w="1310" w:type="dxa"/>
            <w:tcBorders>
              <w:top w:val="single" w:sz="12" w:space="0" w:color="auto"/>
              <w:left w:val="single" w:sz="4" w:space="0" w:color="auto"/>
            </w:tcBorders>
            <w:shd w:val="clear" w:color="auto" w:fill="FFFFFF" w:themeFill="background1"/>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1.72</w:t>
            </w:r>
          </w:p>
        </w:tc>
        <w:tc>
          <w:tcPr>
            <w:tcW w:w="1182" w:type="dxa"/>
            <w:tcBorders>
              <w:top w:val="single" w:sz="12" w:space="0" w:color="auto"/>
            </w:tcBorders>
            <w:shd w:val="clear" w:color="auto" w:fill="FFFFFF" w:themeFill="background1"/>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1.14</w:t>
            </w:r>
          </w:p>
        </w:tc>
        <w:tc>
          <w:tcPr>
            <w:tcW w:w="1400" w:type="dxa"/>
            <w:tcBorders>
              <w:top w:val="single" w:sz="12" w:space="0" w:color="auto"/>
              <w:right w:val="single" w:sz="12" w:space="0" w:color="auto"/>
            </w:tcBorders>
            <w:shd w:val="clear" w:color="auto" w:fill="FFFFFF" w:themeFill="background1"/>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8.49</w:t>
            </w:r>
          </w:p>
        </w:tc>
        <w:tc>
          <w:tcPr>
            <w:tcW w:w="1213" w:type="dxa"/>
            <w:tcBorders>
              <w:top w:val="single" w:sz="12" w:space="0" w:color="auto"/>
              <w:left w:val="single" w:sz="12" w:space="0" w:color="auto"/>
              <w:right w:val="single" w:sz="12" w:space="0" w:color="auto"/>
            </w:tcBorders>
            <w:shd w:val="clear" w:color="auto" w:fill="FFFFFF" w:themeFill="background1"/>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266668" w:rsidRDefault="00043B76" w:rsidP="00043B76">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20</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3.78</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0.61</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2.06</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1.08</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7.87</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266668" w:rsidRDefault="00043B76" w:rsidP="00043B76">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21</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3.78</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0.42</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2.03</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0.97</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9.39</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266668" w:rsidRDefault="00043B76" w:rsidP="00043B76">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22</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3.72</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0.63</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2.00</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1.14</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7.47</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266668" w:rsidRDefault="00043B76" w:rsidP="00043B76">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23</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3.94</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0.25</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3.06</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1.22</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3.99</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043B76">
        <w:tc>
          <w:tcPr>
            <w:tcW w:w="891" w:type="dxa"/>
            <w:tcBorders>
              <w:left w:val="single" w:sz="12" w:space="0" w:color="auto"/>
              <w:right w:val="single" w:sz="12" w:space="0" w:color="auto"/>
            </w:tcBorders>
            <w:shd w:val="clear" w:color="auto" w:fill="DBE5F1" w:themeFill="accent1" w:themeFillTint="33"/>
          </w:tcPr>
          <w:p w:rsidR="00043B76" w:rsidRPr="00266668" w:rsidRDefault="00043B76" w:rsidP="00043B76">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24</w:t>
            </w:r>
          </w:p>
        </w:tc>
        <w:tc>
          <w:tcPr>
            <w:tcW w:w="1263" w:type="dxa"/>
            <w:tcBorders>
              <w:left w:val="single" w:sz="12" w:space="0" w:color="auto"/>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3.34</w:t>
            </w:r>
          </w:p>
        </w:tc>
        <w:tc>
          <w:tcPr>
            <w:tcW w:w="1263" w:type="dxa"/>
            <w:tcBorders>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0.79</w:t>
            </w:r>
          </w:p>
        </w:tc>
        <w:tc>
          <w:tcPr>
            <w:tcW w:w="1310" w:type="dxa"/>
            <w:tcBorders>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2.25</w:t>
            </w:r>
          </w:p>
        </w:tc>
        <w:tc>
          <w:tcPr>
            <w:tcW w:w="1182" w:type="dxa"/>
            <w:tcBorders>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1.14</w:t>
            </w:r>
          </w:p>
        </w:tc>
        <w:tc>
          <w:tcPr>
            <w:tcW w:w="1400" w:type="dxa"/>
            <w:tcBorders>
              <w:bottom w:val="single" w:sz="4"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4.48</w:t>
            </w:r>
          </w:p>
        </w:tc>
        <w:tc>
          <w:tcPr>
            <w:tcW w:w="1213" w:type="dxa"/>
            <w:tcBorders>
              <w:left w:val="single" w:sz="12" w:space="0" w:color="auto"/>
              <w:bottom w:val="single" w:sz="4"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043B76">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25</w:t>
            </w:r>
          </w:p>
        </w:tc>
        <w:tc>
          <w:tcPr>
            <w:tcW w:w="1263" w:type="dxa"/>
            <w:tcBorders>
              <w:lef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3.38</w:t>
            </w:r>
          </w:p>
        </w:tc>
        <w:tc>
          <w:tcPr>
            <w:tcW w:w="1263" w:type="dxa"/>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1.10</w:t>
            </w:r>
          </w:p>
        </w:tc>
        <w:tc>
          <w:tcPr>
            <w:tcW w:w="1310" w:type="dxa"/>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2.90</w:t>
            </w:r>
          </w:p>
        </w:tc>
        <w:tc>
          <w:tcPr>
            <w:tcW w:w="1182" w:type="dxa"/>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0.93</w:t>
            </w:r>
          </w:p>
        </w:tc>
        <w:tc>
          <w:tcPr>
            <w:tcW w:w="1400" w:type="dxa"/>
            <w:tcBorders>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1.84</w:t>
            </w:r>
          </w:p>
        </w:tc>
        <w:tc>
          <w:tcPr>
            <w:tcW w:w="1213"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غير </w:t>
            </w: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26</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3.56</w:t>
            </w:r>
          </w:p>
        </w:tc>
        <w:tc>
          <w:tcPr>
            <w:tcW w:w="1263" w:type="dxa"/>
          </w:tcPr>
          <w:p w:rsidR="00043B76" w:rsidRPr="00F46A95" w:rsidRDefault="00043B76" w:rsidP="00043B76">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0.67</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2.44</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0.95</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5.48</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27</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3.09</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1.20</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2.00</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1.04</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3.88</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28</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3.69</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0.47</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2.19</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1.12</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6.99</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29</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3.59</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0.61</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1.94</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1.34</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6.35</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30</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3.59</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0.71</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2.44</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1.19</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4.72</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31</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3.28</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1.19</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1.84</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1.22</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4.75</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32</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3.53</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0.57</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2.13</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1.09</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6.43</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33</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3.81</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0.39</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2.28</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1.37</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6.06</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34</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3.47</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0.62</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2.25</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1.05</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5.66</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35</w:t>
            </w:r>
          </w:p>
        </w:tc>
        <w:tc>
          <w:tcPr>
            <w:tcW w:w="1263" w:type="dxa"/>
            <w:tcBorders>
              <w:left w:val="single" w:sz="12" w:space="0" w:color="auto"/>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3.69</w:t>
            </w:r>
          </w:p>
        </w:tc>
        <w:tc>
          <w:tcPr>
            <w:tcW w:w="1263" w:type="dxa"/>
            <w:tcBorders>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0.47</w:t>
            </w:r>
          </w:p>
        </w:tc>
        <w:tc>
          <w:tcPr>
            <w:tcW w:w="1310" w:type="dxa"/>
            <w:tcBorders>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2.00</w:t>
            </w:r>
          </w:p>
        </w:tc>
        <w:tc>
          <w:tcPr>
            <w:tcW w:w="1182" w:type="dxa"/>
            <w:tcBorders>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0.88</w:t>
            </w:r>
          </w:p>
        </w:tc>
        <w:tc>
          <w:tcPr>
            <w:tcW w:w="1400" w:type="dxa"/>
            <w:tcBorders>
              <w:bottom w:val="single" w:sz="4"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9.57</w:t>
            </w:r>
          </w:p>
        </w:tc>
        <w:tc>
          <w:tcPr>
            <w:tcW w:w="1213" w:type="dxa"/>
            <w:tcBorders>
              <w:left w:val="single" w:sz="12" w:space="0" w:color="auto"/>
              <w:bottom w:val="single" w:sz="4"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D03CED">
        <w:trPr>
          <w:trHeight w:val="480"/>
        </w:trPr>
        <w:tc>
          <w:tcPr>
            <w:tcW w:w="891" w:type="dxa"/>
            <w:tcBorders>
              <w:left w:val="single" w:sz="12" w:space="0" w:color="auto"/>
              <w:bottom w:val="single" w:sz="6"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36</w:t>
            </w:r>
          </w:p>
        </w:tc>
        <w:tc>
          <w:tcPr>
            <w:tcW w:w="1263" w:type="dxa"/>
            <w:tcBorders>
              <w:top w:val="single" w:sz="4" w:space="0" w:color="auto"/>
              <w:left w:val="single" w:sz="12" w:space="0" w:color="auto"/>
              <w:bottom w:val="single" w:sz="6"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3.56</w:t>
            </w:r>
          </w:p>
        </w:tc>
        <w:tc>
          <w:tcPr>
            <w:tcW w:w="1263" w:type="dxa"/>
            <w:tcBorders>
              <w:top w:val="single" w:sz="4" w:space="0" w:color="auto"/>
              <w:bottom w:val="single" w:sz="6"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0.72</w:t>
            </w:r>
          </w:p>
        </w:tc>
        <w:tc>
          <w:tcPr>
            <w:tcW w:w="1310" w:type="dxa"/>
            <w:tcBorders>
              <w:top w:val="single" w:sz="4" w:space="0" w:color="auto"/>
              <w:bottom w:val="single" w:sz="6"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2.00</w:t>
            </w:r>
          </w:p>
        </w:tc>
        <w:tc>
          <w:tcPr>
            <w:tcW w:w="1182" w:type="dxa"/>
            <w:tcBorders>
              <w:top w:val="single" w:sz="4" w:space="0" w:color="auto"/>
              <w:bottom w:val="single" w:sz="6"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1.19</w:t>
            </w:r>
          </w:p>
        </w:tc>
        <w:tc>
          <w:tcPr>
            <w:tcW w:w="1400" w:type="dxa"/>
            <w:tcBorders>
              <w:top w:val="single" w:sz="4" w:space="0" w:color="auto"/>
              <w:bottom w:val="single" w:sz="6"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6.36</w:t>
            </w:r>
          </w:p>
        </w:tc>
        <w:tc>
          <w:tcPr>
            <w:tcW w:w="1213" w:type="dxa"/>
            <w:tcBorders>
              <w:top w:val="single" w:sz="4" w:space="0" w:color="auto"/>
              <w:left w:val="single" w:sz="12" w:space="0" w:color="auto"/>
              <w:bottom w:val="single" w:sz="6"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043B76">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37</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3.75</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0.44</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2.41</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1.07</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6.55</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043B76">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38</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3.44</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0.84</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2.78</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0.91</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3.00</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043B76">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39</w:t>
            </w:r>
          </w:p>
        </w:tc>
        <w:tc>
          <w:tcPr>
            <w:tcW w:w="1263" w:type="dxa"/>
            <w:tcBorders>
              <w:lef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3.31</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0.69</w:t>
            </w:r>
          </w:p>
        </w:tc>
        <w:tc>
          <w:tcPr>
            <w:tcW w:w="1310"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2.03</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1.15</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5.40</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043B76">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40</w:t>
            </w:r>
          </w:p>
        </w:tc>
        <w:tc>
          <w:tcPr>
            <w:tcW w:w="1263" w:type="dxa"/>
            <w:tcBorders>
              <w:left w:val="single" w:sz="12" w:space="0" w:color="auto"/>
            </w:tcBorders>
          </w:tcPr>
          <w:p w:rsidR="00043B76" w:rsidRPr="00F46A95" w:rsidRDefault="00043B76" w:rsidP="00F05DA4">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w:t>
            </w:r>
            <w:r w:rsidR="00F05DA4">
              <w:rPr>
                <w:rFonts w:ascii="Simplified Arabic" w:hAnsi="Simplified Arabic" w:cs="Simplified Arabic" w:hint="cs"/>
                <w:sz w:val="28"/>
                <w:szCs w:val="28"/>
                <w:rtl/>
              </w:rPr>
              <w:t>81</w:t>
            </w:r>
          </w:p>
        </w:tc>
        <w:tc>
          <w:tcPr>
            <w:tcW w:w="1263"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0.59</w:t>
            </w:r>
          </w:p>
        </w:tc>
        <w:tc>
          <w:tcPr>
            <w:tcW w:w="1310" w:type="dxa"/>
          </w:tcPr>
          <w:p w:rsidR="00043B76" w:rsidRPr="00F46A95" w:rsidRDefault="00043B76" w:rsidP="00F05DA4">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w:t>
            </w:r>
            <w:r w:rsidR="00F05DA4">
              <w:rPr>
                <w:rFonts w:ascii="Simplified Arabic" w:hAnsi="Simplified Arabic" w:cs="Simplified Arabic" w:hint="cs"/>
                <w:sz w:val="28"/>
                <w:szCs w:val="28"/>
                <w:rtl/>
              </w:rPr>
              <w:t>69</w:t>
            </w:r>
          </w:p>
        </w:tc>
        <w:tc>
          <w:tcPr>
            <w:tcW w:w="1182" w:type="dxa"/>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0.99</w:t>
            </w:r>
          </w:p>
        </w:tc>
        <w:tc>
          <w:tcPr>
            <w:tcW w:w="1400" w:type="dxa"/>
            <w:tcBorders>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4.27</w:t>
            </w:r>
          </w:p>
        </w:tc>
        <w:tc>
          <w:tcPr>
            <w:tcW w:w="1213" w:type="dxa"/>
            <w:tcBorders>
              <w:left w:val="single" w:sz="12"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043B76">
        <w:tc>
          <w:tcPr>
            <w:tcW w:w="891" w:type="dxa"/>
            <w:tcBorders>
              <w:left w:val="single" w:sz="12"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41</w:t>
            </w:r>
          </w:p>
        </w:tc>
        <w:tc>
          <w:tcPr>
            <w:tcW w:w="1263" w:type="dxa"/>
            <w:tcBorders>
              <w:left w:val="single" w:sz="12" w:space="0" w:color="auto"/>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3.50</w:t>
            </w:r>
          </w:p>
        </w:tc>
        <w:tc>
          <w:tcPr>
            <w:tcW w:w="1263" w:type="dxa"/>
            <w:tcBorders>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0.88</w:t>
            </w:r>
          </w:p>
        </w:tc>
        <w:tc>
          <w:tcPr>
            <w:tcW w:w="1310" w:type="dxa"/>
            <w:tcBorders>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2.38</w:t>
            </w:r>
          </w:p>
        </w:tc>
        <w:tc>
          <w:tcPr>
            <w:tcW w:w="1182" w:type="dxa"/>
            <w:tcBorders>
              <w:bottom w:val="single" w:sz="4"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1.10</w:t>
            </w:r>
          </w:p>
        </w:tc>
        <w:tc>
          <w:tcPr>
            <w:tcW w:w="1400" w:type="dxa"/>
            <w:tcBorders>
              <w:bottom w:val="single" w:sz="4"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4.52</w:t>
            </w:r>
          </w:p>
        </w:tc>
        <w:tc>
          <w:tcPr>
            <w:tcW w:w="1213" w:type="dxa"/>
            <w:tcBorders>
              <w:left w:val="single" w:sz="12" w:space="0" w:color="auto"/>
              <w:bottom w:val="single" w:sz="4"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43B76" w:rsidRPr="00F46A95" w:rsidTr="00043B76">
        <w:trPr>
          <w:trHeight w:val="480"/>
        </w:trPr>
        <w:tc>
          <w:tcPr>
            <w:tcW w:w="891" w:type="dxa"/>
            <w:tcBorders>
              <w:left w:val="single" w:sz="12" w:space="0" w:color="auto"/>
              <w:bottom w:val="single" w:sz="6" w:space="0" w:color="auto"/>
              <w:right w:val="single" w:sz="12" w:space="0" w:color="auto"/>
            </w:tcBorders>
            <w:shd w:val="clear" w:color="auto" w:fill="DBE5F1" w:themeFill="accent1" w:themeFillTint="33"/>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42</w:t>
            </w:r>
          </w:p>
        </w:tc>
        <w:tc>
          <w:tcPr>
            <w:tcW w:w="1263" w:type="dxa"/>
            <w:tcBorders>
              <w:top w:val="single" w:sz="4" w:space="0" w:color="auto"/>
              <w:left w:val="single" w:sz="12" w:space="0" w:color="auto"/>
              <w:bottom w:val="single" w:sz="6"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3.53</w:t>
            </w:r>
          </w:p>
        </w:tc>
        <w:tc>
          <w:tcPr>
            <w:tcW w:w="1263" w:type="dxa"/>
            <w:tcBorders>
              <w:top w:val="single" w:sz="4" w:space="0" w:color="auto"/>
              <w:bottom w:val="single" w:sz="6"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0.67</w:t>
            </w:r>
          </w:p>
        </w:tc>
        <w:tc>
          <w:tcPr>
            <w:tcW w:w="1310" w:type="dxa"/>
            <w:tcBorders>
              <w:top w:val="single" w:sz="4" w:space="0" w:color="auto"/>
              <w:bottom w:val="single" w:sz="6"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2.38</w:t>
            </w:r>
          </w:p>
        </w:tc>
        <w:tc>
          <w:tcPr>
            <w:tcW w:w="1182" w:type="dxa"/>
            <w:tcBorders>
              <w:top w:val="single" w:sz="4" w:space="0" w:color="auto"/>
              <w:bottom w:val="single" w:sz="6"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1.04</w:t>
            </w:r>
          </w:p>
        </w:tc>
        <w:tc>
          <w:tcPr>
            <w:tcW w:w="1400" w:type="dxa"/>
            <w:tcBorders>
              <w:top w:val="single" w:sz="4" w:space="0" w:color="auto"/>
              <w:bottom w:val="single" w:sz="6"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5.29</w:t>
            </w:r>
          </w:p>
        </w:tc>
        <w:tc>
          <w:tcPr>
            <w:tcW w:w="1213" w:type="dxa"/>
            <w:tcBorders>
              <w:top w:val="single" w:sz="4" w:space="0" w:color="auto"/>
              <w:left w:val="single" w:sz="12" w:space="0" w:color="auto"/>
              <w:bottom w:val="single" w:sz="6" w:space="0" w:color="auto"/>
              <w:right w:val="single" w:sz="12" w:space="0" w:color="auto"/>
            </w:tcBorders>
          </w:tcPr>
          <w:p w:rsidR="00043B76" w:rsidRPr="00F46A95" w:rsidRDefault="00043B76" w:rsidP="00043B76">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732BCD">
        <w:tc>
          <w:tcPr>
            <w:tcW w:w="891" w:type="dxa"/>
            <w:tcBorders>
              <w:top w:val="single" w:sz="6" w:space="0" w:color="auto"/>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43</w:t>
            </w:r>
          </w:p>
        </w:tc>
        <w:tc>
          <w:tcPr>
            <w:tcW w:w="1263" w:type="dxa"/>
            <w:tcBorders>
              <w:top w:val="single" w:sz="6" w:space="0" w:color="auto"/>
              <w:lef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3.40</w:t>
            </w:r>
          </w:p>
        </w:tc>
        <w:tc>
          <w:tcPr>
            <w:tcW w:w="1263" w:type="dxa"/>
            <w:tcBorders>
              <w:top w:val="single" w:sz="6" w:space="0" w:color="auto"/>
              <w:right w:val="single" w:sz="4"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0.80</w:t>
            </w:r>
          </w:p>
        </w:tc>
        <w:tc>
          <w:tcPr>
            <w:tcW w:w="1310" w:type="dxa"/>
            <w:tcBorders>
              <w:top w:val="single" w:sz="6" w:space="0" w:color="auto"/>
              <w:left w:val="single" w:sz="4"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2.28</w:t>
            </w:r>
          </w:p>
        </w:tc>
        <w:tc>
          <w:tcPr>
            <w:tcW w:w="1182" w:type="dxa"/>
            <w:tcBorders>
              <w:top w:val="single" w:sz="6"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1.22</w:t>
            </w:r>
          </w:p>
        </w:tc>
        <w:tc>
          <w:tcPr>
            <w:tcW w:w="1400" w:type="dxa"/>
            <w:tcBorders>
              <w:top w:val="single" w:sz="6"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4.36</w:t>
            </w:r>
          </w:p>
        </w:tc>
        <w:tc>
          <w:tcPr>
            <w:tcW w:w="1213" w:type="dxa"/>
            <w:tcBorders>
              <w:top w:val="single" w:sz="6" w:space="0" w:color="auto"/>
              <w:left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732BCD">
        <w:tc>
          <w:tcPr>
            <w:tcW w:w="891" w:type="dxa"/>
            <w:tcBorders>
              <w:top w:val="single" w:sz="6" w:space="0" w:color="auto"/>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44</w:t>
            </w:r>
          </w:p>
        </w:tc>
        <w:tc>
          <w:tcPr>
            <w:tcW w:w="1263" w:type="dxa"/>
            <w:tcBorders>
              <w:top w:val="single" w:sz="6" w:space="0" w:color="auto"/>
              <w:left w:val="single" w:sz="12" w:space="0" w:color="auto"/>
              <w:bottom w:val="single" w:sz="4"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3.47</w:t>
            </w:r>
          </w:p>
        </w:tc>
        <w:tc>
          <w:tcPr>
            <w:tcW w:w="1263" w:type="dxa"/>
            <w:tcBorders>
              <w:top w:val="single" w:sz="6" w:space="0" w:color="auto"/>
              <w:bottom w:val="single" w:sz="4" w:space="0" w:color="auto"/>
              <w:right w:val="single" w:sz="4"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0.76</w:t>
            </w:r>
          </w:p>
        </w:tc>
        <w:tc>
          <w:tcPr>
            <w:tcW w:w="1310" w:type="dxa"/>
            <w:tcBorders>
              <w:top w:val="single" w:sz="6" w:space="0" w:color="auto"/>
              <w:left w:val="single" w:sz="4" w:space="0" w:color="auto"/>
              <w:bottom w:val="single" w:sz="4"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2.16</w:t>
            </w:r>
          </w:p>
        </w:tc>
        <w:tc>
          <w:tcPr>
            <w:tcW w:w="1182" w:type="dxa"/>
            <w:tcBorders>
              <w:top w:val="single" w:sz="6" w:space="0" w:color="auto"/>
              <w:bottom w:val="single" w:sz="4"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0.85</w:t>
            </w:r>
          </w:p>
        </w:tc>
        <w:tc>
          <w:tcPr>
            <w:tcW w:w="1400" w:type="dxa"/>
            <w:tcBorders>
              <w:top w:val="single" w:sz="6" w:space="0" w:color="auto"/>
              <w:bottom w:val="single" w:sz="4"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6.52</w:t>
            </w:r>
          </w:p>
        </w:tc>
        <w:tc>
          <w:tcPr>
            <w:tcW w:w="1213" w:type="dxa"/>
            <w:tcBorders>
              <w:top w:val="single" w:sz="6" w:space="0" w:color="auto"/>
              <w:left w:val="single" w:sz="12" w:space="0" w:color="auto"/>
              <w:bottom w:val="single" w:sz="4"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732BCD">
        <w:tc>
          <w:tcPr>
            <w:tcW w:w="891"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45</w:t>
            </w:r>
          </w:p>
        </w:tc>
        <w:tc>
          <w:tcPr>
            <w:tcW w:w="1263" w:type="dxa"/>
            <w:tcBorders>
              <w:lef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3.47</w:t>
            </w:r>
          </w:p>
        </w:tc>
        <w:tc>
          <w:tcPr>
            <w:tcW w:w="1263" w:type="dxa"/>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0.80</w:t>
            </w:r>
          </w:p>
        </w:tc>
        <w:tc>
          <w:tcPr>
            <w:tcW w:w="1310" w:type="dxa"/>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3.09</w:t>
            </w:r>
          </w:p>
        </w:tc>
        <w:tc>
          <w:tcPr>
            <w:tcW w:w="1182" w:type="dxa"/>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0.89</w:t>
            </w:r>
          </w:p>
        </w:tc>
        <w:tc>
          <w:tcPr>
            <w:tcW w:w="1400" w:type="dxa"/>
            <w:tcBorders>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1.77</w:t>
            </w:r>
          </w:p>
        </w:tc>
        <w:tc>
          <w:tcPr>
            <w:tcW w:w="1213"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غير معنوي</w:t>
            </w:r>
          </w:p>
        </w:tc>
      </w:tr>
      <w:tr w:rsidR="00043B76" w:rsidRPr="00F46A95" w:rsidTr="00D03CED">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043B76" w:rsidRPr="00F46A95" w:rsidRDefault="00043B76"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lastRenderedPageBreak/>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043B76" w:rsidTr="00DE18CD">
        <w:tc>
          <w:tcPr>
            <w:tcW w:w="891" w:type="dxa"/>
            <w:vMerge/>
            <w:tcBorders>
              <w:left w:val="single" w:sz="12" w:space="0" w:color="auto"/>
              <w:bottom w:val="single" w:sz="12" w:space="0" w:color="auto"/>
              <w:right w:val="single" w:sz="12" w:space="0" w:color="auto"/>
            </w:tcBorders>
            <w:shd w:val="clear" w:color="auto" w:fill="DBE5F1" w:themeFill="accent1" w:themeFillTint="33"/>
          </w:tcPr>
          <w:p w:rsidR="00043B76" w:rsidRDefault="00043B76" w:rsidP="00D03CED">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43B76" w:rsidRPr="00F46A95" w:rsidRDefault="00043B76" w:rsidP="00D03CED">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43B76" w:rsidRPr="00F46A95" w:rsidRDefault="00043B76"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43B76" w:rsidRPr="00F46A95" w:rsidRDefault="00043B76" w:rsidP="00D03CE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043B76" w:rsidRDefault="00043B76" w:rsidP="00D03CED">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043B76" w:rsidRDefault="00043B76" w:rsidP="00D03CED">
            <w:pPr>
              <w:pStyle w:val="a3"/>
              <w:rPr>
                <w:rFonts w:ascii="Simplified Arabic" w:hAnsi="Simplified Arabic" w:cs="Simplified Arabic"/>
                <w:b/>
                <w:bCs/>
                <w:sz w:val="28"/>
                <w:szCs w:val="28"/>
                <w:rtl/>
              </w:rPr>
            </w:pPr>
          </w:p>
        </w:tc>
      </w:tr>
      <w:tr w:rsidR="00F05DA4" w:rsidRPr="00F46A95" w:rsidTr="0036313E">
        <w:tc>
          <w:tcPr>
            <w:tcW w:w="891" w:type="dxa"/>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46</w:t>
            </w:r>
          </w:p>
        </w:tc>
        <w:tc>
          <w:tcPr>
            <w:tcW w:w="1263" w:type="dxa"/>
            <w:tcBorders>
              <w:top w:val="single" w:sz="12" w:space="0" w:color="auto"/>
              <w:left w:val="single" w:sz="12" w:space="0" w:color="auto"/>
              <w:bottom w:val="single" w:sz="4"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3.59</w:t>
            </w:r>
          </w:p>
        </w:tc>
        <w:tc>
          <w:tcPr>
            <w:tcW w:w="1263" w:type="dxa"/>
            <w:tcBorders>
              <w:top w:val="single" w:sz="12" w:space="0" w:color="auto"/>
              <w:bottom w:val="single" w:sz="4" w:space="0" w:color="auto"/>
              <w:right w:val="single" w:sz="4"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0.56</w:t>
            </w:r>
          </w:p>
        </w:tc>
        <w:tc>
          <w:tcPr>
            <w:tcW w:w="1310" w:type="dxa"/>
            <w:tcBorders>
              <w:top w:val="single" w:sz="12" w:space="0" w:color="auto"/>
              <w:left w:val="single" w:sz="4" w:space="0" w:color="auto"/>
              <w:bottom w:val="single" w:sz="4"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2.38</w:t>
            </w:r>
          </w:p>
        </w:tc>
        <w:tc>
          <w:tcPr>
            <w:tcW w:w="1182" w:type="dxa"/>
            <w:tcBorders>
              <w:top w:val="single" w:sz="12" w:space="0" w:color="auto"/>
              <w:bottom w:val="single" w:sz="4"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0.83</w:t>
            </w:r>
          </w:p>
        </w:tc>
        <w:tc>
          <w:tcPr>
            <w:tcW w:w="1400" w:type="dxa"/>
            <w:tcBorders>
              <w:top w:val="single" w:sz="12" w:space="0" w:color="auto"/>
              <w:bottom w:val="single" w:sz="4" w:space="0" w:color="auto"/>
              <w:right w:val="single" w:sz="12"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6.87</w:t>
            </w:r>
          </w:p>
        </w:tc>
        <w:tc>
          <w:tcPr>
            <w:tcW w:w="1213" w:type="dxa"/>
            <w:tcBorders>
              <w:top w:val="single" w:sz="12" w:space="0" w:color="auto"/>
              <w:left w:val="single" w:sz="12" w:space="0" w:color="auto"/>
              <w:bottom w:val="single" w:sz="4" w:space="0" w:color="auto"/>
              <w:right w:val="single" w:sz="12"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36313E">
        <w:tc>
          <w:tcPr>
            <w:tcW w:w="891" w:type="dxa"/>
            <w:tcBorders>
              <w:top w:val="single" w:sz="4" w:space="0" w:color="auto"/>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47</w:t>
            </w:r>
          </w:p>
        </w:tc>
        <w:tc>
          <w:tcPr>
            <w:tcW w:w="1263" w:type="dxa"/>
            <w:tcBorders>
              <w:top w:val="single" w:sz="4" w:space="0" w:color="auto"/>
              <w:left w:val="single" w:sz="12"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3.72</w:t>
            </w:r>
          </w:p>
        </w:tc>
        <w:tc>
          <w:tcPr>
            <w:tcW w:w="1263" w:type="dxa"/>
            <w:tcBorders>
              <w:top w:val="single" w:sz="4" w:space="0" w:color="auto"/>
              <w:right w:val="single" w:sz="4"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0.52</w:t>
            </w:r>
          </w:p>
        </w:tc>
        <w:tc>
          <w:tcPr>
            <w:tcW w:w="1310" w:type="dxa"/>
            <w:tcBorders>
              <w:top w:val="single" w:sz="4" w:space="0" w:color="auto"/>
              <w:left w:val="single" w:sz="4"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2.53</w:t>
            </w:r>
          </w:p>
        </w:tc>
        <w:tc>
          <w:tcPr>
            <w:tcW w:w="1182" w:type="dxa"/>
            <w:tcBorders>
              <w:top w:val="single" w:sz="4"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0.84</w:t>
            </w:r>
          </w:p>
        </w:tc>
        <w:tc>
          <w:tcPr>
            <w:tcW w:w="1400" w:type="dxa"/>
            <w:tcBorders>
              <w:top w:val="single" w:sz="4" w:space="0" w:color="auto"/>
              <w:right w:val="single" w:sz="12"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6.78</w:t>
            </w:r>
          </w:p>
        </w:tc>
        <w:tc>
          <w:tcPr>
            <w:tcW w:w="1213" w:type="dxa"/>
            <w:tcBorders>
              <w:top w:val="single" w:sz="4" w:space="0" w:color="auto"/>
              <w:left w:val="single" w:sz="12" w:space="0" w:color="auto"/>
              <w:right w:val="single" w:sz="12"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DE18CD">
        <w:tc>
          <w:tcPr>
            <w:tcW w:w="891"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48</w:t>
            </w:r>
          </w:p>
        </w:tc>
        <w:tc>
          <w:tcPr>
            <w:tcW w:w="1263" w:type="dxa"/>
            <w:tcBorders>
              <w:left w:val="single" w:sz="12"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3.41</w:t>
            </w:r>
          </w:p>
        </w:tc>
        <w:tc>
          <w:tcPr>
            <w:tcW w:w="1263" w:type="dxa"/>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0.67</w:t>
            </w:r>
          </w:p>
        </w:tc>
        <w:tc>
          <w:tcPr>
            <w:tcW w:w="1310" w:type="dxa"/>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2.19</w:t>
            </w:r>
          </w:p>
        </w:tc>
        <w:tc>
          <w:tcPr>
            <w:tcW w:w="1182" w:type="dxa"/>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1.03</w:t>
            </w:r>
          </w:p>
        </w:tc>
        <w:tc>
          <w:tcPr>
            <w:tcW w:w="1400" w:type="dxa"/>
            <w:tcBorders>
              <w:right w:val="single" w:sz="12"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5.62</w:t>
            </w:r>
          </w:p>
        </w:tc>
        <w:tc>
          <w:tcPr>
            <w:tcW w:w="1213" w:type="dxa"/>
            <w:tcBorders>
              <w:left w:val="single" w:sz="12" w:space="0" w:color="auto"/>
              <w:right w:val="single" w:sz="12" w:space="0" w:color="auto"/>
            </w:tcBorders>
            <w:shd w:val="clear" w:color="auto" w:fill="FFFFFF" w:themeFill="background1"/>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D03CED">
        <w:tc>
          <w:tcPr>
            <w:tcW w:w="891"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49</w:t>
            </w:r>
          </w:p>
        </w:tc>
        <w:tc>
          <w:tcPr>
            <w:tcW w:w="1263" w:type="dxa"/>
            <w:tcBorders>
              <w:lef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3.16</w:t>
            </w:r>
          </w:p>
        </w:tc>
        <w:tc>
          <w:tcPr>
            <w:tcW w:w="1263"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1.05</w:t>
            </w:r>
          </w:p>
        </w:tc>
        <w:tc>
          <w:tcPr>
            <w:tcW w:w="1310"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2.28</w:t>
            </w:r>
          </w:p>
        </w:tc>
        <w:tc>
          <w:tcPr>
            <w:tcW w:w="1182"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1.08</w:t>
            </w:r>
          </w:p>
        </w:tc>
        <w:tc>
          <w:tcPr>
            <w:tcW w:w="1400" w:type="dxa"/>
            <w:tcBorders>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3.28</w:t>
            </w:r>
          </w:p>
        </w:tc>
        <w:tc>
          <w:tcPr>
            <w:tcW w:w="1213" w:type="dxa"/>
            <w:tcBorders>
              <w:left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F05DA4">
        <w:tc>
          <w:tcPr>
            <w:tcW w:w="891"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50</w:t>
            </w:r>
          </w:p>
        </w:tc>
        <w:tc>
          <w:tcPr>
            <w:tcW w:w="1263" w:type="dxa"/>
            <w:tcBorders>
              <w:lef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3.13</w:t>
            </w:r>
          </w:p>
        </w:tc>
        <w:tc>
          <w:tcPr>
            <w:tcW w:w="1263"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1.01</w:t>
            </w:r>
          </w:p>
        </w:tc>
        <w:tc>
          <w:tcPr>
            <w:tcW w:w="1310"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2.25</w:t>
            </w:r>
          </w:p>
        </w:tc>
        <w:tc>
          <w:tcPr>
            <w:tcW w:w="1182"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0.88</w:t>
            </w:r>
          </w:p>
        </w:tc>
        <w:tc>
          <w:tcPr>
            <w:tcW w:w="1400" w:type="dxa"/>
            <w:tcBorders>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3.70</w:t>
            </w:r>
          </w:p>
        </w:tc>
        <w:tc>
          <w:tcPr>
            <w:tcW w:w="1213" w:type="dxa"/>
            <w:tcBorders>
              <w:left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F05DA4">
        <w:tc>
          <w:tcPr>
            <w:tcW w:w="891"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51</w:t>
            </w:r>
          </w:p>
        </w:tc>
        <w:tc>
          <w:tcPr>
            <w:tcW w:w="1263" w:type="dxa"/>
            <w:tcBorders>
              <w:lef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3.34</w:t>
            </w:r>
          </w:p>
        </w:tc>
        <w:tc>
          <w:tcPr>
            <w:tcW w:w="1263"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0.79</w:t>
            </w:r>
          </w:p>
        </w:tc>
        <w:tc>
          <w:tcPr>
            <w:tcW w:w="1310"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2.13</w:t>
            </w:r>
          </w:p>
        </w:tc>
        <w:tc>
          <w:tcPr>
            <w:tcW w:w="1182"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1.04</w:t>
            </w:r>
          </w:p>
        </w:tc>
        <w:tc>
          <w:tcPr>
            <w:tcW w:w="1400" w:type="dxa"/>
            <w:tcBorders>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5.29</w:t>
            </w:r>
          </w:p>
        </w:tc>
        <w:tc>
          <w:tcPr>
            <w:tcW w:w="1213" w:type="dxa"/>
            <w:tcBorders>
              <w:left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معنوي </w:t>
            </w:r>
          </w:p>
        </w:tc>
      </w:tr>
      <w:tr w:rsidR="00F05DA4" w:rsidRPr="00F46A95" w:rsidTr="00F05DA4">
        <w:tc>
          <w:tcPr>
            <w:tcW w:w="891"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52</w:t>
            </w:r>
          </w:p>
        </w:tc>
        <w:tc>
          <w:tcPr>
            <w:tcW w:w="1263" w:type="dxa"/>
            <w:tcBorders>
              <w:lef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3.19</w:t>
            </w:r>
          </w:p>
        </w:tc>
        <w:tc>
          <w:tcPr>
            <w:tcW w:w="1263"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0.90</w:t>
            </w:r>
          </w:p>
        </w:tc>
        <w:tc>
          <w:tcPr>
            <w:tcW w:w="1310"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2.00</w:t>
            </w:r>
          </w:p>
        </w:tc>
        <w:tc>
          <w:tcPr>
            <w:tcW w:w="1182"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1.11</w:t>
            </w:r>
          </w:p>
        </w:tc>
        <w:tc>
          <w:tcPr>
            <w:tcW w:w="1400" w:type="dxa"/>
            <w:tcBorders>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4.72</w:t>
            </w:r>
          </w:p>
        </w:tc>
        <w:tc>
          <w:tcPr>
            <w:tcW w:w="1213" w:type="dxa"/>
            <w:tcBorders>
              <w:left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F05DA4">
        <w:tc>
          <w:tcPr>
            <w:tcW w:w="891"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53</w:t>
            </w:r>
          </w:p>
        </w:tc>
        <w:tc>
          <w:tcPr>
            <w:tcW w:w="1263" w:type="dxa"/>
            <w:tcBorders>
              <w:lef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3.47</w:t>
            </w:r>
          </w:p>
        </w:tc>
        <w:tc>
          <w:tcPr>
            <w:tcW w:w="1263"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0.92</w:t>
            </w:r>
          </w:p>
        </w:tc>
        <w:tc>
          <w:tcPr>
            <w:tcW w:w="1310"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2.56</w:t>
            </w:r>
          </w:p>
        </w:tc>
        <w:tc>
          <w:tcPr>
            <w:tcW w:w="1182"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1.16</w:t>
            </w:r>
          </w:p>
        </w:tc>
        <w:tc>
          <w:tcPr>
            <w:tcW w:w="1400" w:type="dxa"/>
            <w:tcBorders>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3.74</w:t>
            </w:r>
          </w:p>
        </w:tc>
        <w:tc>
          <w:tcPr>
            <w:tcW w:w="1213" w:type="dxa"/>
            <w:tcBorders>
              <w:left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F05DA4">
        <w:tc>
          <w:tcPr>
            <w:tcW w:w="891"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54</w:t>
            </w:r>
          </w:p>
        </w:tc>
        <w:tc>
          <w:tcPr>
            <w:tcW w:w="1263" w:type="dxa"/>
            <w:tcBorders>
              <w:lef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3.66</w:t>
            </w:r>
          </w:p>
        </w:tc>
        <w:tc>
          <w:tcPr>
            <w:tcW w:w="1263"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0.55</w:t>
            </w:r>
          </w:p>
        </w:tc>
        <w:tc>
          <w:tcPr>
            <w:tcW w:w="1310"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2.25</w:t>
            </w:r>
          </w:p>
        </w:tc>
        <w:tc>
          <w:tcPr>
            <w:tcW w:w="1182"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1.16</w:t>
            </w:r>
          </w:p>
        </w:tc>
        <w:tc>
          <w:tcPr>
            <w:tcW w:w="1400" w:type="dxa"/>
            <w:tcBorders>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6.19</w:t>
            </w:r>
          </w:p>
        </w:tc>
        <w:tc>
          <w:tcPr>
            <w:tcW w:w="1213" w:type="dxa"/>
            <w:tcBorders>
              <w:left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05DA4" w:rsidRPr="00F46A95" w:rsidTr="00F05DA4">
        <w:tc>
          <w:tcPr>
            <w:tcW w:w="891" w:type="dxa"/>
            <w:tcBorders>
              <w:left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55</w:t>
            </w:r>
          </w:p>
        </w:tc>
        <w:tc>
          <w:tcPr>
            <w:tcW w:w="1263" w:type="dxa"/>
            <w:tcBorders>
              <w:lef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3.63</w:t>
            </w:r>
          </w:p>
        </w:tc>
        <w:tc>
          <w:tcPr>
            <w:tcW w:w="1263"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0.55</w:t>
            </w:r>
          </w:p>
        </w:tc>
        <w:tc>
          <w:tcPr>
            <w:tcW w:w="1310"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2.09</w:t>
            </w:r>
          </w:p>
        </w:tc>
        <w:tc>
          <w:tcPr>
            <w:tcW w:w="1182" w:type="dxa"/>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0.86</w:t>
            </w:r>
          </w:p>
        </w:tc>
        <w:tc>
          <w:tcPr>
            <w:tcW w:w="1400" w:type="dxa"/>
            <w:tcBorders>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8.50</w:t>
            </w:r>
          </w:p>
        </w:tc>
        <w:tc>
          <w:tcPr>
            <w:tcW w:w="1213" w:type="dxa"/>
            <w:tcBorders>
              <w:left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r>
      <w:tr w:rsidR="00F05DA4" w:rsidRPr="00F46A95" w:rsidTr="00DE18CD">
        <w:tc>
          <w:tcPr>
            <w:tcW w:w="891" w:type="dxa"/>
            <w:tcBorders>
              <w:left w:val="single" w:sz="12" w:space="0" w:color="auto"/>
              <w:bottom w:val="single" w:sz="12" w:space="0" w:color="auto"/>
              <w:right w:val="single" w:sz="12" w:space="0" w:color="auto"/>
            </w:tcBorders>
            <w:shd w:val="clear" w:color="auto" w:fill="DBE5F1" w:themeFill="accent1" w:themeFillTint="33"/>
          </w:tcPr>
          <w:p w:rsidR="00F05DA4" w:rsidRPr="00F46A95" w:rsidRDefault="00F05DA4" w:rsidP="00732BCD">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56</w:t>
            </w:r>
          </w:p>
        </w:tc>
        <w:tc>
          <w:tcPr>
            <w:tcW w:w="1263" w:type="dxa"/>
            <w:tcBorders>
              <w:left w:val="single" w:sz="12" w:space="0" w:color="auto"/>
              <w:bottom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3.56</w:t>
            </w:r>
          </w:p>
        </w:tc>
        <w:tc>
          <w:tcPr>
            <w:tcW w:w="1263" w:type="dxa"/>
            <w:tcBorders>
              <w:bottom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0.76</w:t>
            </w:r>
          </w:p>
        </w:tc>
        <w:tc>
          <w:tcPr>
            <w:tcW w:w="1310" w:type="dxa"/>
            <w:tcBorders>
              <w:bottom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2.00</w:t>
            </w:r>
          </w:p>
        </w:tc>
        <w:tc>
          <w:tcPr>
            <w:tcW w:w="1182" w:type="dxa"/>
            <w:tcBorders>
              <w:bottom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1.08</w:t>
            </w:r>
          </w:p>
        </w:tc>
        <w:tc>
          <w:tcPr>
            <w:tcW w:w="1400" w:type="dxa"/>
            <w:tcBorders>
              <w:bottom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6.71</w:t>
            </w:r>
          </w:p>
        </w:tc>
        <w:tc>
          <w:tcPr>
            <w:tcW w:w="1213" w:type="dxa"/>
            <w:tcBorders>
              <w:left w:val="single" w:sz="12" w:space="0" w:color="auto"/>
              <w:bottom w:val="single" w:sz="12" w:space="0" w:color="auto"/>
              <w:right w:val="single" w:sz="12" w:space="0" w:color="auto"/>
            </w:tcBorders>
          </w:tcPr>
          <w:p w:rsidR="00F05DA4" w:rsidRPr="00F46A95" w:rsidRDefault="00F05DA4" w:rsidP="00732BC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r>
    </w:tbl>
    <w:p w:rsidR="00DE18CD" w:rsidRDefault="00DE18CD" w:rsidP="001F713B">
      <w:pPr>
        <w:pStyle w:val="a3"/>
        <w:rPr>
          <w:rFonts w:ascii="Simplified Arabic" w:hAnsi="Simplified Arabic" w:cs="Simplified Arabic"/>
          <w:sz w:val="28"/>
          <w:szCs w:val="28"/>
          <w:rtl/>
        </w:rPr>
      </w:pPr>
    </w:p>
    <w:p w:rsidR="00043B76" w:rsidRDefault="00C1558F" w:rsidP="00D80D14">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DE18CD">
        <w:rPr>
          <w:rFonts w:ascii="Simplified Arabic" w:hAnsi="Simplified Arabic" w:cs="Simplified Arabic"/>
          <w:sz w:val="28"/>
          <w:szCs w:val="28"/>
          <w:rtl/>
        </w:rPr>
        <w:t>(*) القيمة التائ</w:t>
      </w:r>
      <w:r w:rsidR="00904B36" w:rsidRPr="00904B36">
        <w:rPr>
          <w:rFonts w:ascii="Simplified Arabic" w:hAnsi="Simplified Arabic" w:cs="Simplified Arabic"/>
          <w:sz w:val="28"/>
          <w:szCs w:val="28"/>
          <w:rtl/>
        </w:rPr>
        <w:t>ة الجدولية (2 ) عند درجة حرية (</w:t>
      </w:r>
      <w:r w:rsidR="00D80D14">
        <w:rPr>
          <w:rFonts w:ascii="Simplified Arabic" w:hAnsi="Simplified Arabic" w:cs="Simplified Arabic" w:hint="cs"/>
          <w:sz w:val="28"/>
          <w:szCs w:val="28"/>
          <w:rtl/>
        </w:rPr>
        <w:t>62</w:t>
      </w:r>
      <w:r w:rsidR="00904B36" w:rsidRPr="00904B36">
        <w:rPr>
          <w:rFonts w:ascii="Simplified Arabic" w:hAnsi="Simplified Arabic" w:cs="Simplified Arabic"/>
          <w:sz w:val="28"/>
          <w:szCs w:val="28"/>
          <w:rtl/>
        </w:rPr>
        <w:t>) و</w:t>
      </w:r>
      <w:r w:rsidR="00D80D14">
        <w:rPr>
          <w:rFonts w:ascii="Simplified Arabic" w:hAnsi="Simplified Arabic" w:cs="Simplified Arabic" w:hint="cs"/>
          <w:sz w:val="28"/>
          <w:szCs w:val="28"/>
          <w:rtl/>
        </w:rPr>
        <w:t xml:space="preserve"> تحت </w:t>
      </w:r>
      <w:r w:rsidR="00904B36" w:rsidRPr="00904B36">
        <w:rPr>
          <w:rFonts w:ascii="Simplified Arabic" w:hAnsi="Simplified Arabic" w:cs="Simplified Arabic"/>
          <w:sz w:val="28"/>
          <w:szCs w:val="28"/>
          <w:rtl/>
        </w:rPr>
        <w:t>مستوى دلالة (</w:t>
      </w:r>
      <w:r w:rsidR="00040278">
        <w:rPr>
          <w:rFonts w:ascii="Simplified Arabic" w:hAnsi="Simplified Arabic" w:cs="Simplified Arabic" w:hint="cs"/>
          <w:sz w:val="28"/>
          <w:szCs w:val="28"/>
          <w:rtl/>
        </w:rPr>
        <w:t xml:space="preserve"> </w:t>
      </w:r>
      <w:r w:rsidR="00040278">
        <w:rPr>
          <w:rFonts w:ascii="Simplified Arabic" w:hAnsi="Simplified Arabic" w:cs="Simplified Arabic" w:hint="cs"/>
          <w:sz w:val="28"/>
          <w:szCs w:val="28"/>
          <w:rtl/>
          <w:lang w:bidi="ar-IQ"/>
        </w:rPr>
        <w:t xml:space="preserve">0.05 </w:t>
      </w:r>
      <w:r w:rsidR="00904B36" w:rsidRPr="00904B36">
        <w:rPr>
          <w:rFonts w:ascii="Simplified Arabic" w:hAnsi="Simplified Arabic" w:cs="Simplified Arabic"/>
          <w:sz w:val="28"/>
          <w:szCs w:val="28"/>
          <w:rtl/>
        </w:rPr>
        <w:t>)</w:t>
      </w:r>
    </w:p>
    <w:p w:rsidR="00043B76" w:rsidRPr="00DE18CD" w:rsidRDefault="00043B76" w:rsidP="001F713B">
      <w:pPr>
        <w:pStyle w:val="a3"/>
        <w:rPr>
          <w:rFonts w:ascii="Simplified Arabic" w:hAnsi="Simplified Arabic" w:cs="Simplified Arabic"/>
          <w:sz w:val="28"/>
          <w:szCs w:val="28"/>
          <w:rtl/>
        </w:rPr>
      </w:pPr>
    </w:p>
    <w:p w:rsidR="00B77FE8" w:rsidRPr="00904B36" w:rsidRDefault="00040278" w:rsidP="00346A3A">
      <w:pPr>
        <w:pStyle w:val="a3"/>
        <w:rPr>
          <w:rFonts w:ascii="Simplified Arabic" w:hAnsi="Simplified Arabic" w:cs="Simplified Arabic"/>
          <w:sz w:val="28"/>
          <w:szCs w:val="28"/>
          <w:rtl/>
        </w:rPr>
      </w:pPr>
      <w:r w:rsidRPr="00DE18CD">
        <w:rPr>
          <w:rFonts w:ascii="Simplified Arabic" w:hAnsi="Simplified Arabic" w:cs="Simplified Arabic" w:hint="cs"/>
          <w:b/>
          <w:bCs/>
          <w:sz w:val="28"/>
          <w:szCs w:val="28"/>
          <w:rtl/>
        </w:rPr>
        <w:t xml:space="preserve">3-4-2-8-2  </w:t>
      </w:r>
      <w:r w:rsidR="00904B36" w:rsidRPr="00DE18CD">
        <w:rPr>
          <w:rFonts w:ascii="Simplified Arabic" w:hAnsi="Simplified Arabic" w:cs="Simplified Arabic"/>
          <w:b/>
          <w:bCs/>
          <w:sz w:val="28"/>
          <w:szCs w:val="28"/>
          <w:rtl/>
        </w:rPr>
        <w:t>معامل الاتساق الداخلي</w:t>
      </w:r>
    </w:p>
    <w:p w:rsidR="00D80D14" w:rsidRDefault="00904B36" w:rsidP="00C1558F">
      <w:pPr>
        <w:pStyle w:val="a3"/>
        <w:jc w:val="both"/>
        <w:rPr>
          <w:rFonts w:ascii="Simplified Arabic" w:hAnsi="Simplified Arabic" w:cs="Simplified Arabic"/>
          <w:sz w:val="28"/>
          <w:szCs w:val="28"/>
          <w:rtl/>
        </w:rPr>
      </w:pPr>
      <w:r w:rsidRPr="00904B36">
        <w:rPr>
          <w:rFonts w:ascii="Simplified Arabic" w:hAnsi="Simplified Arabic" w:cs="Simplified Arabic"/>
          <w:sz w:val="28"/>
          <w:szCs w:val="28"/>
          <w:rtl/>
        </w:rPr>
        <w:t xml:space="preserve">   </w:t>
      </w:r>
      <w:r w:rsidR="00D80D14">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لتحقيق هذا الإجراء للمقياس الحالي تم استعمال معامل ارتباط بيرسون بين درجات أفراد العينة البالغ عددهم (</w:t>
      </w:r>
      <w:r w:rsidR="00040278">
        <w:rPr>
          <w:rFonts w:ascii="Simplified Arabic" w:hAnsi="Simplified Arabic" w:cs="Simplified Arabic" w:hint="cs"/>
          <w:sz w:val="28"/>
          <w:szCs w:val="28"/>
          <w:rtl/>
        </w:rPr>
        <w:t xml:space="preserve"> 120 </w:t>
      </w:r>
      <w:r w:rsidRPr="00904B36">
        <w:rPr>
          <w:rFonts w:ascii="Simplified Arabic" w:hAnsi="Simplified Arabic" w:cs="Simplified Arabic"/>
          <w:sz w:val="28"/>
          <w:szCs w:val="28"/>
          <w:rtl/>
        </w:rPr>
        <w:t>) جوال على كل فقرة وبين درجاتهم الكلية على المقياس بواسطة الحقيبة الإحصائية (</w:t>
      </w:r>
      <w:r w:rsidRPr="00904B36">
        <w:rPr>
          <w:rFonts w:ascii="Simplified Arabic" w:hAnsi="Simplified Arabic" w:cs="Simplified Arabic"/>
          <w:sz w:val="28"/>
          <w:szCs w:val="28"/>
          <w:lang w:bidi="ar-IQ"/>
        </w:rPr>
        <w:t>spss</w:t>
      </w:r>
      <w:r w:rsidRPr="00904B36">
        <w:rPr>
          <w:rFonts w:ascii="Simplified Arabic" w:hAnsi="Simplified Arabic" w:cs="Simplified Arabic"/>
          <w:sz w:val="28"/>
          <w:szCs w:val="28"/>
          <w:rtl/>
        </w:rPr>
        <w:t xml:space="preserve"> ) . </w:t>
      </w:r>
    </w:p>
    <w:p w:rsidR="00C1558F" w:rsidRDefault="00C1558F" w:rsidP="00C1558F">
      <w:pPr>
        <w:pStyle w:val="a3"/>
        <w:jc w:val="both"/>
        <w:rPr>
          <w:rFonts w:ascii="Simplified Arabic" w:hAnsi="Simplified Arabic" w:cs="Simplified Arabic"/>
          <w:sz w:val="28"/>
          <w:szCs w:val="28"/>
          <w:rtl/>
        </w:rPr>
      </w:pPr>
    </w:p>
    <w:p w:rsidR="00DB76BF" w:rsidRPr="00C1558F" w:rsidRDefault="00904B36" w:rsidP="006D68B5">
      <w:pPr>
        <w:pStyle w:val="a3"/>
        <w:rPr>
          <w:rFonts w:ascii="Simplified Arabic" w:hAnsi="Simplified Arabic" w:cs="Simplified Arabic"/>
          <w:sz w:val="28"/>
          <w:szCs w:val="28"/>
          <w:rtl/>
        </w:rPr>
      </w:pPr>
      <w:r w:rsidRPr="00C1558F">
        <w:rPr>
          <w:rFonts w:ascii="Simplified Arabic" w:hAnsi="Simplified Arabic" w:cs="Simplified Arabic"/>
          <w:sz w:val="28"/>
          <w:szCs w:val="28"/>
          <w:rtl/>
        </w:rPr>
        <w:t xml:space="preserve">وقد تم التأكد من الاتساق الداخلي من خلال حساب ما يأتي :- </w:t>
      </w:r>
    </w:p>
    <w:p w:rsidR="00904B36" w:rsidRPr="008F2EB6" w:rsidRDefault="00904B36" w:rsidP="008F2EB6">
      <w:pPr>
        <w:pStyle w:val="a3"/>
        <w:rPr>
          <w:rFonts w:ascii="Simplified Arabic" w:hAnsi="Simplified Arabic" w:cs="Simplified Arabic"/>
          <w:b/>
          <w:bCs/>
          <w:sz w:val="28"/>
          <w:szCs w:val="28"/>
          <w:rtl/>
        </w:rPr>
      </w:pPr>
      <w:r w:rsidRPr="008F2EB6">
        <w:rPr>
          <w:rFonts w:ascii="Simplified Arabic" w:hAnsi="Simplified Arabic" w:cs="Simplified Arabic"/>
          <w:b/>
          <w:bCs/>
          <w:sz w:val="28"/>
          <w:szCs w:val="28"/>
          <w:rtl/>
        </w:rPr>
        <w:t>أولاً :- علاقة الارتباط بين درجة الفقرة والدرجة الكلية للمقياس</w:t>
      </w:r>
    </w:p>
    <w:p w:rsidR="00A479D1" w:rsidRDefault="00904B36" w:rsidP="00C1558F">
      <w:pPr>
        <w:pStyle w:val="a3"/>
        <w:jc w:val="both"/>
        <w:rPr>
          <w:rFonts w:ascii="Simplified Arabic" w:hAnsi="Simplified Arabic" w:cs="Simplified Arabic"/>
          <w:sz w:val="28"/>
          <w:szCs w:val="28"/>
          <w:rtl/>
        </w:rPr>
      </w:pPr>
      <w:r w:rsidRPr="00904B36">
        <w:rPr>
          <w:rFonts w:ascii="Simplified Arabic" w:hAnsi="Simplified Arabic"/>
          <w:sz w:val="28"/>
          <w:szCs w:val="28"/>
          <w:rtl/>
        </w:rPr>
        <w:t xml:space="preserve"> </w:t>
      </w:r>
      <w:r w:rsidRPr="00CE70D4">
        <w:rPr>
          <w:rFonts w:ascii="Simplified Arabic" w:hAnsi="Simplified Arabic" w:cs="Simplified Arabic"/>
          <w:sz w:val="28"/>
          <w:szCs w:val="28"/>
          <w:rtl/>
        </w:rPr>
        <w:t xml:space="preserve">   </w:t>
      </w:r>
      <w:r w:rsidR="00C1558F">
        <w:rPr>
          <w:rFonts w:ascii="Simplified Arabic" w:hAnsi="Simplified Arabic" w:cs="Simplified Arabic" w:hint="cs"/>
          <w:sz w:val="28"/>
          <w:szCs w:val="28"/>
          <w:rtl/>
        </w:rPr>
        <w:t xml:space="preserve">  </w:t>
      </w:r>
      <w:r w:rsidR="00F202E6" w:rsidRPr="00CE70D4">
        <w:rPr>
          <w:rFonts w:ascii="Simplified Arabic" w:hAnsi="Simplified Arabic" w:cs="Simplified Arabic"/>
          <w:sz w:val="28"/>
          <w:szCs w:val="28"/>
          <w:rtl/>
        </w:rPr>
        <w:t>يعد ارتباط درجة الفقرة بالدرجة الك</w:t>
      </w:r>
      <w:r w:rsidR="000154BC">
        <w:rPr>
          <w:rFonts w:ascii="Simplified Arabic" w:hAnsi="Simplified Arabic" w:cs="Simplified Arabic"/>
          <w:sz w:val="28"/>
          <w:szCs w:val="28"/>
          <w:rtl/>
        </w:rPr>
        <w:t>لية للمقياس مؤشراً لصدق الفقرة</w:t>
      </w:r>
      <w:r w:rsidR="00F202E6" w:rsidRPr="00CE70D4">
        <w:rPr>
          <w:rFonts w:ascii="Simplified Arabic" w:hAnsi="Simplified Arabic" w:cs="Simplified Arabic"/>
          <w:sz w:val="28"/>
          <w:szCs w:val="28"/>
          <w:rtl/>
        </w:rPr>
        <w:t xml:space="preserve"> ، ولاستخراج معامل ارتباط درجة كل فقرة بالدرجة الكلية للمقياس استعمل معامل ارتباط بيرسون، وقد تبين أن معامل الارتباط للفقرات دال إحصائياً بين درجات أفراد العينة البالغ عددهم (120) جوالا ، وعند مستوى دلالة (0.05)</w:t>
      </w:r>
      <w:r w:rsidR="00307264">
        <w:rPr>
          <w:rFonts w:ascii="Simplified Arabic" w:hAnsi="Simplified Arabic" w:cs="Simplified Arabic" w:hint="cs"/>
          <w:sz w:val="28"/>
          <w:szCs w:val="28"/>
          <w:rtl/>
        </w:rPr>
        <w:t xml:space="preserve"> و</w:t>
      </w:r>
      <w:r w:rsidR="00D80D14">
        <w:rPr>
          <w:rFonts w:ascii="Simplified Arabic" w:hAnsi="Simplified Arabic" w:cs="Simplified Arabic"/>
          <w:sz w:val="28"/>
          <w:szCs w:val="28"/>
          <w:rtl/>
        </w:rPr>
        <w:t xml:space="preserve"> درجة حرية</w:t>
      </w:r>
      <w:r w:rsidR="00307264" w:rsidRPr="00904B36">
        <w:rPr>
          <w:rFonts w:ascii="Simplified Arabic" w:hAnsi="Simplified Arabic" w:cs="Simplified Arabic"/>
          <w:sz w:val="28"/>
          <w:szCs w:val="28"/>
          <w:rtl/>
        </w:rPr>
        <w:t>(</w:t>
      </w:r>
      <w:r w:rsidR="00307264">
        <w:rPr>
          <w:rFonts w:ascii="Simplified Arabic" w:hAnsi="Simplified Arabic" w:cs="Simplified Arabic" w:hint="cs"/>
          <w:sz w:val="28"/>
          <w:szCs w:val="28"/>
          <w:rtl/>
        </w:rPr>
        <w:t xml:space="preserve"> 118</w:t>
      </w:r>
      <w:r w:rsidR="00307264" w:rsidRPr="00904B36">
        <w:rPr>
          <w:rFonts w:ascii="Simplified Arabic" w:hAnsi="Simplified Arabic" w:cs="Simplified Arabic"/>
          <w:sz w:val="28"/>
          <w:szCs w:val="28"/>
          <w:rtl/>
        </w:rPr>
        <w:t>)</w:t>
      </w:r>
      <w:r w:rsidR="00D80D14">
        <w:rPr>
          <w:rFonts w:ascii="Simplified Arabic" w:hAnsi="Simplified Arabic" w:cs="Simplified Arabic" w:hint="cs"/>
          <w:sz w:val="28"/>
          <w:szCs w:val="28"/>
          <w:rtl/>
        </w:rPr>
        <w:t xml:space="preserve"> ودرجة جدولية (1.</w:t>
      </w:r>
      <w:r w:rsidR="00C1558F">
        <w:rPr>
          <w:rFonts w:ascii="Simplified Arabic" w:hAnsi="Simplified Arabic" w:cs="Simplified Arabic" w:hint="cs"/>
          <w:sz w:val="28"/>
          <w:szCs w:val="28"/>
          <w:rtl/>
        </w:rPr>
        <w:t>95)</w:t>
      </w:r>
      <w:r w:rsidR="00307264">
        <w:rPr>
          <w:rFonts w:ascii="Simplified Arabic" w:hAnsi="Simplified Arabic" w:cs="Simplified Arabic" w:hint="cs"/>
          <w:sz w:val="28"/>
          <w:szCs w:val="28"/>
          <w:rtl/>
        </w:rPr>
        <w:t xml:space="preserve"> </w:t>
      </w:r>
      <w:r w:rsidRPr="00CE70D4">
        <w:rPr>
          <w:rFonts w:ascii="Simplified Arabic" w:hAnsi="Simplified Arabic" w:cs="Simplified Arabic"/>
          <w:sz w:val="28"/>
          <w:szCs w:val="28"/>
          <w:rtl/>
        </w:rPr>
        <w:t>والجدول رقم (</w:t>
      </w:r>
      <w:r w:rsidR="00D80D14">
        <w:rPr>
          <w:rFonts w:ascii="Simplified Arabic" w:hAnsi="Simplified Arabic" w:cs="Simplified Arabic" w:hint="cs"/>
          <w:sz w:val="28"/>
          <w:szCs w:val="28"/>
          <w:rtl/>
        </w:rPr>
        <w:t>20</w:t>
      </w:r>
      <w:r w:rsidR="00A479D1">
        <w:rPr>
          <w:rFonts w:ascii="Simplified Arabic" w:hAnsi="Simplified Arabic" w:cs="Simplified Arabic"/>
          <w:sz w:val="28"/>
          <w:szCs w:val="28"/>
          <w:rtl/>
        </w:rPr>
        <w:t>) يبين ذلك</w:t>
      </w:r>
      <w:r w:rsidR="00A479D1">
        <w:rPr>
          <w:rFonts w:ascii="Simplified Arabic" w:hAnsi="Simplified Arabic" w:cs="Simplified Arabic" w:hint="cs"/>
          <w:sz w:val="28"/>
          <w:szCs w:val="28"/>
          <w:rtl/>
        </w:rPr>
        <w:t xml:space="preserve"> :-</w:t>
      </w:r>
    </w:p>
    <w:p w:rsidR="00DE18CD" w:rsidRDefault="00DE18CD" w:rsidP="00A479D1">
      <w:pPr>
        <w:pStyle w:val="a3"/>
        <w:jc w:val="both"/>
        <w:rPr>
          <w:rFonts w:ascii="Simplified Arabic" w:hAnsi="Simplified Arabic" w:cs="Simplified Arabic"/>
          <w:sz w:val="28"/>
          <w:szCs w:val="28"/>
          <w:rtl/>
        </w:rPr>
      </w:pPr>
    </w:p>
    <w:p w:rsidR="00C1558F" w:rsidRPr="00CE70D4" w:rsidRDefault="00C1558F" w:rsidP="00A479D1">
      <w:pPr>
        <w:pStyle w:val="a3"/>
        <w:jc w:val="both"/>
        <w:rPr>
          <w:rFonts w:ascii="Simplified Arabic" w:hAnsi="Simplified Arabic" w:cs="Simplified Arabic"/>
          <w:sz w:val="28"/>
          <w:szCs w:val="28"/>
        </w:rPr>
      </w:pPr>
    </w:p>
    <w:p w:rsidR="00904B36" w:rsidRPr="00904B36" w:rsidRDefault="00904B36" w:rsidP="00C1558F">
      <w:pPr>
        <w:pStyle w:val="a3"/>
        <w:jc w:val="center"/>
        <w:rPr>
          <w:rFonts w:ascii="Simplified Arabic" w:hAnsi="Simplified Arabic" w:cs="Simplified Arabic"/>
          <w:sz w:val="28"/>
          <w:szCs w:val="28"/>
          <w:rtl/>
        </w:rPr>
      </w:pPr>
      <w:r w:rsidRPr="00904B36">
        <w:rPr>
          <w:rFonts w:ascii="Simplified Arabic" w:hAnsi="Simplified Arabic" w:cs="Simplified Arabic"/>
          <w:sz w:val="28"/>
          <w:szCs w:val="28"/>
          <w:rtl/>
        </w:rPr>
        <w:lastRenderedPageBreak/>
        <w:t>جدول (</w:t>
      </w:r>
      <w:r w:rsidR="000A2022">
        <w:rPr>
          <w:rFonts w:ascii="Simplified Arabic" w:hAnsi="Simplified Arabic" w:cs="Simplified Arabic" w:hint="cs"/>
          <w:sz w:val="28"/>
          <w:szCs w:val="28"/>
          <w:rtl/>
        </w:rPr>
        <w:t>2</w:t>
      </w:r>
      <w:r w:rsidR="00C1558F">
        <w:rPr>
          <w:rFonts w:ascii="Simplified Arabic" w:hAnsi="Simplified Arabic" w:cs="Simplified Arabic" w:hint="cs"/>
          <w:sz w:val="28"/>
          <w:szCs w:val="28"/>
          <w:rtl/>
        </w:rPr>
        <w:t>0</w:t>
      </w:r>
      <w:r w:rsidRPr="00904B36">
        <w:rPr>
          <w:rFonts w:ascii="Simplified Arabic" w:hAnsi="Simplified Arabic" w:cs="Simplified Arabic"/>
          <w:sz w:val="28"/>
          <w:szCs w:val="28"/>
          <w:rtl/>
        </w:rPr>
        <w:t>)</w:t>
      </w:r>
    </w:p>
    <w:p w:rsidR="00355FB7" w:rsidRDefault="00904B36" w:rsidP="00355FB7">
      <w:pPr>
        <w:pStyle w:val="a3"/>
        <w:jc w:val="center"/>
        <w:rPr>
          <w:rFonts w:ascii="Simplified Arabic" w:hAnsi="Simplified Arabic" w:cs="Simplified Arabic"/>
          <w:sz w:val="28"/>
          <w:szCs w:val="28"/>
          <w:rtl/>
        </w:rPr>
      </w:pPr>
      <w:r w:rsidRPr="00904B36">
        <w:rPr>
          <w:rFonts w:ascii="Simplified Arabic" w:hAnsi="Simplified Arabic" w:cs="Simplified Arabic"/>
          <w:sz w:val="28"/>
          <w:szCs w:val="28"/>
          <w:rtl/>
        </w:rPr>
        <w:t>يبين معامل الارتباط</w:t>
      </w:r>
      <w:r w:rsidR="00A479D1">
        <w:rPr>
          <w:rFonts w:ascii="Simplified Arabic" w:hAnsi="Simplified Arabic" w:cs="Simplified Arabic"/>
          <w:sz w:val="28"/>
          <w:szCs w:val="28"/>
          <w:rtl/>
        </w:rPr>
        <w:t xml:space="preserve"> بين درجة الفقرة و</w:t>
      </w:r>
      <w:r w:rsidR="008F2EB6">
        <w:rPr>
          <w:rFonts w:ascii="Simplified Arabic" w:hAnsi="Simplified Arabic" w:cs="Simplified Arabic"/>
          <w:sz w:val="28"/>
          <w:szCs w:val="28"/>
          <w:rtl/>
        </w:rPr>
        <w:t>درجة الكلية</w:t>
      </w:r>
      <w:r w:rsidRPr="00904B36">
        <w:rPr>
          <w:rFonts w:ascii="Simplified Arabic" w:hAnsi="Simplified Arabic" w:cs="Simplified Arabic"/>
          <w:sz w:val="28"/>
          <w:szCs w:val="28"/>
          <w:rtl/>
        </w:rPr>
        <w:t xml:space="preserve"> لمقياس</w:t>
      </w:r>
      <w:r w:rsidR="00355FB7">
        <w:rPr>
          <w:rFonts w:ascii="Simplified Arabic" w:hAnsi="Simplified Arabic" w:cs="Simplified Arabic" w:hint="cs"/>
          <w:sz w:val="28"/>
          <w:szCs w:val="28"/>
          <w:rtl/>
        </w:rPr>
        <w:t xml:space="preserve"> </w:t>
      </w:r>
      <w:r w:rsidR="00DB76BF">
        <w:rPr>
          <w:rFonts w:ascii="Simplified Arabic" w:hAnsi="Simplified Arabic" w:cs="Simplified Arabic" w:hint="cs"/>
          <w:sz w:val="28"/>
          <w:szCs w:val="28"/>
          <w:rtl/>
        </w:rPr>
        <w:t xml:space="preserve">الثقافة الكشفية </w:t>
      </w:r>
      <w:r w:rsidR="00355FB7">
        <w:rPr>
          <w:rFonts w:ascii="Simplified Arabic" w:hAnsi="Simplified Arabic" w:cs="Simplified Arabic"/>
          <w:sz w:val="28"/>
          <w:szCs w:val="28"/>
          <w:rtl/>
        </w:rPr>
        <w:t>و</w:t>
      </w:r>
      <w:r w:rsidRPr="00904B36">
        <w:rPr>
          <w:rFonts w:ascii="Simplified Arabic" w:hAnsi="Simplified Arabic" w:cs="Simplified Arabic"/>
          <w:sz w:val="28"/>
          <w:szCs w:val="28"/>
          <w:rtl/>
        </w:rPr>
        <w:t>الدلالة الإحصائي</w:t>
      </w:r>
    </w:p>
    <w:tbl>
      <w:tblPr>
        <w:tblStyle w:val="a9"/>
        <w:bidiVisual/>
        <w:tblW w:w="0" w:type="auto"/>
        <w:tblLook w:val="04A0"/>
      </w:tblPr>
      <w:tblGrid>
        <w:gridCol w:w="759"/>
        <w:gridCol w:w="1559"/>
        <w:gridCol w:w="1843"/>
        <w:gridCol w:w="851"/>
        <w:gridCol w:w="1559"/>
        <w:gridCol w:w="1951"/>
      </w:tblGrid>
      <w:tr w:rsidR="00355FB7" w:rsidRPr="001C6249" w:rsidTr="00A479D1">
        <w:tc>
          <w:tcPr>
            <w:tcW w:w="759"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55FB7" w:rsidRPr="001C6249" w:rsidRDefault="00355FB7" w:rsidP="003F0B1D">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559" w:type="dxa"/>
            <w:tcBorders>
              <w:top w:val="single" w:sz="12" w:space="0" w:color="auto"/>
              <w:left w:val="single" w:sz="12" w:space="0" w:color="auto"/>
              <w:bottom w:val="single" w:sz="12" w:space="0" w:color="auto"/>
            </w:tcBorders>
            <w:shd w:val="clear" w:color="auto" w:fill="DBE5F1" w:themeFill="accent1" w:themeFillTint="33"/>
          </w:tcPr>
          <w:p w:rsidR="00355FB7" w:rsidRPr="001C6249" w:rsidRDefault="00355FB7" w:rsidP="003F0B1D">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843" w:type="dxa"/>
            <w:tcBorders>
              <w:top w:val="single" w:sz="12" w:space="0" w:color="auto"/>
              <w:bottom w:val="single" w:sz="12" w:space="0" w:color="auto"/>
              <w:right w:val="single" w:sz="12" w:space="0" w:color="auto"/>
            </w:tcBorders>
            <w:shd w:val="clear" w:color="auto" w:fill="DBE5F1" w:themeFill="accent1" w:themeFillTint="33"/>
          </w:tcPr>
          <w:p w:rsidR="00355FB7" w:rsidRPr="001C6249" w:rsidRDefault="00355FB7" w:rsidP="00A479D1">
            <w:pPr>
              <w:pStyle w:val="a3"/>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r w:rsidR="00A479D1">
              <w:rPr>
                <w:rFonts w:ascii="Simplified Arabic" w:hAnsi="Simplified Arabic" w:cs="Simplified Arabic" w:hint="cs"/>
                <w:b/>
                <w:bCs/>
                <w:sz w:val="28"/>
                <w:szCs w:val="28"/>
                <w:rtl/>
              </w:rPr>
              <w:t xml:space="preserve"> </w:t>
            </w:r>
            <w:r w:rsidRPr="001C6249">
              <w:rPr>
                <w:rFonts w:ascii="Simplified Arabic" w:hAnsi="Simplified Arabic" w:cs="Simplified Arabic"/>
                <w:b/>
                <w:bCs/>
                <w:sz w:val="28"/>
                <w:szCs w:val="28"/>
                <w:rtl/>
              </w:rPr>
              <w:t>الإحصائية</w:t>
            </w:r>
          </w:p>
        </w:tc>
        <w:tc>
          <w:tcPr>
            <w:tcW w:w="85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355FB7" w:rsidRPr="001C6249" w:rsidRDefault="00355FB7" w:rsidP="003F0B1D">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559" w:type="dxa"/>
            <w:tcBorders>
              <w:top w:val="single" w:sz="12" w:space="0" w:color="auto"/>
              <w:left w:val="single" w:sz="12" w:space="0" w:color="auto"/>
              <w:bottom w:val="single" w:sz="12" w:space="0" w:color="auto"/>
            </w:tcBorders>
            <w:shd w:val="clear" w:color="auto" w:fill="DBE5F1" w:themeFill="accent1" w:themeFillTint="33"/>
          </w:tcPr>
          <w:p w:rsidR="00355FB7" w:rsidRPr="001C6249" w:rsidRDefault="00355FB7" w:rsidP="003F0B1D">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951" w:type="dxa"/>
            <w:tcBorders>
              <w:top w:val="single" w:sz="12" w:space="0" w:color="auto"/>
              <w:bottom w:val="single" w:sz="12" w:space="0" w:color="auto"/>
              <w:right w:val="single" w:sz="12" w:space="0" w:color="auto"/>
            </w:tcBorders>
            <w:shd w:val="clear" w:color="auto" w:fill="DBE5F1" w:themeFill="accent1" w:themeFillTint="33"/>
          </w:tcPr>
          <w:p w:rsidR="00355FB7" w:rsidRPr="001C6249" w:rsidRDefault="00355FB7" w:rsidP="00A479D1">
            <w:pPr>
              <w:pStyle w:val="a3"/>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r w:rsidR="00A479D1">
              <w:rPr>
                <w:rFonts w:ascii="Simplified Arabic" w:hAnsi="Simplified Arabic" w:cs="Simplified Arabic" w:hint="cs"/>
                <w:b/>
                <w:bCs/>
                <w:sz w:val="28"/>
                <w:szCs w:val="28"/>
                <w:rtl/>
              </w:rPr>
              <w:t xml:space="preserve"> </w:t>
            </w:r>
            <w:r w:rsidRPr="001C6249">
              <w:rPr>
                <w:rFonts w:ascii="Simplified Arabic" w:hAnsi="Simplified Arabic" w:cs="Simplified Arabic"/>
                <w:b/>
                <w:bCs/>
                <w:sz w:val="28"/>
                <w:szCs w:val="28"/>
                <w:rtl/>
              </w:rPr>
              <w:t>الإحصائية</w:t>
            </w:r>
          </w:p>
        </w:tc>
      </w:tr>
      <w:tr w:rsidR="00A479D1" w:rsidTr="00A479D1">
        <w:tc>
          <w:tcPr>
            <w:tcW w:w="759" w:type="dxa"/>
            <w:tcBorders>
              <w:top w:val="single" w:sz="12" w:space="0" w:color="auto"/>
              <w:left w:val="single" w:sz="12" w:space="0" w:color="auto"/>
              <w:right w:val="single" w:sz="12" w:space="0" w:color="auto"/>
            </w:tcBorders>
            <w:shd w:val="clear" w:color="auto" w:fill="DBE5F1" w:themeFill="accent1" w:themeFillTint="33"/>
          </w:tcPr>
          <w:p w:rsidR="00A479D1" w:rsidRPr="00A479D1" w:rsidRDefault="00A479D1" w:rsidP="003F0B1D">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1</w:t>
            </w:r>
          </w:p>
        </w:tc>
        <w:tc>
          <w:tcPr>
            <w:tcW w:w="1559" w:type="dxa"/>
            <w:tcBorders>
              <w:top w:val="single" w:sz="12" w:space="0" w:color="auto"/>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0.40</w:t>
            </w:r>
          </w:p>
        </w:tc>
        <w:tc>
          <w:tcPr>
            <w:tcW w:w="1843" w:type="dxa"/>
            <w:tcBorders>
              <w:top w:val="single" w:sz="12" w:space="0" w:color="auto"/>
              <w:right w:val="single" w:sz="12" w:space="0" w:color="auto"/>
            </w:tcBorders>
          </w:tcPr>
          <w:p w:rsidR="00A479D1" w:rsidRPr="00A479D1" w:rsidRDefault="00A479D1" w:rsidP="00A479D1">
            <w:pPr>
              <w:jc w:val="center"/>
              <w:rPr>
                <w:rFonts w:ascii="Simplified Arabic" w:hAnsi="Simplified Arabic" w:cs="Simplified Arabic"/>
                <w:b/>
                <w:bCs/>
                <w:sz w:val="24"/>
                <w:szCs w:val="24"/>
                <w:rtl/>
                <w:lang w:bidi="ar-IQ"/>
              </w:rPr>
            </w:pPr>
            <w:r w:rsidRPr="00A479D1">
              <w:rPr>
                <w:rFonts w:ascii="Simplified Arabic" w:hAnsi="Simplified Arabic" w:cs="Simplified Arabic" w:hint="cs"/>
                <w:b/>
                <w:bCs/>
                <w:sz w:val="24"/>
                <w:szCs w:val="24"/>
                <w:rtl/>
                <w:lang w:bidi="ar-IQ"/>
              </w:rPr>
              <w:t>معنوي</w:t>
            </w:r>
          </w:p>
        </w:tc>
        <w:tc>
          <w:tcPr>
            <w:tcW w:w="851" w:type="dxa"/>
            <w:tcBorders>
              <w:top w:val="single" w:sz="12" w:space="0" w:color="auto"/>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28</w:t>
            </w:r>
          </w:p>
        </w:tc>
        <w:tc>
          <w:tcPr>
            <w:tcW w:w="1559" w:type="dxa"/>
            <w:tcBorders>
              <w:top w:val="single" w:sz="12" w:space="0" w:color="auto"/>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0.46</w:t>
            </w:r>
          </w:p>
        </w:tc>
        <w:tc>
          <w:tcPr>
            <w:tcW w:w="1951" w:type="dxa"/>
            <w:tcBorders>
              <w:top w:val="single" w:sz="12" w:space="0" w:color="auto"/>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A479D1" w:rsidRDefault="00A479D1" w:rsidP="003F0B1D">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2</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0.40</w:t>
            </w:r>
          </w:p>
        </w:tc>
        <w:tc>
          <w:tcPr>
            <w:tcW w:w="1843"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29</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0.41</w:t>
            </w:r>
          </w:p>
        </w:tc>
        <w:tc>
          <w:tcPr>
            <w:tcW w:w="1951"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0.50</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30</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0.57</w:t>
            </w:r>
          </w:p>
        </w:tc>
        <w:tc>
          <w:tcPr>
            <w:tcW w:w="1951"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0.56</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31</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0.58</w:t>
            </w:r>
          </w:p>
        </w:tc>
        <w:tc>
          <w:tcPr>
            <w:tcW w:w="1951"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A479D1" w:rsidRDefault="00A479D1" w:rsidP="003F0B1D">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5</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0.45</w:t>
            </w:r>
          </w:p>
        </w:tc>
        <w:tc>
          <w:tcPr>
            <w:tcW w:w="1843"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32</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0.55</w:t>
            </w:r>
          </w:p>
        </w:tc>
        <w:tc>
          <w:tcPr>
            <w:tcW w:w="1951" w:type="dxa"/>
            <w:tcBorders>
              <w:right w:val="single" w:sz="12" w:space="0" w:color="auto"/>
            </w:tcBorders>
          </w:tcPr>
          <w:p w:rsidR="00A479D1" w:rsidRDefault="00A479D1" w:rsidP="00A479D1">
            <w:pPr>
              <w:jc w:val="center"/>
            </w:pPr>
            <w:r w:rsidRPr="000F0617">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A479D1" w:rsidRDefault="00A479D1" w:rsidP="003F0B1D">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6</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0.28</w:t>
            </w:r>
          </w:p>
        </w:tc>
        <w:tc>
          <w:tcPr>
            <w:tcW w:w="1843"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33</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0.64</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7</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0.34</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34</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0.56</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8</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0.43</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35</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0.51</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9</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0.54</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36</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0.30</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10</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0.57</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37</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0.50</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11</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0.57</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38</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0.39</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12</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0.50</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39</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0,47</w:t>
            </w:r>
          </w:p>
        </w:tc>
        <w:tc>
          <w:tcPr>
            <w:tcW w:w="1951"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13</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0.56</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40</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0.48</w:t>
            </w:r>
          </w:p>
        </w:tc>
        <w:tc>
          <w:tcPr>
            <w:tcW w:w="1951"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A479D1" w:rsidRDefault="00A479D1" w:rsidP="003F0B1D">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14</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0.52</w:t>
            </w:r>
          </w:p>
        </w:tc>
        <w:tc>
          <w:tcPr>
            <w:tcW w:w="1843"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41</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0.42</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A479D1" w:rsidRDefault="00A479D1" w:rsidP="003F0B1D">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15</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0.61</w:t>
            </w:r>
          </w:p>
        </w:tc>
        <w:tc>
          <w:tcPr>
            <w:tcW w:w="1843"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42</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0.57</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16</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0.54</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43</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0.25</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17</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0.46</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44</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0.49</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18</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0.53</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45</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0.48</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19</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0.66</w:t>
            </w:r>
          </w:p>
        </w:tc>
        <w:tc>
          <w:tcPr>
            <w:tcW w:w="1843" w:type="dxa"/>
            <w:tcBorders>
              <w:right w:val="single" w:sz="12" w:space="0" w:color="auto"/>
            </w:tcBorders>
          </w:tcPr>
          <w:p w:rsidR="00A479D1" w:rsidRDefault="00A479D1" w:rsidP="00A479D1">
            <w:pPr>
              <w:jc w:val="center"/>
            </w:pPr>
            <w:r w:rsidRPr="006D53CA">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46</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0.33</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20</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0.62</w:t>
            </w:r>
          </w:p>
        </w:tc>
        <w:tc>
          <w:tcPr>
            <w:tcW w:w="1843" w:type="dxa"/>
            <w:tcBorders>
              <w:right w:val="single" w:sz="12" w:space="0" w:color="auto"/>
            </w:tcBorders>
          </w:tcPr>
          <w:p w:rsidR="00A479D1" w:rsidRDefault="00A479D1" w:rsidP="00A479D1">
            <w:pPr>
              <w:jc w:val="center"/>
            </w:pPr>
            <w:r w:rsidRPr="00F976AE">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47</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0.35</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A479D1" w:rsidRDefault="00A479D1" w:rsidP="003F0B1D">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21</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0.64</w:t>
            </w:r>
          </w:p>
        </w:tc>
        <w:tc>
          <w:tcPr>
            <w:tcW w:w="1843"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48</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0.55</w:t>
            </w:r>
          </w:p>
        </w:tc>
        <w:tc>
          <w:tcPr>
            <w:tcW w:w="1951"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A479D1" w:rsidRDefault="00A479D1" w:rsidP="003F0B1D">
            <w:pPr>
              <w:pStyle w:val="a3"/>
              <w:jc w:val="center"/>
              <w:rPr>
                <w:rFonts w:ascii="Simplified Arabic" w:hAnsi="Simplified Arabic" w:cs="Simplified Arabic"/>
                <w:b/>
                <w:bCs/>
                <w:sz w:val="24"/>
                <w:szCs w:val="24"/>
              </w:rPr>
            </w:pPr>
            <w:r w:rsidRPr="00A479D1">
              <w:rPr>
                <w:rFonts w:ascii="Simplified Arabic" w:hAnsi="Simplified Arabic" w:cs="Simplified Arabic"/>
                <w:b/>
                <w:bCs/>
                <w:sz w:val="24"/>
                <w:szCs w:val="24"/>
              </w:rPr>
              <w:t>22</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0.48</w:t>
            </w:r>
          </w:p>
        </w:tc>
        <w:tc>
          <w:tcPr>
            <w:tcW w:w="1843"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49</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0.52</w:t>
            </w:r>
          </w:p>
        </w:tc>
        <w:tc>
          <w:tcPr>
            <w:tcW w:w="1951"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A479D1" w:rsidRDefault="00A479D1" w:rsidP="003F0B1D">
            <w:pPr>
              <w:pStyle w:val="a3"/>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23</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0.44</w:t>
            </w:r>
          </w:p>
        </w:tc>
        <w:tc>
          <w:tcPr>
            <w:tcW w:w="1843" w:type="dxa"/>
            <w:tcBorders>
              <w:right w:val="single" w:sz="12" w:space="0" w:color="auto"/>
            </w:tcBorders>
          </w:tcPr>
          <w:p w:rsidR="00A479D1" w:rsidRPr="00A479D1" w:rsidRDefault="00A479D1" w:rsidP="00A479D1">
            <w:pPr>
              <w:jc w:val="center"/>
              <w:rPr>
                <w:rFonts w:ascii="Simplified Arabic" w:hAnsi="Simplified Arabic" w:cs="Simplified Arabic"/>
                <w:b/>
                <w:bCs/>
                <w:sz w:val="24"/>
                <w:szCs w:val="24"/>
                <w:rtl/>
                <w:lang w:bidi="ar-IQ"/>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50</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0.39</w:t>
            </w:r>
          </w:p>
        </w:tc>
        <w:tc>
          <w:tcPr>
            <w:tcW w:w="1951"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24</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0.25</w:t>
            </w:r>
          </w:p>
        </w:tc>
        <w:tc>
          <w:tcPr>
            <w:tcW w:w="1843" w:type="dxa"/>
            <w:tcBorders>
              <w:right w:val="single" w:sz="12" w:space="0" w:color="auto"/>
            </w:tcBorders>
          </w:tcPr>
          <w:p w:rsidR="00A479D1" w:rsidRDefault="00A479D1" w:rsidP="00A479D1">
            <w:pPr>
              <w:jc w:val="center"/>
            </w:pPr>
            <w:r w:rsidRPr="000F0617">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51</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0.57</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877100" w:rsidRDefault="00A479D1" w:rsidP="003F0B1D">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25</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0.33</w:t>
            </w:r>
          </w:p>
        </w:tc>
        <w:tc>
          <w:tcPr>
            <w:tcW w:w="1843" w:type="dxa"/>
            <w:tcBorders>
              <w:right w:val="single" w:sz="12" w:space="0" w:color="auto"/>
            </w:tcBorders>
          </w:tcPr>
          <w:p w:rsidR="00A479D1" w:rsidRDefault="00A479D1" w:rsidP="00A479D1">
            <w:pPr>
              <w:jc w:val="center"/>
            </w:pPr>
            <w:r w:rsidRPr="000F0617">
              <w:rPr>
                <w:rFonts w:ascii="Simplified Arabic" w:hAnsi="Simplified Arabic" w:cs="Simplified Arabic" w:hint="cs"/>
                <w:sz w:val="28"/>
                <w:szCs w:val="28"/>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52</w:t>
            </w:r>
          </w:p>
        </w:tc>
        <w:tc>
          <w:tcPr>
            <w:tcW w:w="1559" w:type="dxa"/>
            <w:tcBorders>
              <w:left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0.54</w:t>
            </w:r>
          </w:p>
        </w:tc>
        <w:tc>
          <w:tcPr>
            <w:tcW w:w="1951" w:type="dxa"/>
            <w:tcBorders>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r w:rsidR="00A479D1" w:rsidTr="00A479D1">
        <w:tc>
          <w:tcPr>
            <w:tcW w:w="759" w:type="dxa"/>
            <w:tcBorders>
              <w:left w:val="single" w:sz="12" w:space="0" w:color="auto"/>
              <w:right w:val="single" w:sz="12" w:space="0" w:color="auto"/>
            </w:tcBorders>
            <w:shd w:val="clear" w:color="auto" w:fill="DBE5F1" w:themeFill="accent1" w:themeFillTint="33"/>
          </w:tcPr>
          <w:p w:rsidR="00A479D1" w:rsidRPr="00A479D1" w:rsidRDefault="00A479D1" w:rsidP="00FB6E83">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26</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rtl/>
                <w:lang w:bidi="ar-IQ"/>
              </w:rPr>
            </w:pPr>
            <w:r w:rsidRPr="00A479D1">
              <w:rPr>
                <w:rFonts w:ascii="Simplified Arabic" w:hAnsi="Simplified Arabic" w:cs="Simplified Arabic"/>
                <w:b/>
                <w:bCs/>
                <w:sz w:val="24"/>
                <w:szCs w:val="24"/>
                <w:lang w:bidi="ar-IQ"/>
              </w:rPr>
              <w:t>0.58</w:t>
            </w:r>
          </w:p>
        </w:tc>
        <w:tc>
          <w:tcPr>
            <w:tcW w:w="1843"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right w:val="single" w:sz="12" w:space="0" w:color="auto"/>
            </w:tcBorders>
            <w:shd w:val="clear" w:color="auto" w:fill="DBE5F1" w:themeFill="accent1" w:themeFillTint="33"/>
          </w:tcPr>
          <w:p w:rsidR="00A479D1" w:rsidRPr="00A479D1" w:rsidRDefault="00A479D1" w:rsidP="00A479D1">
            <w:pPr>
              <w:pStyle w:val="a3"/>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53</w:t>
            </w:r>
          </w:p>
        </w:tc>
        <w:tc>
          <w:tcPr>
            <w:tcW w:w="1559" w:type="dxa"/>
            <w:tcBorders>
              <w:left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0.62</w:t>
            </w:r>
          </w:p>
        </w:tc>
        <w:tc>
          <w:tcPr>
            <w:tcW w:w="1951" w:type="dxa"/>
            <w:tcBorders>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r>
      <w:tr w:rsidR="00A479D1" w:rsidTr="00A479D1">
        <w:tc>
          <w:tcPr>
            <w:tcW w:w="759" w:type="dxa"/>
            <w:tcBorders>
              <w:left w:val="single" w:sz="12" w:space="0" w:color="auto"/>
              <w:bottom w:val="single" w:sz="12" w:space="0" w:color="auto"/>
              <w:right w:val="single" w:sz="12" w:space="0" w:color="auto"/>
            </w:tcBorders>
            <w:shd w:val="clear" w:color="auto" w:fill="DBE5F1" w:themeFill="accent1" w:themeFillTint="33"/>
          </w:tcPr>
          <w:p w:rsidR="00A479D1" w:rsidRPr="00A479D1" w:rsidRDefault="00A479D1" w:rsidP="00FB6E83">
            <w:pPr>
              <w:pStyle w:val="a3"/>
              <w:jc w:val="center"/>
              <w:rPr>
                <w:rFonts w:ascii="Simplified Arabic" w:hAnsi="Simplified Arabic" w:cs="Simplified Arabic"/>
                <w:b/>
                <w:bCs/>
                <w:sz w:val="24"/>
                <w:szCs w:val="24"/>
                <w:rtl/>
              </w:rPr>
            </w:pPr>
            <w:r w:rsidRPr="00A479D1">
              <w:rPr>
                <w:rFonts w:ascii="Simplified Arabic" w:hAnsi="Simplified Arabic" w:cs="Simplified Arabic"/>
                <w:b/>
                <w:bCs/>
                <w:sz w:val="24"/>
                <w:szCs w:val="24"/>
              </w:rPr>
              <w:t>27</w:t>
            </w:r>
          </w:p>
        </w:tc>
        <w:tc>
          <w:tcPr>
            <w:tcW w:w="1559" w:type="dxa"/>
            <w:tcBorders>
              <w:left w:val="single" w:sz="12" w:space="0" w:color="auto"/>
              <w:bottom w:val="single" w:sz="12" w:space="0" w:color="auto"/>
            </w:tcBorders>
          </w:tcPr>
          <w:p w:rsidR="00A479D1" w:rsidRPr="00A479D1" w:rsidRDefault="00A479D1" w:rsidP="00A479D1">
            <w:pPr>
              <w:jc w:val="center"/>
              <w:rPr>
                <w:rFonts w:ascii="Simplified Arabic" w:hAnsi="Simplified Arabic" w:cs="Simplified Arabic"/>
                <w:b/>
                <w:bCs/>
                <w:sz w:val="24"/>
                <w:szCs w:val="24"/>
                <w:lang w:bidi="ar-IQ"/>
              </w:rPr>
            </w:pPr>
            <w:r w:rsidRPr="00A479D1">
              <w:rPr>
                <w:rFonts w:ascii="Simplified Arabic" w:hAnsi="Simplified Arabic" w:cs="Simplified Arabic"/>
                <w:b/>
                <w:bCs/>
                <w:sz w:val="24"/>
                <w:szCs w:val="24"/>
                <w:lang w:bidi="ar-IQ"/>
              </w:rPr>
              <w:t>0.61</w:t>
            </w:r>
          </w:p>
        </w:tc>
        <w:tc>
          <w:tcPr>
            <w:tcW w:w="1843" w:type="dxa"/>
            <w:tcBorders>
              <w:bottom w:val="single" w:sz="12" w:space="0" w:color="auto"/>
              <w:right w:val="single" w:sz="12" w:space="0" w:color="auto"/>
            </w:tcBorders>
          </w:tcPr>
          <w:p w:rsidR="00A479D1" w:rsidRPr="00A479D1" w:rsidRDefault="00A479D1" w:rsidP="00A479D1">
            <w:pPr>
              <w:jc w:val="center"/>
              <w:rPr>
                <w:b/>
                <w:bCs/>
                <w:sz w:val="24"/>
                <w:szCs w:val="24"/>
              </w:rPr>
            </w:pPr>
            <w:r w:rsidRPr="00A479D1">
              <w:rPr>
                <w:rFonts w:ascii="Simplified Arabic" w:hAnsi="Simplified Arabic" w:cs="Simplified Arabic" w:hint="cs"/>
                <w:b/>
                <w:bCs/>
                <w:sz w:val="24"/>
                <w:szCs w:val="24"/>
                <w:rtl/>
                <w:lang w:bidi="ar-IQ"/>
              </w:rPr>
              <w:t>معنوي</w:t>
            </w:r>
          </w:p>
        </w:tc>
        <w:tc>
          <w:tcPr>
            <w:tcW w:w="851" w:type="dxa"/>
            <w:tcBorders>
              <w:left w:val="single" w:sz="12" w:space="0" w:color="auto"/>
              <w:bottom w:val="single" w:sz="12" w:space="0" w:color="auto"/>
              <w:right w:val="single" w:sz="12" w:space="0" w:color="auto"/>
            </w:tcBorders>
            <w:shd w:val="clear" w:color="auto" w:fill="DBE5F1" w:themeFill="accent1" w:themeFillTint="33"/>
          </w:tcPr>
          <w:p w:rsidR="00A479D1" w:rsidRPr="00877100" w:rsidRDefault="00A479D1" w:rsidP="00A479D1">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54</w:t>
            </w:r>
          </w:p>
        </w:tc>
        <w:tc>
          <w:tcPr>
            <w:tcW w:w="1559" w:type="dxa"/>
            <w:tcBorders>
              <w:left w:val="single" w:sz="12" w:space="0" w:color="auto"/>
              <w:bottom w:val="single" w:sz="12" w:space="0" w:color="auto"/>
            </w:tcBorders>
          </w:tcPr>
          <w:p w:rsidR="00A479D1" w:rsidRPr="005E5976" w:rsidRDefault="00A479D1" w:rsidP="00A479D1">
            <w:pPr>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0.39</w:t>
            </w:r>
          </w:p>
        </w:tc>
        <w:tc>
          <w:tcPr>
            <w:tcW w:w="1951" w:type="dxa"/>
            <w:tcBorders>
              <w:bottom w:val="single" w:sz="12" w:space="0" w:color="auto"/>
              <w:right w:val="single" w:sz="12" w:space="0" w:color="auto"/>
            </w:tcBorders>
          </w:tcPr>
          <w:p w:rsidR="00A479D1" w:rsidRDefault="00A479D1" w:rsidP="00A479D1">
            <w:pPr>
              <w:jc w:val="center"/>
            </w:pPr>
            <w:r w:rsidRPr="00890096">
              <w:rPr>
                <w:rFonts w:ascii="Simplified Arabic" w:hAnsi="Simplified Arabic" w:cs="Simplified Arabic" w:hint="cs"/>
                <w:sz w:val="28"/>
                <w:szCs w:val="28"/>
                <w:rtl/>
                <w:lang w:bidi="ar-IQ"/>
              </w:rPr>
              <w:t>معنوي</w:t>
            </w:r>
          </w:p>
        </w:tc>
      </w:tr>
    </w:tbl>
    <w:p w:rsidR="00F2688E" w:rsidRDefault="00904B36" w:rsidP="00F2688E">
      <w:pPr>
        <w:pStyle w:val="a3"/>
        <w:rPr>
          <w:rFonts w:ascii="Simplified Arabic" w:hAnsi="Simplified Arabic" w:cs="Simplified Arabic"/>
          <w:sz w:val="28"/>
          <w:szCs w:val="28"/>
          <w:rtl/>
        </w:rPr>
      </w:pPr>
      <w:r w:rsidRPr="00DB76BF">
        <w:rPr>
          <w:rFonts w:ascii="Simplified Arabic" w:hAnsi="Simplified Arabic" w:cs="Simplified Arabic"/>
          <w:b/>
          <w:bCs/>
          <w:sz w:val="28"/>
          <w:szCs w:val="28"/>
          <w:rtl/>
        </w:rPr>
        <w:lastRenderedPageBreak/>
        <w:t xml:space="preserve">ثانياً :- علاقة ارتباط درجة الفقرة بدرجة المجال </w:t>
      </w:r>
    </w:p>
    <w:p w:rsidR="005112A5" w:rsidRPr="00904B36" w:rsidRDefault="00904B36" w:rsidP="00B06C23">
      <w:pPr>
        <w:pStyle w:val="a3"/>
        <w:jc w:val="both"/>
        <w:rPr>
          <w:rFonts w:ascii="Simplified Arabic" w:hAnsi="Simplified Arabic" w:cs="Simplified Arabic"/>
          <w:sz w:val="28"/>
          <w:szCs w:val="28"/>
          <w:rtl/>
        </w:rPr>
      </w:pPr>
      <w:r w:rsidRPr="00904B36">
        <w:rPr>
          <w:rFonts w:ascii="Simplified Arabic" w:hAnsi="Simplified Arabic" w:cs="Simplified Arabic"/>
          <w:sz w:val="28"/>
          <w:szCs w:val="28"/>
          <w:rtl/>
        </w:rPr>
        <w:t xml:space="preserve">    </w:t>
      </w:r>
      <w:r w:rsidR="00F5146A">
        <w:rPr>
          <w:rFonts w:ascii="Simplified Arabic" w:hAnsi="Simplified Arabic" w:cs="Simplified Arabic" w:hint="cs"/>
          <w:sz w:val="28"/>
          <w:szCs w:val="28"/>
          <w:rtl/>
        </w:rPr>
        <w:t xml:space="preserve">  نظرا لتعدد مجالات مقياس الثقافة الكشفية ،قام الباحث باستخراج</w:t>
      </w:r>
      <w:r w:rsidRPr="00904B36">
        <w:rPr>
          <w:rFonts w:ascii="Simplified Arabic" w:hAnsi="Simplified Arabic" w:cs="Simplified Arabic"/>
          <w:sz w:val="28"/>
          <w:szCs w:val="28"/>
          <w:rtl/>
        </w:rPr>
        <w:t xml:space="preserve"> معامل الارتباط بين درجة الفقرة والدرجة الكلية للمجال</w:t>
      </w:r>
      <w:r w:rsidR="003E707F">
        <w:rPr>
          <w:rFonts w:ascii="Simplified Arabic" w:hAnsi="Simplified Arabic" w:cs="Simplified Arabic"/>
          <w:sz w:val="28"/>
          <w:szCs w:val="28"/>
          <w:rtl/>
        </w:rPr>
        <w:t xml:space="preserve"> الذي تنتمي إليه ،</w:t>
      </w:r>
      <w:r w:rsidRPr="00904B36">
        <w:rPr>
          <w:rFonts w:ascii="Simplified Arabic" w:hAnsi="Simplified Arabic" w:cs="Simplified Arabic"/>
          <w:sz w:val="28"/>
          <w:szCs w:val="28"/>
          <w:rtl/>
        </w:rPr>
        <w:t xml:space="preserve"> وقد تم التأكد من دلالة معنوية الارتباط باستعمال اختبار (ر) إذ ظهر</w:t>
      </w:r>
      <w:r w:rsidR="00DB76BF">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أن جميع الفقرات معنوية عند مستوى دلالة (</w:t>
      </w:r>
      <w:r w:rsidR="00DB76BF">
        <w:rPr>
          <w:rFonts w:ascii="Simplified Arabic" w:hAnsi="Simplified Arabic" w:cs="Simplified Arabic" w:hint="cs"/>
          <w:sz w:val="28"/>
          <w:szCs w:val="28"/>
          <w:rtl/>
        </w:rPr>
        <w:t>0.05</w:t>
      </w:r>
      <w:r w:rsidRPr="00904B36">
        <w:rPr>
          <w:rFonts w:ascii="Simplified Arabic" w:hAnsi="Simplified Arabic" w:cs="Simplified Arabic"/>
          <w:sz w:val="28"/>
          <w:szCs w:val="28"/>
          <w:rtl/>
        </w:rPr>
        <w:t>) ودرجة حرية (</w:t>
      </w:r>
      <w:r w:rsidR="00F2688E">
        <w:rPr>
          <w:rFonts w:ascii="Simplified Arabic" w:hAnsi="Simplified Arabic" w:cs="Simplified Arabic" w:hint="cs"/>
          <w:sz w:val="28"/>
          <w:szCs w:val="28"/>
          <w:rtl/>
        </w:rPr>
        <w:t xml:space="preserve"> 118</w:t>
      </w:r>
      <w:r w:rsidRPr="00904B36">
        <w:rPr>
          <w:rFonts w:ascii="Simplified Arabic" w:hAnsi="Simplified Arabic" w:cs="Simplified Arabic"/>
          <w:sz w:val="28"/>
          <w:szCs w:val="28"/>
          <w:rtl/>
        </w:rPr>
        <w:t>)</w:t>
      </w:r>
      <w:r w:rsidR="0085657A">
        <w:rPr>
          <w:rFonts w:ascii="Simplified Arabic" w:hAnsi="Simplified Arabic" w:cs="Simplified Arabic" w:hint="cs"/>
          <w:sz w:val="28"/>
          <w:szCs w:val="28"/>
          <w:rtl/>
        </w:rPr>
        <w:t xml:space="preserve"> ودرجة جدولية (1.95) </w:t>
      </w:r>
      <w:r w:rsidRPr="00904B36">
        <w:rPr>
          <w:rFonts w:ascii="Simplified Arabic" w:hAnsi="Simplified Arabic" w:cs="Simplified Arabic"/>
          <w:sz w:val="28"/>
          <w:szCs w:val="28"/>
          <w:rtl/>
        </w:rPr>
        <w:t xml:space="preserve"> والجدول(</w:t>
      </w:r>
      <w:r w:rsidR="00C56AB7">
        <w:rPr>
          <w:rFonts w:ascii="Simplified Arabic" w:hAnsi="Simplified Arabic" w:cs="Simplified Arabic" w:hint="cs"/>
          <w:sz w:val="28"/>
          <w:szCs w:val="28"/>
          <w:rtl/>
        </w:rPr>
        <w:t>2</w:t>
      </w:r>
      <w:r w:rsidR="00B06C23">
        <w:rPr>
          <w:rFonts w:ascii="Simplified Arabic" w:hAnsi="Simplified Arabic" w:cs="Simplified Arabic" w:hint="cs"/>
          <w:sz w:val="28"/>
          <w:szCs w:val="28"/>
          <w:rtl/>
        </w:rPr>
        <w:t>1</w:t>
      </w:r>
      <w:r w:rsidRPr="00904B36">
        <w:rPr>
          <w:rFonts w:ascii="Simplified Arabic" w:hAnsi="Simplified Arabic" w:cs="Simplified Arabic"/>
          <w:sz w:val="28"/>
          <w:szCs w:val="28"/>
          <w:rtl/>
        </w:rPr>
        <w:t>) يبين ذلك :</w:t>
      </w:r>
      <w:r w:rsidR="00DB76BF">
        <w:rPr>
          <w:rFonts w:ascii="Simplified Arabic" w:hAnsi="Simplified Arabic" w:cs="Simplified Arabic" w:hint="cs"/>
          <w:sz w:val="28"/>
          <w:szCs w:val="28"/>
          <w:rtl/>
        </w:rPr>
        <w:t>-</w:t>
      </w:r>
    </w:p>
    <w:p w:rsidR="00904B36" w:rsidRPr="00904B36" w:rsidRDefault="00904B36" w:rsidP="00B06C23">
      <w:pPr>
        <w:pStyle w:val="a3"/>
        <w:rPr>
          <w:rFonts w:ascii="Simplified Arabic" w:hAnsi="Simplified Arabic" w:cs="Simplified Arabic"/>
          <w:sz w:val="28"/>
          <w:szCs w:val="28"/>
          <w:rtl/>
          <w:lang w:bidi="ar-IQ"/>
        </w:rPr>
      </w:pPr>
      <w:r w:rsidRPr="00904B36">
        <w:rPr>
          <w:rFonts w:ascii="Simplified Arabic" w:hAnsi="Simplified Arabic" w:cs="Simplified Arabic"/>
          <w:sz w:val="28"/>
          <w:szCs w:val="28"/>
          <w:rtl/>
        </w:rPr>
        <w:t xml:space="preserve">                                       جدول (</w:t>
      </w:r>
      <w:r w:rsidR="00C56AB7">
        <w:rPr>
          <w:rFonts w:ascii="Simplified Arabic" w:hAnsi="Simplified Arabic" w:cs="Simplified Arabic" w:hint="cs"/>
          <w:sz w:val="28"/>
          <w:szCs w:val="28"/>
          <w:rtl/>
        </w:rPr>
        <w:t>2</w:t>
      </w:r>
      <w:r w:rsidR="00B06C23">
        <w:rPr>
          <w:rFonts w:ascii="Simplified Arabic" w:hAnsi="Simplified Arabic" w:cs="Simplified Arabic" w:hint="cs"/>
          <w:sz w:val="28"/>
          <w:szCs w:val="28"/>
          <w:rtl/>
        </w:rPr>
        <w:t>1</w:t>
      </w:r>
      <w:r w:rsidRPr="00904B36">
        <w:rPr>
          <w:rFonts w:ascii="Simplified Arabic" w:hAnsi="Simplified Arabic" w:cs="Simplified Arabic"/>
          <w:sz w:val="28"/>
          <w:szCs w:val="28"/>
          <w:rtl/>
        </w:rPr>
        <w:t>)</w:t>
      </w:r>
    </w:p>
    <w:p w:rsidR="005112A5" w:rsidRDefault="00904B36" w:rsidP="003E707F">
      <w:pPr>
        <w:pStyle w:val="a3"/>
        <w:rPr>
          <w:rFonts w:ascii="Simplified Arabic" w:hAnsi="Simplified Arabic" w:cs="Simplified Arabic"/>
          <w:sz w:val="28"/>
          <w:szCs w:val="28"/>
          <w:rtl/>
        </w:rPr>
      </w:pPr>
      <w:r w:rsidRPr="00904B36">
        <w:rPr>
          <w:rFonts w:ascii="Simplified Arabic" w:hAnsi="Simplified Arabic" w:cs="Simplified Arabic"/>
          <w:sz w:val="28"/>
          <w:szCs w:val="28"/>
          <w:rtl/>
        </w:rPr>
        <w:t xml:space="preserve">                  يبين معامل الارتباط بين درجة الفقرة والدرجة الكلية للمجال</w:t>
      </w:r>
    </w:p>
    <w:tbl>
      <w:tblPr>
        <w:tblStyle w:val="a9"/>
        <w:bidiVisual/>
        <w:tblW w:w="0" w:type="auto"/>
        <w:tblLook w:val="04A0"/>
      </w:tblPr>
      <w:tblGrid>
        <w:gridCol w:w="1130"/>
        <w:gridCol w:w="195"/>
        <w:gridCol w:w="620"/>
        <w:gridCol w:w="231"/>
        <w:gridCol w:w="1033"/>
        <w:gridCol w:w="383"/>
        <w:gridCol w:w="657"/>
        <w:gridCol w:w="901"/>
        <w:gridCol w:w="251"/>
        <w:gridCol w:w="742"/>
        <w:gridCol w:w="66"/>
        <w:gridCol w:w="1212"/>
        <w:gridCol w:w="60"/>
        <w:gridCol w:w="1041"/>
      </w:tblGrid>
      <w:tr w:rsidR="005112A5" w:rsidTr="007755E3">
        <w:tc>
          <w:tcPr>
            <w:tcW w:w="113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5112A5" w:rsidRPr="00207ECF" w:rsidRDefault="005112A5" w:rsidP="003F0B1D">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اسم المجال</w:t>
            </w:r>
          </w:p>
        </w:tc>
        <w:tc>
          <w:tcPr>
            <w:tcW w:w="815" w:type="dxa"/>
            <w:gridSpan w:val="2"/>
            <w:tcBorders>
              <w:top w:val="single" w:sz="12" w:space="0" w:color="auto"/>
              <w:left w:val="single" w:sz="12" w:space="0" w:color="auto"/>
              <w:bottom w:val="single" w:sz="12" w:space="0" w:color="auto"/>
            </w:tcBorders>
            <w:shd w:val="clear" w:color="auto" w:fill="DBE5F1" w:themeFill="accent1" w:themeFillTint="33"/>
          </w:tcPr>
          <w:p w:rsidR="005112A5" w:rsidRPr="00207ECF" w:rsidRDefault="005112A5" w:rsidP="003F0B1D">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رقم الفقرة</w:t>
            </w:r>
          </w:p>
        </w:tc>
        <w:tc>
          <w:tcPr>
            <w:tcW w:w="1264" w:type="dxa"/>
            <w:gridSpan w:val="2"/>
            <w:tcBorders>
              <w:top w:val="single" w:sz="12" w:space="0" w:color="auto"/>
              <w:bottom w:val="single" w:sz="12" w:space="0" w:color="auto"/>
            </w:tcBorders>
            <w:shd w:val="clear" w:color="auto" w:fill="DBE5F1" w:themeFill="accent1" w:themeFillTint="33"/>
          </w:tcPr>
          <w:p w:rsidR="005112A5" w:rsidRPr="00207ECF" w:rsidRDefault="005112A5" w:rsidP="003F0B1D">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معامل الارتباط</w:t>
            </w:r>
          </w:p>
        </w:tc>
        <w:tc>
          <w:tcPr>
            <w:tcW w:w="1040" w:type="dxa"/>
            <w:gridSpan w:val="2"/>
            <w:tcBorders>
              <w:top w:val="single" w:sz="12" w:space="0" w:color="auto"/>
              <w:bottom w:val="single" w:sz="12" w:space="0" w:color="auto"/>
            </w:tcBorders>
            <w:shd w:val="clear" w:color="auto" w:fill="DBE5F1" w:themeFill="accent1" w:themeFillTint="33"/>
          </w:tcPr>
          <w:p w:rsidR="005112A5" w:rsidRPr="00207ECF" w:rsidRDefault="005112A5" w:rsidP="003F0B1D">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الدلالة</w:t>
            </w:r>
          </w:p>
        </w:tc>
        <w:tc>
          <w:tcPr>
            <w:tcW w:w="1152" w:type="dxa"/>
            <w:gridSpan w:val="2"/>
            <w:tcBorders>
              <w:top w:val="single" w:sz="12" w:space="0" w:color="auto"/>
              <w:bottom w:val="single" w:sz="12" w:space="0" w:color="auto"/>
            </w:tcBorders>
            <w:shd w:val="clear" w:color="auto" w:fill="DBE5F1" w:themeFill="accent1" w:themeFillTint="33"/>
          </w:tcPr>
          <w:p w:rsidR="005112A5" w:rsidRPr="00207ECF" w:rsidRDefault="005112A5" w:rsidP="003F0B1D">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اسم المجال</w:t>
            </w:r>
          </w:p>
        </w:tc>
        <w:tc>
          <w:tcPr>
            <w:tcW w:w="808" w:type="dxa"/>
            <w:gridSpan w:val="2"/>
            <w:tcBorders>
              <w:top w:val="single" w:sz="12" w:space="0" w:color="auto"/>
              <w:bottom w:val="single" w:sz="12" w:space="0" w:color="auto"/>
            </w:tcBorders>
            <w:shd w:val="clear" w:color="auto" w:fill="DBE5F1" w:themeFill="accent1" w:themeFillTint="33"/>
          </w:tcPr>
          <w:p w:rsidR="005112A5" w:rsidRPr="00207ECF" w:rsidRDefault="005112A5" w:rsidP="003F0B1D">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رقم الفقرة</w:t>
            </w:r>
          </w:p>
        </w:tc>
        <w:tc>
          <w:tcPr>
            <w:tcW w:w="1272" w:type="dxa"/>
            <w:gridSpan w:val="2"/>
            <w:tcBorders>
              <w:top w:val="single" w:sz="12" w:space="0" w:color="auto"/>
              <w:bottom w:val="single" w:sz="12" w:space="0" w:color="auto"/>
            </w:tcBorders>
            <w:shd w:val="clear" w:color="auto" w:fill="DBE5F1" w:themeFill="accent1" w:themeFillTint="33"/>
          </w:tcPr>
          <w:p w:rsidR="005112A5" w:rsidRPr="00207ECF" w:rsidRDefault="005112A5" w:rsidP="003F0B1D">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معامل الارتباط</w:t>
            </w:r>
          </w:p>
        </w:tc>
        <w:tc>
          <w:tcPr>
            <w:tcW w:w="1041" w:type="dxa"/>
            <w:tcBorders>
              <w:top w:val="single" w:sz="12" w:space="0" w:color="auto"/>
              <w:bottom w:val="single" w:sz="12" w:space="0" w:color="auto"/>
              <w:right w:val="single" w:sz="12" w:space="0" w:color="auto"/>
            </w:tcBorders>
            <w:shd w:val="clear" w:color="auto" w:fill="DBE5F1" w:themeFill="accent1" w:themeFillTint="33"/>
          </w:tcPr>
          <w:p w:rsidR="005112A5" w:rsidRPr="00207ECF" w:rsidRDefault="005112A5" w:rsidP="003F0B1D">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الدلالة</w:t>
            </w:r>
          </w:p>
        </w:tc>
      </w:tr>
      <w:tr w:rsidR="00AF4345" w:rsidRPr="001867F3" w:rsidTr="007755E3">
        <w:tc>
          <w:tcPr>
            <w:tcW w:w="1130" w:type="dxa"/>
            <w:vMerge w:val="restart"/>
            <w:tcBorders>
              <w:top w:val="single" w:sz="12" w:space="0" w:color="auto"/>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w:t>
            </w:r>
            <w:r w:rsidRPr="001867F3">
              <w:rPr>
                <w:rFonts w:ascii="Simplified Arabic" w:hAnsi="Simplified Arabic" w:cs="Simplified Arabic" w:hint="cs"/>
                <w:sz w:val="28"/>
                <w:szCs w:val="28"/>
                <w:rtl/>
              </w:rPr>
              <w:t>مجال</w:t>
            </w:r>
          </w:p>
          <w:p w:rsidR="00AF4345" w:rsidRPr="001867F3" w:rsidRDefault="00AF4345" w:rsidP="003F0B1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المعرفي</w:t>
            </w:r>
          </w:p>
          <w:p w:rsidR="00AF4345" w:rsidRPr="001867F3" w:rsidRDefault="00AF4345" w:rsidP="003F0B1D">
            <w:pPr>
              <w:pStyle w:val="a3"/>
              <w:jc w:val="center"/>
              <w:rPr>
                <w:rFonts w:ascii="Simplified Arabic" w:hAnsi="Simplified Arabic" w:cs="Simplified Arabic"/>
                <w:sz w:val="28"/>
                <w:szCs w:val="28"/>
                <w:rtl/>
              </w:rPr>
            </w:pPr>
          </w:p>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top w:val="single" w:sz="12" w:space="0" w:color="auto"/>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rtl/>
              </w:rPr>
            </w:pPr>
            <w:r w:rsidRPr="00E6054D">
              <w:rPr>
                <w:rFonts w:ascii="Simplified Arabic" w:hAnsi="Simplified Arabic" w:cs="Simplified Arabic"/>
                <w:b/>
                <w:bCs/>
                <w:sz w:val="24"/>
                <w:szCs w:val="24"/>
              </w:rPr>
              <w:t>1</w:t>
            </w:r>
          </w:p>
        </w:tc>
        <w:tc>
          <w:tcPr>
            <w:tcW w:w="1264" w:type="dxa"/>
            <w:gridSpan w:val="2"/>
            <w:tcBorders>
              <w:top w:val="single" w:sz="12" w:space="0" w:color="auto"/>
            </w:tcBorders>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51</w:t>
            </w:r>
          </w:p>
        </w:tc>
        <w:tc>
          <w:tcPr>
            <w:tcW w:w="1040" w:type="dxa"/>
            <w:gridSpan w:val="2"/>
            <w:tcBorders>
              <w:top w:val="single" w:sz="12" w:space="0" w:color="auto"/>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معنوي</w:t>
            </w:r>
          </w:p>
        </w:tc>
        <w:tc>
          <w:tcPr>
            <w:tcW w:w="1152" w:type="dxa"/>
            <w:gridSpan w:val="2"/>
            <w:vMerge w:val="restart"/>
            <w:tcBorders>
              <w:top w:val="single" w:sz="12" w:space="0" w:color="auto"/>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المجال التربوي </w:t>
            </w:r>
          </w:p>
        </w:tc>
        <w:tc>
          <w:tcPr>
            <w:tcW w:w="808" w:type="dxa"/>
            <w:gridSpan w:val="2"/>
            <w:tcBorders>
              <w:top w:val="single" w:sz="12" w:space="0" w:color="auto"/>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23</w:t>
            </w:r>
          </w:p>
        </w:tc>
        <w:tc>
          <w:tcPr>
            <w:tcW w:w="1272" w:type="dxa"/>
            <w:gridSpan w:val="2"/>
            <w:tcBorders>
              <w:top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51</w:t>
            </w:r>
          </w:p>
        </w:tc>
        <w:tc>
          <w:tcPr>
            <w:tcW w:w="1041" w:type="dxa"/>
            <w:tcBorders>
              <w:top w:val="single" w:sz="12" w:space="0" w:color="auto"/>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rPr>
            </w:pPr>
            <w:r w:rsidRPr="00E6054D">
              <w:rPr>
                <w:rFonts w:ascii="Simplified Arabic" w:hAnsi="Simplified Arabic" w:cs="Simplified Arabic"/>
                <w:b/>
                <w:bCs/>
                <w:sz w:val="24"/>
                <w:szCs w:val="24"/>
              </w:rPr>
              <w:t>2</w:t>
            </w:r>
          </w:p>
        </w:tc>
        <w:tc>
          <w:tcPr>
            <w:tcW w:w="1264" w:type="dxa"/>
            <w:gridSpan w:val="2"/>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51</w:t>
            </w:r>
          </w:p>
        </w:tc>
        <w:tc>
          <w:tcPr>
            <w:tcW w:w="1040" w:type="dxa"/>
            <w:gridSpan w:val="2"/>
            <w:tcBorders>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24</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0.5</w:t>
            </w:r>
            <w:r w:rsidRPr="00AF4345">
              <w:rPr>
                <w:rFonts w:ascii="Simplified Arabic" w:hAnsi="Simplified Arabic" w:cs="Simplified Arabic" w:hint="cs"/>
                <w:b/>
                <w:bCs/>
                <w:sz w:val="24"/>
                <w:szCs w:val="24"/>
                <w:rtl/>
                <w:lang w:bidi="ar-IQ"/>
              </w:rPr>
              <w:t>2</w:t>
            </w:r>
          </w:p>
        </w:tc>
        <w:tc>
          <w:tcPr>
            <w:tcW w:w="1041" w:type="dxa"/>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rPr>
            </w:pPr>
            <w:r w:rsidRPr="00E6054D">
              <w:rPr>
                <w:rFonts w:ascii="Simplified Arabic" w:hAnsi="Simplified Arabic" w:cs="Simplified Arabic"/>
                <w:b/>
                <w:bCs/>
                <w:sz w:val="24"/>
                <w:szCs w:val="24"/>
              </w:rPr>
              <w:t>3</w:t>
            </w:r>
          </w:p>
        </w:tc>
        <w:tc>
          <w:tcPr>
            <w:tcW w:w="1264" w:type="dxa"/>
            <w:gridSpan w:val="2"/>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59</w:t>
            </w:r>
          </w:p>
        </w:tc>
        <w:tc>
          <w:tcPr>
            <w:tcW w:w="1040" w:type="dxa"/>
            <w:gridSpan w:val="2"/>
            <w:tcBorders>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25</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55</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rPr>
            </w:pPr>
            <w:r w:rsidRPr="00E6054D">
              <w:rPr>
                <w:rFonts w:ascii="Simplified Arabic" w:hAnsi="Simplified Arabic" w:cs="Simplified Arabic"/>
                <w:b/>
                <w:bCs/>
                <w:sz w:val="24"/>
                <w:szCs w:val="24"/>
              </w:rPr>
              <w:t>4</w:t>
            </w:r>
          </w:p>
        </w:tc>
        <w:tc>
          <w:tcPr>
            <w:tcW w:w="1264" w:type="dxa"/>
            <w:gridSpan w:val="2"/>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59</w:t>
            </w:r>
          </w:p>
        </w:tc>
        <w:tc>
          <w:tcPr>
            <w:tcW w:w="1040" w:type="dxa"/>
            <w:gridSpan w:val="2"/>
            <w:tcBorders>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26</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43</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lang w:bidi="ar-IQ"/>
              </w:rPr>
            </w:pPr>
          </w:p>
        </w:tc>
        <w:tc>
          <w:tcPr>
            <w:tcW w:w="815" w:type="dxa"/>
            <w:gridSpan w:val="2"/>
            <w:tcBorders>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rPr>
            </w:pPr>
            <w:r w:rsidRPr="00E6054D">
              <w:rPr>
                <w:rFonts w:ascii="Simplified Arabic" w:hAnsi="Simplified Arabic" w:cs="Simplified Arabic"/>
                <w:b/>
                <w:bCs/>
                <w:sz w:val="24"/>
                <w:szCs w:val="24"/>
              </w:rPr>
              <w:t>5</w:t>
            </w:r>
          </w:p>
        </w:tc>
        <w:tc>
          <w:tcPr>
            <w:tcW w:w="1264" w:type="dxa"/>
            <w:gridSpan w:val="2"/>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61</w:t>
            </w:r>
          </w:p>
        </w:tc>
        <w:tc>
          <w:tcPr>
            <w:tcW w:w="1040" w:type="dxa"/>
            <w:gridSpan w:val="2"/>
            <w:tcBorders>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27</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58</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rPr>
            </w:pPr>
            <w:r w:rsidRPr="00E6054D">
              <w:rPr>
                <w:rFonts w:ascii="Simplified Arabic" w:hAnsi="Simplified Arabic" w:cs="Simplified Arabic"/>
                <w:b/>
                <w:bCs/>
                <w:sz w:val="24"/>
                <w:szCs w:val="24"/>
              </w:rPr>
              <w:t>6</w:t>
            </w:r>
          </w:p>
        </w:tc>
        <w:tc>
          <w:tcPr>
            <w:tcW w:w="1264" w:type="dxa"/>
            <w:gridSpan w:val="2"/>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46</w:t>
            </w:r>
          </w:p>
        </w:tc>
        <w:tc>
          <w:tcPr>
            <w:tcW w:w="1040" w:type="dxa"/>
            <w:gridSpan w:val="2"/>
            <w:tcBorders>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28</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63</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rPr>
            </w:pPr>
            <w:r w:rsidRPr="00E6054D">
              <w:rPr>
                <w:rFonts w:ascii="Simplified Arabic" w:hAnsi="Simplified Arabic" w:cs="Simplified Arabic"/>
                <w:b/>
                <w:bCs/>
                <w:sz w:val="24"/>
                <w:szCs w:val="24"/>
              </w:rPr>
              <w:t>7</w:t>
            </w:r>
          </w:p>
        </w:tc>
        <w:tc>
          <w:tcPr>
            <w:tcW w:w="1264" w:type="dxa"/>
            <w:gridSpan w:val="2"/>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5</w:t>
            </w:r>
            <w:r w:rsidRPr="00E6054D">
              <w:rPr>
                <w:rFonts w:ascii="Simplified Arabic" w:hAnsi="Simplified Arabic" w:cs="Simplified Arabic"/>
                <w:b/>
                <w:bCs/>
                <w:sz w:val="24"/>
                <w:szCs w:val="24"/>
                <w:rtl/>
                <w:lang w:bidi="ar-IQ"/>
              </w:rPr>
              <w:t>8</w:t>
            </w:r>
          </w:p>
        </w:tc>
        <w:tc>
          <w:tcPr>
            <w:tcW w:w="1040" w:type="dxa"/>
            <w:gridSpan w:val="2"/>
            <w:tcBorders>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lang w:bidi="ar-IQ"/>
              </w:rPr>
              <w:t>29</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54</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rPr>
            </w:pPr>
            <w:r w:rsidRPr="00E6054D">
              <w:rPr>
                <w:rFonts w:ascii="Simplified Arabic" w:hAnsi="Simplified Arabic" w:cs="Simplified Arabic"/>
                <w:b/>
                <w:bCs/>
                <w:sz w:val="24"/>
                <w:szCs w:val="24"/>
              </w:rPr>
              <w:t>8</w:t>
            </w:r>
          </w:p>
        </w:tc>
        <w:tc>
          <w:tcPr>
            <w:tcW w:w="1264" w:type="dxa"/>
            <w:gridSpan w:val="2"/>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54</w:t>
            </w:r>
          </w:p>
        </w:tc>
        <w:tc>
          <w:tcPr>
            <w:tcW w:w="1040" w:type="dxa"/>
            <w:gridSpan w:val="2"/>
            <w:tcBorders>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lang w:bidi="ar-IQ"/>
              </w:rPr>
              <w:t>30</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0.51</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Pr>
              <w:t>9</w:t>
            </w:r>
          </w:p>
        </w:tc>
        <w:tc>
          <w:tcPr>
            <w:tcW w:w="1264" w:type="dxa"/>
            <w:gridSpan w:val="2"/>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0.6</w:t>
            </w:r>
            <w:r w:rsidRPr="00E6054D">
              <w:rPr>
                <w:rFonts w:ascii="Simplified Arabic" w:hAnsi="Simplified Arabic" w:cs="Simplified Arabic" w:hint="cs"/>
                <w:b/>
                <w:bCs/>
                <w:sz w:val="24"/>
                <w:szCs w:val="24"/>
                <w:rtl/>
                <w:lang w:bidi="ar-IQ"/>
              </w:rPr>
              <w:t>2</w:t>
            </w:r>
          </w:p>
        </w:tc>
        <w:tc>
          <w:tcPr>
            <w:tcW w:w="1040" w:type="dxa"/>
            <w:gridSpan w:val="2"/>
            <w:tcBorders>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lang w:bidi="ar-IQ"/>
              </w:rPr>
              <w:t>31</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62</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hint="cs"/>
                <w:b/>
                <w:bCs/>
                <w:sz w:val="24"/>
                <w:szCs w:val="24"/>
                <w:rtl/>
                <w:lang w:bidi="ar-IQ"/>
              </w:rPr>
              <w:t>معنوي</w:t>
            </w:r>
          </w:p>
        </w:tc>
      </w:tr>
      <w:tr w:rsidR="00AF4345" w:rsidRPr="001867F3" w:rsidTr="00A549B3">
        <w:tc>
          <w:tcPr>
            <w:tcW w:w="1130" w:type="dxa"/>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lang w:bidi="ar-IQ"/>
              </w:rPr>
            </w:pPr>
            <w:r w:rsidRPr="00E6054D">
              <w:rPr>
                <w:rFonts w:ascii="Simplified Arabic" w:hAnsi="Simplified Arabic" w:cs="Simplified Arabic"/>
                <w:b/>
                <w:bCs/>
                <w:sz w:val="24"/>
                <w:szCs w:val="24"/>
                <w:lang w:bidi="ar-IQ"/>
              </w:rPr>
              <w:t>10</w:t>
            </w:r>
          </w:p>
        </w:tc>
        <w:tc>
          <w:tcPr>
            <w:tcW w:w="1264" w:type="dxa"/>
            <w:gridSpan w:val="2"/>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57</w:t>
            </w:r>
          </w:p>
        </w:tc>
        <w:tc>
          <w:tcPr>
            <w:tcW w:w="1040" w:type="dxa"/>
            <w:gridSpan w:val="2"/>
            <w:tcBorders>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tcBorders>
              <w:left w:val="single" w:sz="12" w:space="0" w:color="auto"/>
              <w:bottom w:val="single" w:sz="18"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bottom w:val="single" w:sz="18"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lang w:bidi="ar-IQ"/>
              </w:rPr>
              <w:t>32</w:t>
            </w:r>
          </w:p>
        </w:tc>
        <w:tc>
          <w:tcPr>
            <w:tcW w:w="1272" w:type="dxa"/>
            <w:gridSpan w:val="2"/>
            <w:tcBorders>
              <w:bottom w:val="single" w:sz="18" w:space="0" w:color="auto"/>
            </w:tcBorders>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59</w:t>
            </w:r>
          </w:p>
        </w:tc>
        <w:tc>
          <w:tcPr>
            <w:tcW w:w="1041" w:type="dxa"/>
            <w:tcBorders>
              <w:bottom w:val="single" w:sz="18" w:space="0" w:color="auto"/>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A549B3">
        <w:tc>
          <w:tcPr>
            <w:tcW w:w="1130" w:type="dxa"/>
            <w:vMerge/>
            <w:tcBorders>
              <w:left w:val="single" w:sz="12" w:space="0" w:color="auto"/>
              <w:bottom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bottom w:val="single" w:sz="12" w:space="0" w:color="auto"/>
            </w:tcBorders>
            <w:shd w:val="clear" w:color="auto" w:fill="DBE5F1" w:themeFill="accent1" w:themeFillTint="33"/>
          </w:tcPr>
          <w:p w:rsidR="00AF4345" w:rsidRPr="00E6054D" w:rsidRDefault="00AF4345" w:rsidP="003F0B1D">
            <w:pPr>
              <w:pStyle w:val="a3"/>
              <w:jc w:val="center"/>
              <w:rPr>
                <w:rFonts w:ascii="Simplified Arabic" w:hAnsi="Simplified Arabic" w:cs="Simplified Arabic"/>
                <w:b/>
                <w:bCs/>
                <w:sz w:val="24"/>
                <w:szCs w:val="24"/>
                <w:lang w:bidi="ar-IQ"/>
              </w:rPr>
            </w:pPr>
            <w:r w:rsidRPr="00E6054D">
              <w:rPr>
                <w:rFonts w:ascii="Simplified Arabic" w:hAnsi="Simplified Arabic" w:cs="Simplified Arabic"/>
                <w:b/>
                <w:bCs/>
                <w:sz w:val="24"/>
                <w:szCs w:val="24"/>
                <w:lang w:bidi="ar-IQ"/>
              </w:rPr>
              <w:t>11</w:t>
            </w:r>
          </w:p>
        </w:tc>
        <w:tc>
          <w:tcPr>
            <w:tcW w:w="1264" w:type="dxa"/>
            <w:gridSpan w:val="2"/>
            <w:tcBorders>
              <w:bottom w:val="single" w:sz="12" w:space="0" w:color="auto"/>
            </w:tcBorders>
            <w:vAlign w:val="center"/>
          </w:tcPr>
          <w:p w:rsidR="00AF4345" w:rsidRPr="00E6054D" w:rsidRDefault="00AF4345" w:rsidP="00C63A64">
            <w:pPr>
              <w:jc w:val="center"/>
              <w:rPr>
                <w:rFonts w:ascii="Simplified Arabic" w:hAnsi="Simplified Arabic" w:cs="Simplified Arabic"/>
                <w:b/>
                <w:bCs/>
                <w:sz w:val="24"/>
                <w:szCs w:val="24"/>
                <w:rtl/>
                <w:lang w:bidi="ar-IQ"/>
              </w:rPr>
            </w:pPr>
            <w:r w:rsidRPr="00E6054D">
              <w:rPr>
                <w:rFonts w:ascii="Simplified Arabic" w:hAnsi="Simplified Arabic" w:cs="Simplified Arabic"/>
                <w:b/>
                <w:bCs/>
                <w:sz w:val="24"/>
                <w:szCs w:val="24"/>
                <w:rtl/>
                <w:lang w:bidi="ar-IQ"/>
              </w:rPr>
              <w:t>0.</w:t>
            </w:r>
            <w:r w:rsidRPr="00E6054D">
              <w:rPr>
                <w:rFonts w:ascii="Simplified Arabic" w:hAnsi="Simplified Arabic" w:cs="Simplified Arabic" w:hint="cs"/>
                <w:b/>
                <w:bCs/>
                <w:sz w:val="24"/>
                <w:szCs w:val="24"/>
                <w:rtl/>
                <w:lang w:bidi="ar-IQ"/>
              </w:rPr>
              <w:t>62</w:t>
            </w:r>
          </w:p>
        </w:tc>
        <w:tc>
          <w:tcPr>
            <w:tcW w:w="1040" w:type="dxa"/>
            <w:gridSpan w:val="2"/>
            <w:tcBorders>
              <w:bottom w:val="single" w:sz="12" w:space="0" w:color="auto"/>
              <w:right w:val="single" w:sz="12" w:space="0" w:color="auto"/>
            </w:tcBorders>
            <w:vAlign w:val="center"/>
          </w:tcPr>
          <w:p w:rsidR="00AF4345" w:rsidRPr="00E6054D" w:rsidRDefault="00AF4345" w:rsidP="003F0B1D">
            <w:pPr>
              <w:jc w:val="center"/>
              <w:rPr>
                <w:rFonts w:ascii="Simplified Arabic" w:hAnsi="Simplified Arabic" w:cs="Simplified Arabic"/>
                <w:b/>
                <w:bCs/>
                <w:sz w:val="24"/>
                <w:szCs w:val="24"/>
              </w:rPr>
            </w:pPr>
            <w:r w:rsidRPr="00E6054D">
              <w:rPr>
                <w:rFonts w:ascii="Simplified Arabic" w:hAnsi="Simplified Arabic" w:cs="Simplified Arabic"/>
                <w:b/>
                <w:bCs/>
                <w:sz w:val="24"/>
                <w:szCs w:val="24"/>
                <w:rtl/>
                <w:lang w:bidi="ar-IQ"/>
              </w:rPr>
              <w:t>معنوي</w:t>
            </w:r>
          </w:p>
        </w:tc>
        <w:tc>
          <w:tcPr>
            <w:tcW w:w="1152" w:type="dxa"/>
            <w:gridSpan w:val="2"/>
            <w:vMerge w:val="restart"/>
            <w:tcBorders>
              <w:top w:val="single" w:sz="18" w:space="0" w:color="auto"/>
              <w:left w:val="single" w:sz="12" w:space="0" w:color="auto"/>
              <w:right w:val="single" w:sz="12" w:space="0" w:color="auto"/>
            </w:tcBorders>
            <w:shd w:val="clear" w:color="auto" w:fill="FFFFFF" w:themeFill="background1"/>
          </w:tcPr>
          <w:p w:rsidR="00AF4345" w:rsidRDefault="00AF4345" w:rsidP="003F0B1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المجال</w:t>
            </w:r>
          </w:p>
          <w:p w:rsidR="00AF4345" w:rsidRDefault="00AF4345" w:rsidP="003F0B1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الصحي</w:t>
            </w:r>
          </w:p>
          <w:p w:rsidR="00AF4345" w:rsidRPr="001867F3" w:rsidRDefault="00AF4345" w:rsidP="003F0B1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والحركي</w:t>
            </w:r>
            <w:r w:rsidRPr="001867F3">
              <w:rPr>
                <w:rFonts w:ascii="Simplified Arabic" w:hAnsi="Simplified Arabic" w:cs="Simplified Arabic" w:hint="cs"/>
                <w:sz w:val="28"/>
                <w:szCs w:val="28"/>
                <w:rtl/>
              </w:rPr>
              <w:t xml:space="preserve"> </w:t>
            </w:r>
          </w:p>
        </w:tc>
        <w:tc>
          <w:tcPr>
            <w:tcW w:w="808" w:type="dxa"/>
            <w:gridSpan w:val="2"/>
            <w:tcBorders>
              <w:top w:val="single" w:sz="18" w:space="0" w:color="auto"/>
              <w:left w:val="single" w:sz="12" w:space="0" w:color="auto"/>
              <w:bottom w:val="single" w:sz="4"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lang w:bidi="ar-IQ"/>
              </w:rPr>
              <w:t>33</w:t>
            </w:r>
          </w:p>
        </w:tc>
        <w:tc>
          <w:tcPr>
            <w:tcW w:w="1272" w:type="dxa"/>
            <w:gridSpan w:val="2"/>
            <w:tcBorders>
              <w:top w:val="single" w:sz="18" w:space="0" w:color="auto"/>
              <w:bottom w:val="single" w:sz="4" w:space="0" w:color="auto"/>
            </w:tcBorders>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64</w:t>
            </w:r>
          </w:p>
        </w:tc>
        <w:tc>
          <w:tcPr>
            <w:tcW w:w="1041" w:type="dxa"/>
            <w:tcBorders>
              <w:top w:val="single" w:sz="18" w:space="0" w:color="auto"/>
              <w:bottom w:val="single" w:sz="4" w:space="0" w:color="auto"/>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hint="cs"/>
                <w:b/>
                <w:bCs/>
                <w:sz w:val="24"/>
                <w:szCs w:val="24"/>
                <w:rtl/>
              </w:rPr>
              <w:t>معنوي</w:t>
            </w:r>
          </w:p>
        </w:tc>
      </w:tr>
      <w:tr w:rsidR="00AF4345" w:rsidRPr="001867F3" w:rsidTr="00A549B3">
        <w:tc>
          <w:tcPr>
            <w:tcW w:w="1130" w:type="dxa"/>
            <w:vMerge w:val="restart"/>
            <w:tcBorders>
              <w:top w:val="single" w:sz="12" w:space="0" w:color="auto"/>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ال</w:t>
            </w:r>
            <w:r w:rsidRPr="001867F3">
              <w:rPr>
                <w:rFonts w:ascii="Simplified Arabic" w:hAnsi="Simplified Arabic" w:cs="Simplified Arabic" w:hint="cs"/>
                <w:sz w:val="28"/>
                <w:szCs w:val="28"/>
                <w:rtl/>
              </w:rPr>
              <w:t xml:space="preserve">مجال </w:t>
            </w:r>
            <w:r>
              <w:rPr>
                <w:rFonts w:ascii="Simplified Arabic" w:hAnsi="Simplified Arabic" w:cs="Simplified Arabic" w:hint="cs"/>
                <w:sz w:val="28"/>
                <w:szCs w:val="28"/>
                <w:rtl/>
              </w:rPr>
              <w:t xml:space="preserve">الاجتماعي </w:t>
            </w:r>
          </w:p>
        </w:tc>
        <w:tc>
          <w:tcPr>
            <w:tcW w:w="815" w:type="dxa"/>
            <w:gridSpan w:val="2"/>
            <w:tcBorders>
              <w:top w:val="single" w:sz="12" w:space="0" w:color="auto"/>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12</w:t>
            </w:r>
          </w:p>
        </w:tc>
        <w:tc>
          <w:tcPr>
            <w:tcW w:w="1264" w:type="dxa"/>
            <w:gridSpan w:val="2"/>
            <w:tcBorders>
              <w:top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0.5</w:t>
            </w:r>
            <w:r w:rsidRPr="00AF4345">
              <w:rPr>
                <w:rFonts w:ascii="Simplified Arabic" w:hAnsi="Simplified Arabic" w:cs="Simplified Arabic" w:hint="cs"/>
                <w:b/>
                <w:bCs/>
                <w:sz w:val="24"/>
                <w:szCs w:val="24"/>
                <w:rtl/>
                <w:lang w:bidi="ar-IQ"/>
              </w:rPr>
              <w:t>8</w:t>
            </w:r>
          </w:p>
        </w:tc>
        <w:tc>
          <w:tcPr>
            <w:tcW w:w="1040" w:type="dxa"/>
            <w:gridSpan w:val="2"/>
            <w:tcBorders>
              <w:top w:val="single" w:sz="12" w:space="0" w:color="auto"/>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lang w:bidi="ar-IQ"/>
              </w:rPr>
            </w:pPr>
          </w:p>
        </w:tc>
        <w:tc>
          <w:tcPr>
            <w:tcW w:w="808" w:type="dxa"/>
            <w:gridSpan w:val="2"/>
            <w:tcBorders>
              <w:top w:val="single" w:sz="4" w:space="0" w:color="auto"/>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34</w:t>
            </w:r>
          </w:p>
        </w:tc>
        <w:tc>
          <w:tcPr>
            <w:tcW w:w="1272" w:type="dxa"/>
            <w:gridSpan w:val="2"/>
            <w:tcBorders>
              <w:top w:val="single" w:sz="4" w:space="0" w:color="auto"/>
            </w:tcBorders>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69</w:t>
            </w:r>
          </w:p>
        </w:tc>
        <w:tc>
          <w:tcPr>
            <w:tcW w:w="1041" w:type="dxa"/>
            <w:tcBorders>
              <w:top w:val="single" w:sz="4" w:space="0" w:color="auto"/>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bottom w:val="nil"/>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13</w:t>
            </w:r>
          </w:p>
        </w:tc>
        <w:tc>
          <w:tcPr>
            <w:tcW w:w="1264"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57</w:t>
            </w:r>
          </w:p>
        </w:tc>
        <w:tc>
          <w:tcPr>
            <w:tcW w:w="1040" w:type="dxa"/>
            <w:gridSpan w:val="2"/>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35</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0.6</w:t>
            </w:r>
            <w:r w:rsidRPr="00AF4345">
              <w:rPr>
                <w:rFonts w:ascii="Simplified Arabic" w:hAnsi="Simplified Arabic" w:cs="Simplified Arabic" w:hint="cs"/>
                <w:b/>
                <w:bCs/>
                <w:sz w:val="24"/>
                <w:szCs w:val="24"/>
                <w:rtl/>
                <w:lang w:bidi="ar-IQ"/>
              </w:rPr>
              <w:t>1</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tcBorders>
              <w:top w:val="nil"/>
              <w:left w:val="single" w:sz="12" w:space="0" w:color="auto"/>
              <w:bottom w:val="nil"/>
              <w:right w:val="single" w:sz="12" w:space="0" w:color="auto"/>
            </w:tcBorders>
            <w:shd w:val="clear" w:color="auto" w:fill="FFFFFF" w:themeFill="background1"/>
          </w:tcPr>
          <w:p w:rsidR="00AF4345" w:rsidRPr="001867F3" w:rsidRDefault="00AF4345" w:rsidP="005112A5">
            <w:pPr>
              <w:pStyle w:val="a3"/>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14</w:t>
            </w:r>
          </w:p>
        </w:tc>
        <w:tc>
          <w:tcPr>
            <w:tcW w:w="1264"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50</w:t>
            </w:r>
          </w:p>
        </w:tc>
        <w:tc>
          <w:tcPr>
            <w:tcW w:w="1040" w:type="dxa"/>
            <w:gridSpan w:val="2"/>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Pr>
              <w:t>36</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64</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2A0953">
        <w:tc>
          <w:tcPr>
            <w:tcW w:w="1130" w:type="dxa"/>
            <w:vMerge w:val="restart"/>
            <w:tcBorders>
              <w:top w:val="nil"/>
              <w:left w:val="single" w:sz="12" w:space="0" w:color="auto"/>
              <w:right w:val="single" w:sz="12" w:space="0" w:color="auto"/>
            </w:tcBorders>
            <w:shd w:val="clear" w:color="auto" w:fill="FFFFFF" w:themeFill="background1"/>
          </w:tcPr>
          <w:p w:rsidR="00AF4345" w:rsidRPr="001867F3" w:rsidRDefault="00AF4345" w:rsidP="003F0B1D">
            <w:pPr>
              <w:pStyle w:val="a3"/>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15</w:t>
            </w:r>
          </w:p>
        </w:tc>
        <w:tc>
          <w:tcPr>
            <w:tcW w:w="1264"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68</w:t>
            </w:r>
          </w:p>
        </w:tc>
        <w:tc>
          <w:tcPr>
            <w:tcW w:w="1040" w:type="dxa"/>
            <w:gridSpan w:val="2"/>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37</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48</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2A0953">
        <w:tc>
          <w:tcPr>
            <w:tcW w:w="1130" w:type="dxa"/>
            <w:vMerge/>
            <w:tcBorders>
              <w:left w:val="single" w:sz="12" w:space="0" w:color="auto"/>
              <w:righ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sz w:val="28"/>
                <w:szCs w:val="28"/>
                <w:rtl/>
                <w:lang w:bidi="ar-IQ"/>
              </w:rPr>
            </w:pPr>
          </w:p>
        </w:tc>
        <w:tc>
          <w:tcPr>
            <w:tcW w:w="815"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16</w:t>
            </w:r>
          </w:p>
        </w:tc>
        <w:tc>
          <w:tcPr>
            <w:tcW w:w="1264"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64</w:t>
            </w:r>
          </w:p>
        </w:tc>
        <w:tc>
          <w:tcPr>
            <w:tcW w:w="1040" w:type="dxa"/>
            <w:gridSpan w:val="2"/>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38</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63</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Pr>
              <w:t>17</w:t>
            </w:r>
          </w:p>
        </w:tc>
        <w:tc>
          <w:tcPr>
            <w:tcW w:w="1264"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0.5</w:t>
            </w:r>
            <w:r w:rsidRPr="00AF4345">
              <w:rPr>
                <w:rFonts w:ascii="Simplified Arabic" w:hAnsi="Simplified Arabic" w:cs="Simplified Arabic" w:hint="cs"/>
                <w:b/>
                <w:bCs/>
                <w:sz w:val="24"/>
                <w:szCs w:val="24"/>
                <w:rtl/>
                <w:lang w:bidi="ar-IQ"/>
              </w:rPr>
              <w:t>4</w:t>
            </w:r>
          </w:p>
        </w:tc>
        <w:tc>
          <w:tcPr>
            <w:tcW w:w="1040" w:type="dxa"/>
            <w:gridSpan w:val="2"/>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39</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56</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18</w:t>
            </w:r>
          </w:p>
        </w:tc>
        <w:tc>
          <w:tcPr>
            <w:tcW w:w="1264"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59</w:t>
            </w:r>
          </w:p>
        </w:tc>
        <w:tc>
          <w:tcPr>
            <w:tcW w:w="1040" w:type="dxa"/>
            <w:gridSpan w:val="2"/>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rPr>
              <w:t>40</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58</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19</w:t>
            </w:r>
          </w:p>
        </w:tc>
        <w:tc>
          <w:tcPr>
            <w:tcW w:w="1264"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76</w:t>
            </w:r>
          </w:p>
        </w:tc>
        <w:tc>
          <w:tcPr>
            <w:tcW w:w="1040" w:type="dxa"/>
            <w:gridSpan w:val="2"/>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rPr>
            </w:pPr>
            <w:r w:rsidRPr="00AF4345">
              <w:rPr>
                <w:rFonts w:ascii="Simplified Arabic" w:hAnsi="Simplified Arabic" w:cs="Simplified Arabic"/>
                <w:b/>
                <w:bCs/>
                <w:sz w:val="24"/>
                <w:szCs w:val="24"/>
              </w:rPr>
              <w:t>41</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58</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20</w:t>
            </w:r>
          </w:p>
        </w:tc>
        <w:tc>
          <w:tcPr>
            <w:tcW w:w="1264"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69</w:t>
            </w:r>
          </w:p>
        </w:tc>
        <w:tc>
          <w:tcPr>
            <w:tcW w:w="1040" w:type="dxa"/>
            <w:gridSpan w:val="2"/>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42</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53</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r>
      <w:tr w:rsidR="00AF4345" w:rsidRPr="001867F3" w:rsidTr="007755E3">
        <w:tc>
          <w:tcPr>
            <w:tcW w:w="1130" w:type="dxa"/>
            <w:vMerge/>
            <w:tcBorders>
              <w:left w:val="single" w:sz="12" w:space="0" w:color="auto"/>
              <w:righ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21</w:t>
            </w:r>
          </w:p>
        </w:tc>
        <w:tc>
          <w:tcPr>
            <w:tcW w:w="1264"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71</w:t>
            </w:r>
          </w:p>
        </w:tc>
        <w:tc>
          <w:tcPr>
            <w:tcW w:w="1040" w:type="dxa"/>
            <w:gridSpan w:val="2"/>
            <w:tcBorders>
              <w:right w:val="single" w:sz="12" w:space="0" w:color="auto"/>
            </w:tcBorders>
            <w:vAlign w:val="center"/>
          </w:tcPr>
          <w:p w:rsidR="00AF4345" w:rsidRPr="00AF4345" w:rsidRDefault="00AF4345" w:rsidP="003F0B1D">
            <w:pPr>
              <w:jc w:val="center"/>
              <w:rPr>
                <w:rFonts w:ascii="Simplified Arabic" w:hAnsi="Simplified Arabic" w:cs="Simplified Arabic"/>
                <w:b/>
                <w:bCs/>
                <w:sz w:val="24"/>
                <w:szCs w:val="24"/>
              </w:rPr>
            </w:pPr>
            <w:r w:rsidRPr="00AF4345">
              <w:rPr>
                <w:rFonts w:ascii="Simplified Arabic" w:hAnsi="Simplified Arabic" w:cs="Simplified Arabic"/>
                <w:b/>
                <w:bCs/>
                <w:sz w:val="24"/>
                <w:szCs w:val="24"/>
                <w:rtl/>
                <w:lang w:bidi="ar-IQ"/>
              </w:rPr>
              <w:t>معنوي</w:t>
            </w:r>
          </w:p>
        </w:tc>
        <w:tc>
          <w:tcPr>
            <w:tcW w:w="1152"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tcBorders>
            <w:shd w:val="clear" w:color="auto" w:fill="DBE5F1" w:themeFill="accent1" w:themeFillTint="33"/>
          </w:tcPr>
          <w:p w:rsidR="00AF4345" w:rsidRPr="00AF4345" w:rsidRDefault="00AF4345" w:rsidP="003F0B1D">
            <w:pPr>
              <w:pStyle w:val="a3"/>
              <w:jc w:val="center"/>
              <w:rPr>
                <w:rFonts w:ascii="Simplified Arabic" w:hAnsi="Simplified Arabic" w:cs="Simplified Arabic"/>
                <w:b/>
                <w:bCs/>
                <w:sz w:val="24"/>
                <w:szCs w:val="24"/>
                <w:lang w:bidi="ar-IQ"/>
              </w:rPr>
            </w:pPr>
            <w:r w:rsidRPr="00AF4345">
              <w:rPr>
                <w:rFonts w:ascii="Simplified Arabic" w:hAnsi="Simplified Arabic" w:cs="Simplified Arabic"/>
                <w:b/>
                <w:bCs/>
                <w:sz w:val="24"/>
                <w:szCs w:val="24"/>
                <w:lang w:bidi="ar-IQ"/>
              </w:rPr>
              <w:t>43</w:t>
            </w:r>
          </w:p>
        </w:tc>
        <w:tc>
          <w:tcPr>
            <w:tcW w:w="1272" w:type="dxa"/>
            <w:gridSpan w:val="2"/>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b/>
                <w:bCs/>
                <w:sz w:val="24"/>
                <w:szCs w:val="24"/>
                <w:rtl/>
                <w:lang w:bidi="ar-IQ"/>
              </w:rPr>
              <w:t>0.</w:t>
            </w:r>
            <w:r w:rsidRPr="00AF4345">
              <w:rPr>
                <w:rFonts w:ascii="Simplified Arabic" w:hAnsi="Simplified Arabic" w:cs="Simplified Arabic" w:hint="cs"/>
                <w:b/>
                <w:bCs/>
                <w:sz w:val="24"/>
                <w:szCs w:val="24"/>
                <w:rtl/>
                <w:lang w:bidi="ar-IQ"/>
              </w:rPr>
              <w:t>68</w:t>
            </w:r>
          </w:p>
        </w:tc>
        <w:tc>
          <w:tcPr>
            <w:tcW w:w="1041" w:type="dxa"/>
            <w:tcBorders>
              <w:right w:val="single" w:sz="12" w:space="0" w:color="auto"/>
            </w:tcBorders>
            <w:vAlign w:val="center"/>
          </w:tcPr>
          <w:p w:rsidR="00AF4345" w:rsidRPr="00AF4345" w:rsidRDefault="00AF4345" w:rsidP="00C63A64">
            <w:pPr>
              <w:jc w:val="center"/>
              <w:rPr>
                <w:rFonts w:ascii="Simplified Arabic" w:hAnsi="Simplified Arabic" w:cs="Simplified Arabic"/>
                <w:b/>
                <w:bCs/>
                <w:sz w:val="24"/>
                <w:szCs w:val="24"/>
                <w:rtl/>
                <w:lang w:bidi="ar-IQ"/>
              </w:rPr>
            </w:pPr>
            <w:r w:rsidRPr="00AF4345">
              <w:rPr>
                <w:rFonts w:ascii="Simplified Arabic" w:hAnsi="Simplified Arabic" w:cs="Simplified Arabic" w:hint="cs"/>
                <w:b/>
                <w:bCs/>
                <w:sz w:val="24"/>
                <w:szCs w:val="24"/>
                <w:rtl/>
                <w:lang w:bidi="ar-IQ"/>
              </w:rPr>
              <w:t>معنوي</w:t>
            </w:r>
          </w:p>
        </w:tc>
      </w:tr>
      <w:tr w:rsidR="00AF4345" w:rsidRPr="001867F3" w:rsidTr="00A549B3">
        <w:tc>
          <w:tcPr>
            <w:tcW w:w="1130" w:type="dxa"/>
            <w:vMerge/>
            <w:tcBorders>
              <w:left w:val="single" w:sz="12" w:space="0" w:color="auto"/>
              <w:bottom w:val="single" w:sz="12" w:space="0" w:color="auto"/>
              <w:righ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sz w:val="28"/>
                <w:szCs w:val="28"/>
                <w:rtl/>
              </w:rPr>
            </w:pPr>
          </w:p>
        </w:tc>
        <w:tc>
          <w:tcPr>
            <w:tcW w:w="815" w:type="dxa"/>
            <w:gridSpan w:val="2"/>
            <w:tcBorders>
              <w:left w:val="single" w:sz="12" w:space="0" w:color="auto"/>
              <w:bottom w:val="single" w:sz="12" w:space="0" w:color="auto"/>
            </w:tcBorders>
            <w:shd w:val="clear" w:color="auto" w:fill="DBE5F1" w:themeFill="accent1" w:themeFillTint="33"/>
          </w:tcPr>
          <w:p w:rsidR="00AF4345" w:rsidRPr="003E707F" w:rsidRDefault="00AF4345" w:rsidP="003F0B1D">
            <w:pPr>
              <w:pStyle w:val="a3"/>
              <w:jc w:val="center"/>
              <w:rPr>
                <w:rFonts w:ascii="Simplified Arabic" w:hAnsi="Simplified Arabic" w:cs="Simplified Arabic"/>
                <w:b/>
                <w:bCs/>
                <w:sz w:val="24"/>
                <w:szCs w:val="24"/>
                <w:lang w:bidi="ar-IQ"/>
              </w:rPr>
            </w:pPr>
            <w:r w:rsidRPr="003E707F">
              <w:rPr>
                <w:rFonts w:ascii="Simplified Arabic" w:hAnsi="Simplified Arabic" w:cs="Simplified Arabic"/>
                <w:b/>
                <w:bCs/>
                <w:sz w:val="24"/>
                <w:szCs w:val="24"/>
                <w:lang w:bidi="ar-IQ"/>
              </w:rPr>
              <w:t>22</w:t>
            </w:r>
          </w:p>
        </w:tc>
        <w:tc>
          <w:tcPr>
            <w:tcW w:w="1264" w:type="dxa"/>
            <w:gridSpan w:val="2"/>
            <w:tcBorders>
              <w:bottom w:val="single" w:sz="12" w:space="0" w:color="auto"/>
            </w:tcBorders>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66</w:t>
            </w:r>
          </w:p>
        </w:tc>
        <w:tc>
          <w:tcPr>
            <w:tcW w:w="1040" w:type="dxa"/>
            <w:gridSpan w:val="2"/>
            <w:tcBorders>
              <w:bottom w:val="single" w:sz="12" w:space="0" w:color="auto"/>
              <w:right w:val="single" w:sz="12" w:space="0" w:color="auto"/>
            </w:tcBorders>
            <w:vAlign w:val="center"/>
          </w:tcPr>
          <w:p w:rsidR="00AF4345" w:rsidRPr="003E707F" w:rsidRDefault="00AF4345" w:rsidP="003F0B1D">
            <w:pPr>
              <w:jc w:val="center"/>
              <w:rPr>
                <w:rFonts w:ascii="Simplified Arabic" w:hAnsi="Simplified Arabic" w:cs="Simplified Arabic"/>
                <w:b/>
                <w:bCs/>
                <w:sz w:val="24"/>
                <w:szCs w:val="24"/>
                <w:rtl/>
                <w:lang w:bidi="ar-IQ"/>
              </w:rPr>
            </w:pPr>
            <w:r w:rsidRPr="003E707F">
              <w:rPr>
                <w:rFonts w:ascii="Simplified Arabic" w:hAnsi="Simplified Arabic" w:cs="Simplified Arabic" w:hint="cs"/>
                <w:b/>
                <w:bCs/>
                <w:sz w:val="24"/>
                <w:szCs w:val="24"/>
                <w:rtl/>
                <w:lang w:bidi="ar-IQ"/>
              </w:rPr>
              <w:t>معنوي</w:t>
            </w:r>
          </w:p>
        </w:tc>
        <w:tc>
          <w:tcPr>
            <w:tcW w:w="1152" w:type="dxa"/>
            <w:gridSpan w:val="2"/>
            <w:vMerge/>
            <w:tcBorders>
              <w:left w:val="single" w:sz="12" w:space="0" w:color="auto"/>
              <w:bottom w:val="single" w:sz="4"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08" w:type="dxa"/>
            <w:gridSpan w:val="2"/>
            <w:tcBorders>
              <w:left w:val="single" w:sz="12" w:space="0" w:color="auto"/>
              <w:bottom w:val="single" w:sz="12" w:space="0" w:color="auto"/>
            </w:tcBorders>
            <w:shd w:val="clear" w:color="auto" w:fill="000000" w:themeFill="text1"/>
          </w:tcPr>
          <w:p w:rsidR="00AF4345" w:rsidRPr="003E707F" w:rsidRDefault="00AF4345" w:rsidP="003F0B1D">
            <w:pPr>
              <w:pStyle w:val="a3"/>
              <w:jc w:val="center"/>
              <w:rPr>
                <w:rFonts w:ascii="Simplified Arabic" w:hAnsi="Simplified Arabic" w:cs="Simplified Arabic"/>
                <w:b/>
                <w:bCs/>
                <w:sz w:val="24"/>
                <w:szCs w:val="24"/>
                <w:lang w:bidi="ar-IQ"/>
              </w:rPr>
            </w:pPr>
          </w:p>
        </w:tc>
        <w:tc>
          <w:tcPr>
            <w:tcW w:w="1272" w:type="dxa"/>
            <w:gridSpan w:val="2"/>
            <w:tcBorders>
              <w:bottom w:val="single" w:sz="12" w:space="0" w:color="auto"/>
            </w:tcBorders>
            <w:shd w:val="clear" w:color="auto" w:fill="000000" w:themeFill="text1"/>
            <w:vAlign w:val="center"/>
          </w:tcPr>
          <w:p w:rsidR="00AF4345" w:rsidRPr="003E707F" w:rsidRDefault="00AF4345" w:rsidP="003F0B1D">
            <w:pPr>
              <w:jc w:val="center"/>
              <w:rPr>
                <w:rFonts w:ascii="Simplified Arabic" w:hAnsi="Simplified Arabic" w:cs="Simplified Arabic"/>
                <w:b/>
                <w:bCs/>
                <w:sz w:val="24"/>
                <w:szCs w:val="24"/>
                <w:lang w:bidi="ar-IQ"/>
              </w:rPr>
            </w:pPr>
          </w:p>
        </w:tc>
        <w:tc>
          <w:tcPr>
            <w:tcW w:w="1041" w:type="dxa"/>
            <w:tcBorders>
              <w:bottom w:val="single" w:sz="12" w:space="0" w:color="auto"/>
              <w:right w:val="single" w:sz="12" w:space="0" w:color="auto"/>
            </w:tcBorders>
            <w:shd w:val="clear" w:color="auto" w:fill="000000" w:themeFill="text1"/>
            <w:vAlign w:val="center"/>
          </w:tcPr>
          <w:p w:rsidR="00AF4345" w:rsidRPr="003E707F" w:rsidRDefault="00AF4345" w:rsidP="003F0B1D">
            <w:pPr>
              <w:jc w:val="center"/>
              <w:rPr>
                <w:rFonts w:ascii="Simplified Arabic" w:hAnsi="Simplified Arabic" w:cs="Simplified Arabic"/>
                <w:b/>
                <w:bCs/>
                <w:sz w:val="24"/>
                <w:szCs w:val="24"/>
                <w:rtl/>
                <w:lang w:bidi="ar-IQ"/>
              </w:rPr>
            </w:pPr>
          </w:p>
        </w:tc>
      </w:tr>
      <w:tr w:rsidR="00AF4345" w:rsidRPr="001867F3" w:rsidTr="00D00C99">
        <w:tblPrEx>
          <w:shd w:val="clear" w:color="auto" w:fill="FFFFFF" w:themeFill="background1"/>
        </w:tblPrEx>
        <w:tc>
          <w:tcPr>
            <w:tcW w:w="1325"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lastRenderedPageBreak/>
              <w:t>اسم المجال</w:t>
            </w:r>
          </w:p>
        </w:tc>
        <w:tc>
          <w:tcPr>
            <w:tcW w:w="851" w:type="dxa"/>
            <w:gridSpan w:val="2"/>
            <w:tcBorders>
              <w:top w:val="single" w:sz="12" w:space="0" w:color="auto"/>
              <w:left w:val="single" w:sz="12" w:space="0" w:color="auto"/>
              <w:bottom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رقم الفقرة</w:t>
            </w:r>
          </w:p>
        </w:tc>
        <w:tc>
          <w:tcPr>
            <w:tcW w:w="1416" w:type="dxa"/>
            <w:gridSpan w:val="2"/>
            <w:tcBorders>
              <w:top w:val="single" w:sz="12" w:space="0" w:color="auto"/>
              <w:bottom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معامل الارتباط</w:t>
            </w:r>
          </w:p>
        </w:tc>
        <w:tc>
          <w:tcPr>
            <w:tcW w:w="1558" w:type="dxa"/>
            <w:gridSpan w:val="2"/>
            <w:tcBorders>
              <w:top w:val="single" w:sz="12" w:space="0" w:color="auto"/>
              <w:bottom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الدلالة</w:t>
            </w:r>
          </w:p>
        </w:tc>
        <w:tc>
          <w:tcPr>
            <w:tcW w:w="993" w:type="dxa"/>
            <w:gridSpan w:val="2"/>
            <w:tcBorders>
              <w:top w:val="single" w:sz="12" w:space="0" w:color="auto"/>
              <w:bottom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رقم الفقرة</w:t>
            </w:r>
          </w:p>
        </w:tc>
        <w:tc>
          <w:tcPr>
            <w:tcW w:w="1278" w:type="dxa"/>
            <w:gridSpan w:val="2"/>
            <w:tcBorders>
              <w:top w:val="single" w:sz="12" w:space="0" w:color="auto"/>
              <w:bottom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معامل الارتباط</w:t>
            </w:r>
          </w:p>
        </w:tc>
        <w:tc>
          <w:tcPr>
            <w:tcW w:w="1101" w:type="dxa"/>
            <w:gridSpan w:val="2"/>
            <w:tcBorders>
              <w:top w:val="single" w:sz="12" w:space="0" w:color="auto"/>
              <w:bottom w:val="single" w:sz="12" w:space="0" w:color="auto"/>
              <w:righ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الدلالة</w:t>
            </w:r>
          </w:p>
        </w:tc>
      </w:tr>
      <w:tr w:rsidR="00AF4345" w:rsidRPr="001867F3" w:rsidTr="00D00C99">
        <w:tblPrEx>
          <w:shd w:val="clear" w:color="auto" w:fill="FFFFFF" w:themeFill="background1"/>
        </w:tblPrEx>
        <w:tc>
          <w:tcPr>
            <w:tcW w:w="1325" w:type="dxa"/>
            <w:gridSpan w:val="2"/>
            <w:vMerge w:val="restart"/>
            <w:tcBorders>
              <w:top w:val="single" w:sz="12" w:space="0" w:color="auto"/>
              <w:left w:val="single" w:sz="12" w:space="0" w:color="auto"/>
              <w:right w:val="single" w:sz="12" w:space="0" w:color="auto"/>
            </w:tcBorders>
            <w:shd w:val="clear" w:color="auto" w:fill="FFFFFF" w:themeFill="background1"/>
          </w:tcPr>
          <w:p w:rsidR="00AF4345" w:rsidRPr="001867F3" w:rsidRDefault="00AF4345" w:rsidP="00D00C99">
            <w:pPr>
              <w:pStyle w:val="a3"/>
              <w:rPr>
                <w:rFonts w:ascii="Simplified Arabic" w:hAnsi="Simplified Arabic" w:cs="Simplified Arabic"/>
                <w:sz w:val="28"/>
                <w:szCs w:val="28"/>
                <w:rtl/>
                <w:lang w:bidi="ar-IQ"/>
              </w:rPr>
            </w:pPr>
          </w:p>
          <w:p w:rsidR="00AF4345" w:rsidRPr="001867F3" w:rsidRDefault="00AF4345" w:rsidP="003F0B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المجال الإبداعي </w:t>
            </w:r>
          </w:p>
        </w:tc>
        <w:tc>
          <w:tcPr>
            <w:tcW w:w="851" w:type="dxa"/>
            <w:gridSpan w:val="2"/>
            <w:tcBorders>
              <w:top w:val="single" w:sz="12" w:space="0" w:color="auto"/>
              <w:left w:val="single" w:sz="12" w:space="0" w:color="auto"/>
            </w:tcBorders>
            <w:shd w:val="clear" w:color="auto" w:fill="DBE5F1" w:themeFill="accent1" w:themeFillTint="33"/>
          </w:tcPr>
          <w:p w:rsidR="00AF4345" w:rsidRPr="001867F3" w:rsidRDefault="00AF4345" w:rsidP="003F0B1D">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44</w:t>
            </w:r>
          </w:p>
        </w:tc>
        <w:tc>
          <w:tcPr>
            <w:tcW w:w="1416" w:type="dxa"/>
            <w:gridSpan w:val="2"/>
            <w:tcBorders>
              <w:top w:val="single" w:sz="12" w:space="0" w:color="auto"/>
            </w:tcBorders>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w:t>
            </w:r>
            <w:r>
              <w:rPr>
                <w:rFonts w:ascii="Simplified Arabic" w:hAnsi="Simplified Arabic" w:cs="Simplified Arabic" w:hint="cs"/>
                <w:sz w:val="28"/>
                <w:szCs w:val="28"/>
                <w:rtl/>
                <w:lang w:bidi="ar-IQ"/>
              </w:rPr>
              <w:t>3</w:t>
            </w:r>
          </w:p>
        </w:tc>
        <w:tc>
          <w:tcPr>
            <w:tcW w:w="1558" w:type="dxa"/>
            <w:gridSpan w:val="2"/>
            <w:tcBorders>
              <w:top w:val="single" w:sz="12" w:space="0" w:color="auto"/>
              <w:right w:val="single" w:sz="4" w:space="0" w:color="auto"/>
            </w:tcBorders>
            <w:shd w:val="clear" w:color="auto" w:fill="FFFFFF" w:themeFill="background1"/>
            <w:vAlign w:val="center"/>
          </w:tcPr>
          <w:p w:rsidR="00AF4345" w:rsidRPr="00D00C99" w:rsidRDefault="00AF4345" w:rsidP="00C63A64">
            <w:pPr>
              <w:jc w:val="center"/>
              <w:rPr>
                <w:rFonts w:ascii="Simplified Arabic" w:hAnsi="Simplified Arabic" w:cs="Simplified Arabic"/>
                <w:sz w:val="28"/>
                <w:szCs w:val="28"/>
              </w:rPr>
            </w:pPr>
            <w:r w:rsidRPr="00D00C99">
              <w:rPr>
                <w:rFonts w:ascii="Simplified Arabic" w:hAnsi="Simplified Arabic" w:cs="Simplified Arabic"/>
                <w:sz w:val="28"/>
                <w:szCs w:val="28"/>
                <w:rtl/>
                <w:lang w:bidi="ar-IQ"/>
              </w:rPr>
              <w:t>معنوي</w:t>
            </w:r>
          </w:p>
        </w:tc>
        <w:tc>
          <w:tcPr>
            <w:tcW w:w="993" w:type="dxa"/>
            <w:gridSpan w:val="2"/>
            <w:tcBorders>
              <w:top w:val="single" w:sz="12" w:space="0" w:color="auto"/>
              <w:left w:val="single" w:sz="4" w:space="0" w:color="auto"/>
            </w:tcBorders>
            <w:shd w:val="clear" w:color="auto" w:fill="DBE5F1" w:themeFill="accent1" w:themeFillTint="33"/>
          </w:tcPr>
          <w:p w:rsidR="00AF4345" w:rsidRPr="00D00C99" w:rsidRDefault="00AF4345" w:rsidP="00C63A64">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50</w:t>
            </w:r>
          </w:p>
        </w:tc>
        <w:tc>
          <w:tcPr>
            <w:tcW w:w="1278" w:type="dxa"/>
            <w:gridSpan w:val="2"/>
            <w:tcBorders>
              <w:top w:val="single" w:sz="12" w:space="0" w:color="auto"/>
            </w:tcBorders>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60</w:t>
            </w:r>
          </w:p>
        </w:tc>
        <w:tc>
          <w:tcPr>
            <w:tcW w:w="1101" w:type="dxa"/>
            <w:gridSpan w:val="2"/>
            <w:tcBorders>
              <w:top w:val="single" w:sz="12" w:space="0" w:color="auto"/>
              <w:right w:val="single" w:sz="12" w:space="0" w:color="auto"/>
            </w:tcBorders>
            <w:shd w:val="clear" w:color="auto" w:fill="FFFFFF" w:themeFill="background1"/>
            <w:vAlign w:val="center"/>
          </w:tcPr>
          <w:p w:rsidR="00AF4345" w:rsidRPr="00D00C99" w:rsidRDefault="00AF4345" w:rsidP="00C63A64">
            <w:pPr>
              <w:jc w:val="center"/>
              <w:rPr>
                <w:rFonts w:ascii="Simplified Arabic" w:hAnsi="Simplified Arabic" w:cs="Simplified Arabic"/>
                <w:sz w:val="28"/>
                <w:szCs w:val="28"/>
              </w:rPr>
            </w:pPr>
            <w:r w:rsidRPr="00D00C99">
              <w:rPr>
                <w:rFonts w:ascii="Simplified Arabic" w:hAnsi="Simplified Arabic" w:cs="Simplified Arabic"/>
                <w:sz w:val="28"/>
                <w:szCs w:val="28"/>
                <w:rtl/>
                <w:lang w:bidi="ar-IQ"/>
              </w:rPr>
              <w:t>معنوي</w:t>
            </w:r>
          </w:p>
        </w:tc>
      </w:tr>
      <w:tr w:rsidR="00AF4345" w:rsidRPr="001867F3" w:rsidTr="00C63A64">
        <w:tblPrEx>
          <w:shd w:val="clear" w:color="auto" w:fill="FFFFFF" w:themeFill="background1"/>
        </w:tblPrEx>
        <w:tc>
          <w:tcPr>
            <w:tcW w:w="1325" w:type="dxa"/>
            <w:gridSpan w:val="2"/>
            <w:vMerge/>
            <w:tcBorders>
              <w:left w:val="single" w:sz="12" w:space="0" w:color="auto"/>
              <w:right w:val="single" w:sz="12" w:space="0" w:color="auto"/>
            </w:tcBorders>
            <w:shd w:val="clear" w:color="auto" w:fill="FFFFFF" w:themeFill="background1"/>
          </w:tcPr>
          <w:p w:rsidR="00AF4345" w:rsidRPr="001867F3" w:rsidRDefault="00AF4345" w:rsidP="00D00C99">
            <w:pPr>
              <w:pStyle w:val="a3"/>
              <w:rPr>
                <w:rFonts w:ascii="Simplified Arabic" w:hAnsi="Simplified Arabic" w:cs="Simplified Arabic"/>
                <w:sz w:val="28"/>
                <w:szCs w:val="28"/>
                <w:rtl/>
                <w:lang w:bidi="ar-IQ"/>
              </w:rPr>
            </w:pPr>
          </w:p>
        </w:tc>
        <w:tc>
          <w:tcPr>
            <w:tcW w:w="851" w:type="dxa"/>
            <w:gridSpan w:val="2"/>
            <w:tcBorders>
              <w:top w:val="single" w:sz="4" w:space="0" w:color="auto"/>
              <w:left w:val="single" w:sz="12" w:space="0" w:color="auto"/>
            </w:tcBorders>
            <w:shd w:val="clear" w:color="auto" w:fill="DBE5F1" w:themeFill="accent1" w:themeFillTint="33"/>
          </w:tcPr>
          <w:p w:rsidR="00AF4345" w:rsidRPr="001867F3" w:rsidRDefault="00AF4345" w:rsidP="00C63A64">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45</w:t>
            </w:r>
          </w:p>
        </w:tc>
        <w:tc>
          <w:tcPr>
            <w:tcW w:w="1416" w:type="dxa"/>
            <w:gridSpan w:val="2"/>
            <w:tcBorders>
              <w:top w:val="single" w:sz="4" w:space="0" w:color="auto"/>
            </w:tcBorders>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w:t>
            </w:r>
            <w:r>
              <w:rPr>
                <w:rFonts w:ascii="Simplified Arabic" w:hAnsi="Simplified Arabic" w:cs="Simplified Arabic" w:hint="cs"/>
                <w:sz w:val="28"/>
                <w:szCs w:val="28"/>
                <w:rtl/>
                <w:lang w:bidi="ar-IQ"/>
              </w:rPr>
              <w:t>6</w:t>
            </w:r>
          </w:p>
        </w:tc>
        <w:tc>
          <w:tcPr>
            <w:tcW w:w="1558" w:type="dxa"/>
            <w:gridSpan w:val="2"/>
            <w:tcBorders>
              <w:top w:val="single" w:sz="4" w:space="0" w:color="auto"/>
              <w:right w:val="single" w:sz="4" w:space="0" w:color="auto"/>
            </w:tcBorders>
            <w:shd w:val="clear" w:color="auto" w:fill="FFFFFF" w:themeFill="background1"/>
            <w:vAlign w:val="center"/>
          </w:tcPr>
          <w:p w:rsidR="00AF4345" w:rsidRPr="00D00C99" w:rsidRDefault="00AF4345" w:rsidP="00C63A64">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c>
          <w:tcPr>
            <w:tcW w:w="993" w:type="dxa"/>
            <w:gridSpan w:val="2"/>
            <w:tcBorders>
              <w:top w:val="single" w:sz="4" w:space="0" w:color="auto"/>
              <w:left w:val="single" w:sz="4" w:space="0" w:color="auto"/>
            </w:tcBorders>
            <w:shd w:val="clear" w:color="auto" w:fill="DBE5F1" w:themeFill="accent1" w:themeFillTint="33"/>
          </w:tcPr>
          <w:p w:rsidR="00AF4345" w:rsidRPr="00D00C99" w:rsidRDefault="00AF4345" w:rsidP="00C63A64">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w:t>
            </w:r>
          </w:p>
        </w:tc>
        <w:tc>
          <w:tcPr>
            <w:tcW w:w="1278" w:type="dxa"/>
            <w:gridSpan w:val="2"/>
            <w:tcBorders>
              <w:top w:val="single" w:sz="4" w:space="0" w:color="auto"/>
            </w:tcBorders>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53</w:t>
            </w:r>
          </w:p>
        </w:tc>
        <w:tc>
          <w:tcPr>
            <w:tcW w:w="1101" w:type="dxa"/>
            <w:gridSpan w:val="2"/>
            <w:tcBorders>
              <w:top w:val="single" w:sz="4" w:space="0" w:color="auto"/>
              <w:right w:val="single" w:sz="12" w:space="0" w:color="auto"/>
            </w:tcBorders>
            <w:shd w:val="clear" w:color="auto" w:fill="FFFFFF" w:themeFill="background1"/>
            <w:vAlign w:val="center"/>
          </w:tcPr>
          <w:p w:rsidR="00AF4345" w:rsidRPr="00D00C99" w:rsidRDefault="00AF4345" w:rsidP="00C63A64">
            <w:pPr>
              <w:pStyle w:val="a3"/>
              <w:jc w:val="center"/>
              <w:rPr>
                <w:rFonts w:ascii="Simplified Arabic" w:hAnsi="Simplified Arabic" w:cs="Simplified Arabic"/>
                <w:sz w:val="28"/>
                <w:szCs w:val="28"/>
                <w:rtl/>
              </w:rPr>
            </w:pPr>
            <w:r w:rsidRPr="00D00C99">
              <w:rPr>
                <w:rFonts w:ascii="Simplified Arabic" w:hAnsi="Simplified Arabic" w:cs="Simplified Arabic"/>
                <w:sz w:val="28"/>
                <w:szCs w:val="28"/>
                <w:rtl/>
                <w:lang w:bidi="ar-IQ"/>
              </w:rPr>
              <w:t>معنوي</w:t>
            </w:r>
          </w:p>
        </w:tc>
      </w:tr>
      <w:tr w:rsidR="00AF4345" w:rsidRPr="001867F3" w:rsidTr="00C63A64">
        <w:tblPrEx>
          <w:shd w:val="clear" w:color="auto" w:fill="FFFFFF" w:themeFill="background1"/>
        </w:tblPrEx>
        <w:tc>
          <w:tcPr>
            <w:tcW w:w="1325" w:type="dxa"/>
            <w:gridSpan w:val="2"/>
            <w:vMerge/>
            <w:tcBorders>
              <w:left w:val="single" w:sz="12" w:space="0" w:color="auto"/>
              <w:right w:val="single" w:sz="12" w:space="0" w:color="auto"/>
            </w:tcBorders>
            <w:shd w:val="clear" w:color="auto" w:fill="FFFFFF" w:themeFill="background1"/>
          </w:tcPr>
          <w:p w:rsidR="00AF4345" w:rsidRPr="001867F3" w:rsidRDefault="00AF4345" w:rsidP="00D00C99">
            <w:pPr>
              <w:pStyle w:val="a3"/>
              <w:rPr>
                <w:rFonts w:ascii="Simplified Arabic" w:hAnsi="Simplified Arabic" w:cs="Simplified Arabic"/>
                <w:sz w:val="28"/>
                <w:szCs w:val="28"/>
                <w:rtl/>
                <w:lang w:bidi="ar-IQ"/>
              </w:rPr>
            </w:pPr>
          </w:p>
        </w:tc>
        <w:tc>
          <w:tcPr>
            <w:tcW w:w="851" w:type="dxa"/>
            <w:gridSpan w:val="2"/>
            <w:tcBorders>
              <w:top w:val="single" w:sz="4" w:space="0" w:color="auto"/>
              <w:left w:val="single" w:sz="12" w:space="0" w:color="auto"/>
            </w:tcBorders>
            <w:shd w:val="clear" w:color="auto" w:fill="DBE5F1" w:themeFill="accent1" w:themeFillTint="33"/>
          </w:tcPr>
          <w:p w:rsidR="00AF4345" w:rsidRPr="001867F3" w:rsidRDefault="00AF4345" w:rsidP="00C63A64">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46</w:t>
            </w:r>
          </w:p>
        </w:tc>
        <w:tc>
          <w:tcPr>
            <w:tcW w:w="1416" w:type="dxa"/>
            <w:gridSpan w:val="2"/>
            <w:tcBorders>
              <w:top w:val="single" w:sz="4" w:space="0" w:color="auto"/>
            </w:tcBorders>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58</w:t>
            </w:r>
          </w:p>
        </w:tc>
        <w:tc>
          <w:tcPr>
            <w:tcW w:w="1558" w:type="dxa"/>
            <w:gridSpan w:val="2"/>
            <w:tcBorders>
              <w:top w:val="single" w:sz="4" w:space="0" w:color="auto"/>
              <w:right w:val="single" w:sz="4" w:space="0" w:color="auto"/>
            </w:tcBorders>
            <w:shd w:val="clear" w:color="auto" w:fill="FFFFFF" w:themeFill="background1"/>
            <w:vAlign w:val="center"/>
          </w:tcPr>
          <w:p w:rsidR="00AF4345" w:rsidRPr="00D00C99" w:rsidRDefault="00AF4345" w:rsidP="00C63A64">
            <w:pPr>
              <w:pStyle w:val="a3"/>
              <w:jc w:val="center"/>
              <w:rPr>
                <w:rFonts w:ascii="Simplified Arabic" w:hAnsi="Simplified Arabic" w:cs="Simplified Arabic"/>
                <w:sz w:val="28"/>
                <w:szCs w:val="28"/>
                <w:rtl/>
              </w:rPr>
            </w:pPr>
            <w:r w:rsidRPr="00D00C99">
              <w:rPr>
                <w:rFonts w:ascii="Simplified Arabic" w:hAnsi="Simplified Arabic" w:cs="Simplified Arabic"/>
                <w:sz w:val="28"/>
                <w:szCs w:val="28"/>
                <w:rtl/>
                <w:lang w:bidi="ar-IQ"/>
              </w:rPr>
              <w:t>معنوي</w:t>
            </w:r>
          </w:p>
        </w:tc>
        <w:tc>
          <w:tcPr>
            <w:tcW w:w="993" w:type="dxa"/>
            <w:gridSpan w:val="2"/>
            <w:tcBorders>
              <w:top w:val="single" w:sz="4" w:space="0" w:color="auto"/>
              <w:left w:val="single" w:sz="4" w:space="0" w:color="auto"/>
            </w:tcBorders>
            <w:shd w:val="clear" w:color="auto" w:fill="DBE5F1" w:themeFill="accent1" w:themeFillTint="33"/>
          </w:tcPr>
          <w:p w:rsidR="00AF4345" w:rsidRPr="00D00C99" w:rsidRDefault="00AF4345" w:rsidP="00C63A64">
            <w:pPr>
              <w:pStyle w:val="a3"/>
              <w:jc w:val="center"/>
              <w:rPr>
                <w:rFonts w:ascii="Simplified Arabic" w:hAnsi="Simplified Arabic" w:cs="Simplified Arabic"/>
                <w:sz w:val="28"/>
                <w:szCs w:val="28"/>
                <w:lang w:bidi="ar-IQ"/>
              </w:rPr>
            </w:pPr>
            <w:r w:rsidRPr="00D00C99">
              <w:rPr>
                <w:rFonts w:ascii="Simplified Arabic" w:hAnsi="Simplified Arabic" w:cs="Simplified Arabic"/>
                <w:sz w:val="28"/>
                <w:szCs w:val="28"/>
                <w:lang w:bidi="ar-IQ"/>
              </w:rPr>
              <w:t>52</w:t>
            </w:r>
          </w:p>
        </w:tc>
        <w:tc>
          <w:tcPr>
            <w:tcW w:w="1278" w:type="dxa"/>
            <w:gridSpan w:val="2"/>
            <w:tcBorders>
              <w:top w:val="single" w:sz="4" w:space="0" w:color="auto"/>
            </w:tcBorders>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w:t>
            </w:r>
            <w:r>
              <w:rPr>
                <w:rFonts w:ascii="Simplified Arabic" w:hAnsi="Simplified Arabic" w:cs="Simplified Arabic" w:hint="cs"/>
                <w:sz w:val="28"/>
                <w:szCs w:val="28"/>
                <w:rtl/>
                <w:lang w:bidi="ar-IQ"/>
              </w:rPr>
              <w:t>6</w:t>
            </w:r>
          </w:p>
        </w:tc>
        <w:tc>
          <w:tcPr>
            <w:tcW w:w="1101" w:type="dxa"/>
            <w:gridSpan w:val="2"/>
            <w:tcBorders>
              <w:top w:val="single" w:sz="4" w:space="0" w:color="auto"/>
              <w:right w:val="single" w:sz="12" w:space="0" w:color="auto"/>
            </w:tcBorders>
            <w:shd w:val="clear" w:color="auto" w:fill="FFFFFF" w:themeFill="background1"/>
            <w:vAlign w:val="center"/>
          </w:tcPr>
          <w:p w:rsidR="00AF4345" w:rsidRPr="00D00C99" w:rsidRDefault="00AF4345" w:rsidP="00C63A64">
            <w:pPr>
              <w:pStyle w:val="a3"/>
              <w:jc w:val="center"/>
              <w:rPr>
                <w:rFonts w:ascii="Simplified Arabic" w:hAnsi="Simplified Arabic" w:cs="Simplified Arabic"/>
                <w:sz w:val="28"/>
                <w:szCs w:val="28"/>
                <w:rtl/>
              </w:rPr>
            </w:pPr>
            <w:r w:rsidRPr="00D00C99">
              <w:rPr>
                <w:rFonts w:ascii="Simplified Arabic" w:hAnsi="Simplified Arabic" w:cs="Simplified Arabic"/>
                <w:sz w:val="28"/>
                <w:szCs w:val="28"/>
                <w:rtl/>
                <w:lang w:bidi="ar-IQ"/>
              </w:rPr>
              <w:t>معنوي</w:t>
            </w:r>
          </w:p>
        </w:tc>
      </w:tr>
      <w:tr w:rsidR="00AF4345" w:rsidRPr="001867F3" w:rsidTr="00D00C99">
        <w:tblPrEx>
          <w:shd w:val="clear" w:color="auto" w:fill="FFFFFF" w:themeFill="background1"/>
        </w:tblPrEx>
        <w:tc>
          <w:tcPr>
            <w:tcW w:w="1325"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51" w:type="dxa"/>
            <w:gridSpan w:val="2"/>
            <w:tcBorders>
              <w:left w:val="single" w:sz="12" w:space="0" w:color="auto"/>
            </w:tcBorders>
            <w:shd w:val="clear" w:color="auto" w:fill="DBE5F1" w:themeFill="accent1" w:themeFillTint="33"/>
          </w:tcPr>
          <w:p w:rsidR="00AF4345" w:rsidRPr="001867F3" w:rsidRDefault="00AF4345" w:rsidP="00C63A64">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47</w:t>
            </w:r>
          </w:p>
        </w:tc>
        <w:tc>
          <w:tcPr>
            <w:tcW w:w="1416" w:type="dxa"/>
            <w:gridSpan w:val="2"/>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4</w:t>
            </w:r>
            <w:r w:rsidRPr="004D1CC6">
              <w:rPr>
                <w:rFonts w:ascii="Simplified Arabic" w:hAnsi="Simplified Arabic" w:cs="Simplified Arabic"/>
                <w:sz w:val="28"/>
                <w:szCs w:val="28"/>
                <w:rtl/>
                <w:lang w:bidi="ar-IQ"/>
              </w:rPr>
              <w:t>9</w:t>
            </w:r>
          </w:p>
        </w:tc>
        <w:tc>
          <w:tcPr>
            <w:tcW w:w="1558" w:type="dxa"/>
            <w:gridSpan w:val="2"/>
            <w:tcBorders>
              <w:bottom w:val="single" w:sz="4" w:space="0" w:color="auto"/>
              <w:right w:val="single" w:sz="4" w:space="0" w:color="auto"/>
            </w:tcBorders>
            <w:shd w:val="clear" w:color="auto" w:fill="FFFFFF" w:themeFill="background1"/>
            <w:vAlign w:val="center"/>
          </w:tcPr>
          <w:p w:rsidR="00AF4345" w:rsidRPr="00D00C99" w:rsidRDefault="00AF4345" w:rsidP="00C63A64">
            <w:pPr>
              <w:pStyle w:val="a3"/>
              <w:jc w:val="center"/>
              <w:rPr>
                <w:rFonts w:ascii="Simplified Arabic" w:hAnsi="Simplified Arabic" w:cs="Simplified Arabic"/>
                <w:sz w:val="28"/>
                <w:szCs w:val="28"/>
                <w:rtl/>
              </w:rPr>
            </w:pPr>
            <w:r w:rsidRPr="00D00C99">
              <w:rPr>
                <w:rFonts w:ascii="Simplified Arabic" w:hAnsi="Simplified Arabic" w:cs="Simplified Arabic"/>
                <w:sz w:val="28"/>
                <w:szCs w:val="28"/>
                <w:rtl/>
                <w:lang w:bidi="ar-IQ"/>
              </w:rPr>
              <w:t>معنوي</w:t>
            </w:r>
          </w:p>
        </w:tc>
        <w:tc>
          <w:tcPr>
            <w:tcW w:w="993" w:type="dxa"/>
            <w:gridSpan w:val="2"/>
            <w:tcBorders>
              <w:top w:val="single" w:sz="4" w:space="0" w:color="auto"/>
              <w:left w:val="single" w:sz="4" w:space="0" w:color="auto"/>
              <w:bottom w:val="single" w:sz="4" w:space="0" w:color="auto"/>
            </w:tcBorders>
            <w:shd w:val="clear" w:color="auto" w:fill="DBE5F1" w:themeFill="accent1" w:themeFillTint="33"/>
          </w:tcPr>
          <w:p w:rsidR="00AF4345" w:rsidRPr="00D00C99" w:rsidRDefault="00AF4345" w:rsidP="00C63A64">
            <w:pPr>
              <w:pStyle w:val="a3"/>
              <w:jc w:val="center"/>
              <w:rPr>
                <w:rFonts w:ascii="Simplified Arabic" w:hAnsi="Simplified Arabic" w:cs="Simplified Arabic"/>
                <w:sz w:val="28"/>
                <w:szCs w:val="28"/>
                <w:lang w:bidi="ar-IQ"/>
              </w:rPr>
            </w:pPr>
            <w:r w:rsidRPr="00D00C99">
              <w:rPr>
                <w:rFonts w:ascii="Simplified Arabic" w:hAnsi="Simplified Arabic" w:cs="Simplified Arabic"/>
                <w:sz w:val="28"/>
                <w:szCs w:val="28"/>
                <w:lang w:bidi="ar-IQ"/>
              </w:rPr>
              <w:t>53</w:t>
            </w:r>
          </w:p>
        </w:tc>
        <w:tc>
          <w:tcPr>
            <w:tcW w:w="1278" w:type="dxa"/>
            <w:gridSpan w:val="2"/>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w:t>
            </w:r>
            <w:r>
              <w:rPr>
                <w:rFonts w:ascii="Simplified Arabic" w:hAnsi="Simplified Arabic" w:cs="Simplified Arabic" w:hint="cs"/>
                <w:sz w:val="28"/>
                <w:szCs w:val="28"/>
                <w:rtl/>
                <w:lang w:bidi="ar-IQ"/>
              </w:rPr>
              <w:t>9</w:t>
            </w:r>
          </w:p>
        </w:tc>
        <w:tc>
          <w:tcPr>
            <w:tcW w:w="1101" w:type="dxa"/>
            <w:gridSpan w:val="2"/>
            <w:tcBorders>
              <w:right w:val="single" w:sz="12" w:space="0" w:color="auto"/>
            </w:tcBorders>
            <w:shd w:val="clear" w:color="auto" w:fill="FFFFFF" w:themeFill="background1"/>
            <w:vAlign w:val="center"/>
          </w:tcPr>
          <w:p w:rsidR="00AF4345" w:rsidRPr="00D00C99" w:rsidRDefault="00AF4345" w:rsidP="00C63A64">
            <w:pPr>
              <w:pStyle w:val="a3"/>
              <w:jc w:val="center"/>
              <w:rPr>
                <w:rFonts w:ascii="Simplified Arabic" w:hAnsi="Simplified Arabic" w:cs="Simplified Arabic"/>
                <w:sz w:val="28"/>
                <w:szCs w:val="28"/>
                <w:rtl/>
              </w:rPr>
            </w:pPr>
            <w:r w:rsidRPr="00D00C99">
              <w:rPr>
                <w:rFonts w:ascii="Simplified Arabic" w:hAnsi="Simplified Arabic" w:cs="Simplified Arabic"/>
                <w:sz w:val="28"/>
                <w:szCs w:val="28"/>
                <w:rtl/>
                <w:lang w:bidi="ar-IQ"/>
              </w:rPr>
              <w:t>معنوي</w:t>
            </w:r>
          </w:p>
        </w:tc>
      </w:tr>
      <w:tr w:rsidR="00AF4345" w:rsidRPr="001867F3" w:rsidTr="00C63A64">
        <w:tblPrEx>
          <w:shd w:val="clear" w:color="auto" w:fill="FFFFFF" w:themeFill="background1"/>
        </w:tblPrEx>
        <w:tc>
          <w:tcPr>
            <w:tcW w:w="1325" w:type="dxa"/>
            <w:gridSpan w:val="2"/>
            <w:vMerge/>
            <w:tcBorders>
              <w:left w:val="single" w:sz="12" w:space="0" w:color="auto"/>
              <w:right w:val="single" w:sz="12" w:space="0" w:color="auto"/>
            </w:tcBorders>
            <w:shd w:val="clear" w:color="auto" w:fill="FFFFFF" w:themeFill="background1"/>
          </w:tcPr>
          <w:p w:rsidR="00AF4345" w:rsidRPr="001867F3" w:rsidRDefault="00AF4345" w:rsidP="003F0B1D">
            <w:pPr>
              <w:pStyle w:val="a3"/>
              <w:jc w:val="center"/>
              <w:rPr>
                <w:rFonts w:ascii="Simplified Arabic" w:hAnsi="Simplified Arabic" w:cs="Simplified Arabic"/>
                <w:sz w:val="28"/>
                <w:szCs w:val="28"/>
                <w:rtl/>
              </w:rPr>
            </w:pPr>
          </w:p>
        </w:tc>
        <w:tc>
          <w:tcPr>
            <w:tcW w:w="851" w:type="dxa"/>
            <w:gridSpan w:val="2"/>
            <w:tcBorders>
              <w:left w:val="single" w:sz="12" w:space="0" w:color="auto"/>
            </w:tcBorders>
            <w:shd w:val="clear" w:color="auto" w:fill="DBE5F1" w:themeFill="accent1" w:themeFillTint="33"/>
          </w:tcPr>
          <w:p w:rsidR="00AF4345" w:rsidRPr="001867F3" w:rsidRDefault="00AF4345" w:rsidP="00C63A64">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Pr>
              <w:t>48</w:t>
            </w:r>
          </w:p>
        </w:tc>
        <w:tc>
          <w:tcPr>
            <w:tcW w:w="1416" w:type="dxa"/>
            <w:gridSpan w:val="2"/>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56</w:t>
            </w:r>
          </w:p>
        </w:tc>
        <w:tc>
          <w:tcPr>
            <w:tcW w:w="1558" w:type="dxa"/>
            <w:gridSpan w:val="2"/>
            <w:tcBorders>
              <w:right w:val="single" w:sz="4" w:space="0" w:color="auto"/>
            </w:tcBorders>
            <w:shd w:val="clear" w:color="auto" w:fill="FFFFFF" w:themeFill="background1"/>
            <w:vAlign w:val="center"/>
          </w:tcPr>
          <w:p w:rsidR="00AF4345" w:rsidRPr="00D00C99" w:rsidRDefault="00AF4345" w:rsidP="00C63A64">
            <w:pPr>
              <w:pStyle w:val="a3"/>
              <w:jc w:val="center"/>
              <w:rPr>
                <w:rFonts w:ascii="Simplified Arabic" w:hAnsi="Simplified Arabic" w:cs="Simplified Arabic"/>
                <w:sz w:val="28"/>
                <w:szCs w:val="28"/>
                <w:rtl/>
              </w:rPr>
            </w:pPr>
            <w:r w:rsidRPr="00D00C99">
              <w:rPr>
                <w:rFonts w:ascii="Simplified Arabic" w:hAnsi="Simplified Arabic" w:cs="Simplified Arabic"/>
                <w:sz w:val="28"/>
                <w:szCs w:val="28"/>
                <w:rtl/>
                <w:lang w:bidi="ar-IQ"/>
              </w:rPr>
              <w:t>معنوي</w:t>
            </w:r>
          </w:p>
        </w:tc>
        <w:tc>
          <w:tcPr>
            <w:tcW w:w="993" w:type="dxa"/>
            <w:gridSpan w:val="2"/>
            <w:tcBorders>
              <w:left w:val="single" w:sz="4" w:space="0" w:color="auto"/>
            </w:tcBorders>
            <w:shd w:val="clear" w:color="auto" w:fill="DBE5F1" w:themeFill="accent1" w:themeFillTint="33"/>
          </w:tcPr>
          <w:p w:rsidR="00AF4345" w:rsidRPr="00D00C99" w:rsidRDefault="00AF4345" w:rsidP="00C63A64">
            <w:pPr>
              <w:pStyle w:val="a3"/>
              <w:jc w:val="center"/>
              <w:rPr>
                <w:rFonts w:ascii="Simplified Arabic" w:hAnsi="Simplified Arabic" w:cs="Simplified Arabic"/>
                <w:sz w:val="28"/>
                <w:szCs w:val="28"/>
                <w:lang w:bidi="ar-IQ"/>
              </w:rPr>
            </w:pPr>
            <w:r w:rsidRPr="00D00C99">
              <w:rPr>
                <w:rFonts w:ascii="Simplified Arabic" w:hAnsi="Simplified Arabic" w:cs="Simplified Arabic"/>
                <w:sz w:val="28"/>
                <w:szCs w:val="28"/>
                <w:lang w:bidi="ar-IQ"/>
              </w:rPr>
              <w:t>54</w:t>
            </w:r>
          </w:p>
        </w:tc>
        <w:tc>
          <w:tcPr>
            <w:tcW w:w="1278" w:type="dxa"/>
            <w:gridSpan w:val="2"/>
            <w:shd w:val="clear" w:color="auto" w:fill="FFFFFF" w:themeFill="background1"/>
            <w:vAlign w:val="center"/>
          </w:tcPr>
          <w:p w:rsidR="00AF4345" w:rsidRPr="004D1CC6" w:rsidRDefault="00AF4345" w:rsidP="00C63A64">
            <w:pPr>
              <w:jc w:val="center"/>
              <w:rPr>
                <w:rFonts w:ascii="Simplified Arabic" w:hAnsi="Simplified Arabic" w:cs="Simplified Arabic"/>
                <w:sz w:val="28"/>
                <w:szCs w:val="28"/>
              </w:rPr>
            </w:pPr>
            <w:r>
              <w:rPr>
                <w:rFonts w:ascii="Simplified Arabic" w:hAnsi="Simplified Arabic" w:cs="Simplified Arabic" w:hint="cs"/>
                <w:sz w:val="28"/>
                <w:szCs w:val="28"/>
                <w:rtl/>
              </w:rPr>
              <w:t>0.74</w:t>
            </w:r>
          </w:p>
        </w:tc>
        <w:tc>
          <w:tcPr>
            <w:tcW w:w="1101" w:type="dxa"/>
            <w:gridSpan w:val="2"/>
            <w:tcBorders>
              <w:right w:val="single" w:sz="12" w:space="0" w:color="auto"/>
            </w:tcBorders>
            <w:shd w:val="clear" w:color="auto" w:fill="FFFFFF" w:themeFill="background1"/>
            <w:vAlign w:val="center"/>
          </w:tcPr>
          <w:p w:rsidR="00AF4345" w:rsidRPr="00D00C99" w:rsidRDefault="00AF4345" w:rsidP="00C63A64">
            <w:pPr>
              <w:pStyle w:val="a3"/>
              <w:jc w:val="center"/>
              <w:rPr>
                <w:rFonts w:ascii="Simplified Arabic" w:hAnsi="Simplified Arabic" w:cs="Simplified Arabic"/>
                <w:sz w:val="28"/>
                <w:szCs w:val="28"/>
                <w:rtl/>
              </w:rPr>
            </w:pPr>
            <w:r w:rsidRPr="00D00C99">
              <w:rPr>
                <w:rFonts w:ascii="Simplified Arabic" w:hAnsi="Simplified Arabic" w:cs="Simplified Arabic"/>
                <w:sz w:val="28"/>
                <w:szCs w:val="28"/>
                <w:rtl/>
                <w:lang w:bidi="ar-IQ"/>
              </w:rPr>
              <w:t>معنوي</w:t>
            </w:r>
          </w:p>
        </w:tc>
      </w:tr>
      <w:tr w:rsidR="00D0127E" w:rsidRPr="001867F3" w:rsidTr="00CC2370">
        <w:tblPrEx>
          <w:shd w:val="clear" w:color="auto" w:fill="FFFFFF" w:themeFill="background1"/>
        </w:tblPrEx>
        <w:trPr>
          <w:trHeight w:val="477"/>
        </w:trPr>
        <w:tc>
          <w:tcPr>
            <w:tcW w:w="1325" w:type="dxa"/>
            <w:gridSpan w:val="2"/>
            <w:vMerge/>
            <w:tcBorders>
              <w:left w:val="single" w:sz="12" w:space="0" w:color="auto"/>
              <w:bottom w:val="single" w:sz="12" w:space="0" w:color="auto"/>
              <w:right w:val="single" w:sz="12" w:space="0" w:color="auto"/>
            </w:tcBorders>
            <w:shd w:val="clear" w:color="auto" w:fill="FFFFFF" w:themeFill="background1"/>
          </w:tcPr>
          <w:p w:rsidR="00D0127E" w:rsidRPr="001867F3" w:rsidRDefault="00D0127E" w:rsidP="003F0B1D">
            <w:pPr>
              <w:pStyle w:val="a3"/>
              <w:jc w:val="center"/>
              <w:rPr>
                <w:rFonts w:ascii="Simplified Arabic" w:hAnsi="Simplified Arabic" w:cs="Simplified Arabic"/>
                <w:sz w:val="28"/>
                <w:szCs w:val="28"/>
                <w:rtl/>
              </w:rPr>
            </w:pPr>
          </w:p>
        </w:tc>
        <w:tc>
          <w:tcPr>
            <w:tcW w:w="851" w:type="dxa"/>
            <w:gridSpan w:val="2"/>
            <w:tcBorders>
              <w:left w:val="single" w:sz="12" w:space="0" w:color="auto"/>
              <w:bottom w:val="single" w:sz="12" w:space="0" w:color="auto"/>
            </w:tcBorders>
            <w:shd w:val="clear" w:color="auto" w:fill="DBE5F1" w:themeFill="accent1" w:themeFillTint="33"/>
          </w:tcPr>
          <w:p w:rsidR="00D0127E" w:rsidRPr="001867F3" w:rsidRDefault="00D0127E"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49</w:t>
            </w:r>
          </w:p>
        </w:tc>
        <w:tc>
          <w:tcPr>
            <w:tcW w:w="1416" w:type="dxa"/>
            <w:gridSpan w:val="2"/>
            <w:tcBorders>
              <w:bottom w:val="single" w:sz="12" w:space="0" w:color="auto"/>
            </w:tcBorders>
            <w:shd w:val="clear" w:color="auto" w:fill="FFFFFF" w:themeFill="background1"/>
            <w:vAlign w:val="center"/>
          </w:tcPr>
          <w:p w:rsidR="00D0127E" w:rsidRPr="004D1CC6" w:rsidRDefault="00D0127E"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w:t>
            </w:r>
            <w:r>
              <w:rPr>
                <w:rFonts w:ascii="Simplified Arabic" w:hAnsi="Simplified Arabic" w:cs="Simplified Arabic" w:hint="cs"/>
                <w:sz w:val="28"/>
                <w:szCs w:val="28"/>
                <w:rtl/>
                <w:lang w:bidi="ar-IQ"/>
              </w:rPr>
              <w:t>62</w:t>
            </w:r>
          </w:p>
        </w:tc>
        <w:tc>
          <w:tcPr>
            <w:tcW w:w="1558" w:type="dxa"/>
            <w:gridSpan w:val="2"/>
            <w:tcBorders>
              <w:bottom w:val="single" w:sz="12" w:space="0" w:color="auto"/>
              <w:right w:val="single" w:sz="4" w:space="0" w:color="auto"/>
            </w:tcBorders>
            <w:shd w:val="clear" w:color="auto" w:fill="FFFFFF" w:themeFill="background1"/>
            <w:vAlign w:val="center"/>
          </w:tcPr>
          <w:p w:rsidR="00D0127E" w:rsidRPr="00D00C99" w:rsidRDefault="00D0127E" w:rsidP="00C63A64">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معنوي </w:t>
            </w:r>
          </w:p>
        </w:tc>
        <w:tc>
          <w:tcPr>
            <w:tcW w:w="993" w:type="dxa"/>
            <w:gridSpan w:val="2"/>
            <w:tcBorders>
              <w:left w:val="single" w:sz="4" w:space="0" w:color="auto"/>
              <w:bottom w:val="single" w:sz="12" w:space="0" w:color="auto"/>
            </w:tcBorders>
            <w:shd w:val="clear" w:color="auto" w:fill="000000" w:themeFill="text1"/>
          </w:tcPr>
          <w:p w:rsidR="00D0127E" w:rsidRPr="00D00C99" w:rsidRDefault="00D0127E" w:rsidP="00C63A64">
            <w:pPr>
              <w:pStyle w:val="a3"/>
              <w:jc w:val="center"/>
              <w:rPr>
                <w:rFonts w:ascii="Simplified Arabic" w:hAnsi="Simplified Arabic" w:cs="Simplified Arabic"/>
                <w:sz w:val="28"/>
                <w:szCs w:val="28"/>
                <w:lang w:bidi="ar-IQ"/>
              </w:rPr>
            </w:pPr>
          </w:p>
        </w:tc>
        <w:tc>
          <w:tcPr>
            <w:tcW w:w="1278" w:type="dxa"/>
            <w:gridSpan w:val="2"/>
            <w:tcBorders>
              <w:bottom w:val="single" w:sz="12" w:space="0" w:color="auto"/>
            </w:tcBorders>
            <w:shd w:val="clear" w:color="auto" w:fill="000000" w:themeFill="text1"/>
            <w:vAlign w:val="center"/>
          </w:tcPr>
          <w:p w:rsidR="00D0127E" w:rsidRPr="004D1CC6" w:rsidRDefault="00D0127E" w:rsidP="00C63A64">
            <w:pPr>
              <w:jc w:val="center"/>
              <w:rPr>
                <w:rFonts w:ascii="Simplified Arabic" w:hAnsi="Simplified Arabic" w:cs="Simplified Arabic"/>
                <w:sz w:val="28"/>
                <w:szCs w:val="28"/>
              </w:rPr>
            </w:pPr>
          </w:p>
        </w:tc>
        <w:tc>
          <w:tcPr>
            <w:tcW w:w="1101" w:type="dxa"/>
            <w:gridSpan w:val="2"/>
            <w:tcBorders>
              <w:bottom w:val="single" w:sz="12" w:space="0" w:color="auto"/>
              <w:right w:val="single" w:sz="12" w:space="0" w:color="auto"/>
            </w:tcBorders>
            <w:shd w:val="clear" w:color="auto" w:fill="000000" w:themeFill="text1"/>
            <w:vAlign w:val="center"/>
          </w:tcPr>
          <w:p w:rsidR="00D0127E" w:rsidRPr="00D00C99" w:rsidRDefault="00D0127E" w:rsidP="003F0B1D">
            <w:pPr>
              <w:pStyle w:val="a3"/>
              <w:jc w:val="center"/>
              <w:rPr>
                <w:rFonts w:ascii="Simplified Arabic" w:hAnsi="Simplified Arabic" w:cs="Simplified Arabic"/>
                <w:sz w:val="28"/>
                <w:szCs w:val="28"/>
                <w:rtl/>
              </w:rPr>
            </w:pPr>
          </w:p>
        </w:tc>
      </w:tr>
    </w:tbl>
    <w:p w:rsidR="005112A5" w:rsidRDefault="005112A5" w:rsidP="00904B36">
      <w:pPr>
        <w:pStyle w:val="a3"/>
        <w:rPr>
          <w:rFonts w:ascii="Simplified Arabic" w:hAnsi="Simplified Arabic" w:cs="Simplified Arabic"/>
          <w:sz w:val="28"/>
          <w:szCs w:val="28"/>
          <w:rtl/>
          <w:lang w:bidi="ar-IQ"/>
        </w:rPr>
      </w:pPr>
    </w:p>
    <w:p w:rsidR="00754555" w:rsidRDefault="00754555" w:rsidP="00904B36">
      <w:pPr>
        <w:pStyle w:val="a3"/>
        <w:rPr>
          <w:rFonts w:ascii="Simplified Arabic" w:hAnsi="Simplified Arabic" w:cs="Simplified Arabic"/>
          <w:sz w:val="28"/>
          <w:szCs w:val="28"/>
          <w:rtl/>
          <w:lang w:bidi="ar-IQ"/>
        </w:rPr>
      </w:pPr>
    </w:p>
    <w:p w:rsidR="00904B36" w:rsidRPr="00D232E3" w:rsidRDefault="007E5123" w:rsidP="00134CE2">
      <w:pPr>
        <w:pStyle w:val="a3"/>
        <w:rPr>
          <w:rFonts w:ascii="Simplified Arabic" w:hAnsi="Simplified Arabic" w:cs="Simplified Arabic"/>
          <w:b/>
          <w:bCs/>
          <w:sz w:val="28"/>
          <w:szCs w:val="28"/>
          <w:rtl/>
        </w:rPr>
      </w:pPr>
      <w:r w:rsidRPr="00D232E3">
        <w:rPr>
          <w:rFonts w:ascii="Simplified Arabic" w:hAnsi="Simplified Arabic" w:cs="Simplified Arabic" w:hint="cs"/>
          <w:sz w:val="28"/>
          <w:szCs w:val="28"/>
          <w:rtl/>
        </w:rPr>
        <w:t>3</w:t>
      </w:r>
      <w:r w:rsidR="00904B36" w:rsidRPr="00D232E3">
        <w:rPr>
          <w:rFonts w:ascii="Simplified Arabic" w:hAnsi="Simplified Arabic" w:cs="Simplified Arabic"/>
          <w:b/>
          <w:bCs/>
          <w:sz w:val="28"/>
          <w:szCs w:val="28"/>
          <w:rtl/>
        </w:rPr>
        <w:t xml:space="preserve">-4-2-9  الخصائص السايكومترية لمقياس </w:t>
      </w:r>
      <w:r w:rsidR="00134CE2" w:rsidRPr="00D232E3">
        <w:rPr>
          <w:rFonts w:ascii="Simplified Arabic" w:hAnsi="Simplified Arabic" w:cs="Simplified Arabic" w:hint="cs"/>
          <w:b/>
          <w:bCs/>
          <w:sz w:val="28"/>
          <w:szCs w:val="28"/>
          <w:rtl/>
        </w:rPr>
        <w:t xml:space="preserve">الثقافة الكشفية </w:t>
      </w:r>
    </w:p>
    <w:p w:rsidR="00904B36" w:rsidRDefault="00904B36" w:rsidP="00134CE2">
      <w:pPr>
        <w:pStyle w:val="a3"/>
        <w:rPr>
          <w:rFonts w:ascii="Simplified Arabic" w:hAnsi="Simplified Arabic" w:cs="Simplified Arabic"/>
          <w:sz w:val="28"/>
          <w:szCs w:val="28"/>
          <w:rtl/>
          <w:lang w:bidi="ar-IQ"/>
        </w:rPr>
      </w:pPr>
    </w:p>
    <w:p w:rsidR="006C3D2D" w:rsidRPr="00C878DE" w:rsidRDefault="00134CE2" w:rsidP="00C878DE">
      <w:pPr>
        <w:pStyle w:val="a3"/>
        <w:rPr>
          <w:rFonts w:ascii="Simplified Arabic" w:hAnsi="Simplified Arabic" w:cs="Simplified Arabic"/>
          <w:b/>
          <w:bCs/>
          <w:sz w:val="28"/>
          <w:szCs w:val="28"/>
          <w:rtl/>
        </w:rPr>
      </w:pPr>
      <w:r w:rsidRPr="00134CE2">
        <w:rPr>
          <w:rFonts w:ascii="Simplified Arabic" w:hAnsi="Simplified Arabic" w:cs="Simplified Arabic" w:hint="cs"/>
          <w:b/>
          <w:bCs/>
          <w:sz w:val="28"/>
          <w:szCs w:val="28"/>
          <w:rtl/>
        </w:rPr>
        <w:t xml:space="preserve">3-4-2-9-1 </w:t>
      </w:r>
      <w:r w:rsidRPr="00134CE2">
        <w:rPr>
          <w:rFonts w:ascii="Simplified Arabic" w:hAnsi="Simplified Arabic" w:cs="Simplified Arabic"/>
          <w:b/>
          <w:bCs/>
          <w:sz w:val="28"/>
          <w:szCs w:val="28"/>
        </w:rPr>
        <w:t xml:space="preserve"> </w:t>
      </w:r>
      <w:r w:rsidR="009E1F72">
        <w:rPr>
          <w:rFonts w:ascii="Simplified Arabic" w:hAnsi="Simplified Arabic" w:cs="Simplified Arabic"/>
          <w:b/>
          <w:bCs/>
          <w:sz w:val="28"/>
          <w:szCs w:val="28"/>
          <w:rtl/>
        </w:rPr>
        <w:t>صدق ال</w:t>
      </w:r>
      <w:r w:rsidR="009E1F72">
        <w:rPr>
          <w:rFonts w:ascii="Simplified Arabic" w:hAnsi="Simplified Arabic" w:cs="Simplified Arabic" w:hint="cs"/>
          <w:b/>
          <w:bCs/>
          <w:sz w:val="28"/>
          <w:szCs w:val="28"/>
          <w:rtl/>
        </w:rPr>
        <w:t xml:space="preserve">مقياس </w:t>
      </w:r>
    </w:p>
    <w:p w:rsidR="00134CE2" w:rsidRPr="00134CE2" w:rsidRDefault="00703193" w:rsidP="00754555">
      <w:pPr>
        <w:pStyle w:val="a3"/>
        <w:jc w:val="both"/>
        <w:rPr>
          <w:rFonts w:ascii="Simplified Arabic" w:hAnsi="Simplified Arabic" w:cs="Simplified Arabic"/>
          <w:b/>
          <w:bCs/>
          <w:sz w:val="28"/>
          <w:szCs w:val="28"/>
          <w:rtl/>
        </w:rPr>
      </w:pPr>
      <w:r>
        <w:rPr>
          <w:rFonts w:ascii="Simplified Arabic" w:hAnsi="Simplified Arabic" w:cs="Simplified Arabic" w:hint="cs"/>
          <w:sz w:val="28"/>
          <w:szCs w:val="28"/>
          <w:rtl/>
        </w:rPr>
        <w:t xml:space="preserve">     </w:t>
      </w:r>
      <w:r w:rsidR="00754555">
        <w:rPr>
          <w:rFonts w:ascii="Simplified Arabic" w:hAnsi="Simplified Arabic" w:cs="Simplified Arabic" w:hint="cs"/>
          <w:sz w:val="28"/>
          <w:szCs w:val="28"/>
          <w:rtl/>
        </w:rPr>
        <w:t xml:space="preserve">  </w:t>
      </w:r>
      <w:r w:rsidR="00C878DE" w:rsidRPr="00C878DE">
        <w:rPr>
          <w:rFonts w:ascii="Simplified Arabic" w:hAnsi="Simplified Arabic" w:cs="Simplified Arabic"/>
          <w:sz w:val="28"/>
          <w:szCs w:val="28"/>
          <w:rtl/>
        </w:rPr>
        <w:t>حرص الباحث على</w:t>
      </w:r>
      <w:r w:rsidR="004436E0">
        <w:rPr>
          <w:rFonts w:ascii="Simplified Arabic" w:hAnsi="Simplified Arabic" w:cs="Simplified Arabic" w:hint="cs"/>
          <w:sz w:val="28"/>
          <w:szCs w:val="28"/>
          <w:rtl/>
        </w:rPr>
        <w:t xml:space="preserve"> </w:t>
      </w:r>
      <w:r w:rsidR="00C878DE" w:rsidRPr="00C878DE">
        <w:rPr>
          <w:rFonts w:ascii="Simplified Arabic" w:hAnsi="Simplified Arabic" w:cs="Simplified Arabic"/>
          <w:sz w:val="28"/>
          <w:szCs w:val="28"/>
          <w:rtl/>
        </w:rPr>
        <w:t>تحق</w:t>
      </w:r>
      <w:r w:rsidR="00C878DE">
        <w:rPr>
          <w:rFonts w:ascii="Simplified Arabic" w:hAnsi="Simplified Arabic" w:cs="Simplified Arabic" w:hint="cs"/>
          <w:sz w:val="28"/>
          <w:szCs w:val="28"/>
          <w:rtl/>
        </w:rPr>
        <w:t>ي</w:t>
      </w:r>
      <w:r w:rsidR="00C878DE" w:rsidRPr="00C878DE">
        <w:rPr>
          <w:rFonts w:ascii="Simplified Arabic" w:hAnsi="Simplified Arabic" w:cs="Simplified Arabic"/>
          <w:sz w:val="28"/>
          <w:szCs w:val="28"/>
          <w:rtl/>
        </w:rPr>
        <w:t>ق صدق الاختبار وجعله يقيس فعلاً ما وضع لقياسه ويحقق الأهداف التي وضع من اجلها، وذلك با</w:t>
      </w:r>
      <w:r w:rsidR="004436E0">
        <w:rPr>
          <w:rFonts w:ascii="Simplified Arabic" w:hAnsi="Simplified Arabic" w:cs="Simplified Arabic" w:hint="cs"/>
          <w:sz w:val="28"/>
          <w:szCs w:val="28"/>
          <w:rtl/>
        </w:rPr>
        <w:t>لا</w:t>
      </w:r>
      <w:r w:rsidR="00C878DE" w:rsidRPr="00C878DE">
        <w:rPr>
          <w:rFonts w:ascii="Simplified Arabic" w:hAnsi="Simplified Arabic" w:cs="Simplified Arabic"/>
          <w:sz w:val="28"/>
          <w:szCs w:val="28"/>
          <w:rtl/>
        </w:rPr>
        <w:t xml:space="preserve">عتماد </w:t>
      </w:r>
      <w:r w:rsidR="004436E0">
        <w:rPr>
          <w:rFonts w:ascii="Simplified Arabic" w:hAnsi="Simplified Arabic" w:cs="Simplified Arabic" w:hint="cs"/>
          <w:sz w:val="28"/>
          <w:szCs w:val="28"/>
          <w:rtl/>
        </w:rPr>
        <w:t>على</w:t>
      </w:r>
      <w:r w:rsidR="00C878DE" w:rsidRPr="00C878DE">
        <w:rPr>
          <w:rFonts w:ascii="Simplified Arabic" w:hAnsi="Simplified Arabic" w:cs="Simplified Arabic" w:hint="cs"/>
          <w:sz w:val="28"/>
          <w:szCs w:val="28"/>
          <w:rtl/>
        </w:rPr>
        <w:t xml:space="preserve"> نوعين من الصدق وهو </w:t>
      </w:r>
      <w:r w:rsidR="00C878DE" w:rsidRPr="00C878DE">
        <w:rPr>
          <w:rFonts w:ascii="Simplified Arabic" w:hAnsi="Simplified Arabic" w:cs="Simplified Arabic"/>
          <w:sz w:val="28"/>
          <w:szCs w:val="28"/>
          <w:rtl/>
        </w:rPr>
        <w:t>الصدق الظاهري</w:t>
      </w:r>
      <w:r w:rsidR="004436E0">
        <w:rPr>
          <w:rFonts w:ascii="Simplified Arabic" w:hAnsi="Simplified Arabic" w:cs="Simplified Arabic" w:hint="cs"/>
          <w:sz w:val="28"/>
          <w:szCs w:val="28"/>
          <w:rtl/>
        </w:rPr>
        <w:t xml:space="preserve">( صدق التكوين الفرضي ) </w:t>
      </w:r>
      <w:r w:rsidR="00C878DE" w:rsidRPr="00C878DE">
        <w:rPr>
          <w:rFonts w:ascii="Simplified Arabic" w:hAnsi="Simplified Arabic" w:cs="Simplified Arabic"/>
          <w:sz w:val="28"/>
          <w:szCs w:val="28"/>
          <w:rtl/>
        </w:rPr>
        <w:t xml:space="preserve"> وصدق المحتوى</w:t>
      </w:r>
      <w:r w:rsidR="00C878DE" w:rsidRPr="00C878DE">
        <w:rPr>
          <w:rFonts w:ascii="Simplified Arabic" w:hAnsi="Simplified Arabic" w:cs="Simplified Arabic" w:hint="cs"/>
          <w:sz w:val="28"/>
          <w:szCs w:val="28"/>
          <w:rtl/>
        </w:rPr>
        <w:t xml:space="preserve"> :-</w:t>
      </w:r>
    </w:p>
    <w:p w:rsidR="004436E0" w:rsidRPr="004436E0" w:rsidRDefault="00134CE2" w:rsidP="00754555">
      <w:pPr>
        <w:pStyle w:val="a3"/>
        <w:jc w:val="both"/>
        <w:rPr>
          <w:rFonts w:ascii="Simplified Arabic" w:hAnsi="Simplified Arabic" w:cs="Simplified Arabic"/>
          <w:sz w:val="28"/>
          <w:szCs w:val="28"/>
          <w:rtl/>
        </w:rPr>
      </w:pPr>
      <w:r w:rsidRPr="00134CE2">
        <w:rPr>
          <w:rFonts w:ascii="Simplified Arabic" w:hAnsi="Simplified Arabic" w:cs="Simplified Arabic" w:hint="cs"/>
          <w:b/>
          <w:bCs/>
          <w:sz w:val="28"/>
          <w:szCs w:val="28"/>
          <w:rtl/>
        </w:rPr>
        <w:t xml:space="preserve">3-4-2-9-1-1 </w:t>
      </w:r>
      <w:r w:rsidR="00904B36" w:rsidRPr="00134CE2">
        <w:rPr>
          <w:rFonts w:ascii="Simplified Arabic" w:hAnsi="Simplified Arabic" w:cs="Simplified Arabic"/>
          <w:b/>
          <w:bCs/>
          <w:sz w:val="28"/>
          <w:szCs w:val="28"/>
          <w:rtl/>
        </w:rPr>
        <w:t xml:space="preserve">صدق المحتوى </w:t>
      </w:r>
      <w:r w:rsidR="00904B36" w:rsidRPr="00134CE2">
        <w:rPr>
          <w:rFonts w:ascii="Simplified Arabic" w:hAnsi="Simplified Arabic" w:cs="Simplified Arabic"/>
          <w:b/>
          <w:bCs/>
          <w:sz w:val="28"/>
          <w:szCs w:val="28"/>
        </w:rPr>
        <w:t>:</w:t>
      </w:r>
      <w:r w:rsidR="00904B36" w:rsidRPr="00134CE2">
        <w:rPr>
          <w:rFonts w:ascii="Simplified Arabic" w:hAnsi="Simplified Arabic" w:cs="Simplified Arabic"/>
          <w:b/>
          <w:bCs/>
          <w:sz w:val="28"/>
          <w:szCs w:val="28"/>
          <w:rtl/>
        </w:rPr>
        <w:t xml:space="preserve"> ( صدق الخبراء)</w:t>
      </w:r>
    </w:p>
    <w:p w:rsidR="00C44CF5" w:rsidRDefault="00904B36" w:rsidP="00754555">
      <w:pPr>
        <w:pStyle w:val="a3"/>
        <w:jc w:val="both"/>
        <w:rPr>
          <w:rFonts w:ascii="Simplified Arabic" w:hAnsi="Simplified Arabic" w:cs="Simplified Arabic"/>
          <w:sz w:val="28"/>
          <w:szCs w:val="28"/>
          <w:rtl/>
        </w:rPr>
      </w:pPr>
      <w:r w:rsidRPr="00904B36">
        <w:rPr>
          <w:rFonts w:ascii="Simplified Arabic" w:hAnsi="Simplified Arabic" w:cs="Simplified Arabic"/>
          <w:sz w:val="28"/>
          <w:szCs w:val="28"/>
          <w:rtl/>
        </w:rPr>
        <w:t xml:space="preserve"> </w:t>
      </w:r>
      <w:r w:rsidR="00B03C0B">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 xml:space="preserve">استعمل الباحث هذا النوع من الصدق عندما اخذ آراء مجموعة من الخبراء والمختصين  في مجال علم النفس الرياضي </w:t>
      </w:r>
      <w:r w:rsidR="00557D37">
        <w:rPr>
          <w:rFonts w:ascii="Simplified Arabic" w:hAnsi="Simplified Arabic" w:cs="Simplified Arabic"/>
          <w:sz w:val="28"/>
          <w:szCs w:val="28"/>
          <w:rtl/>
        </w:rPr>
        <w:t xml:space="preserve">وعلم النفس الاجتماعي </w:t>
      </w:r>
      <w:r w:rsidR="00557D37">
        <w:rPr>
          <w:rFonts w:ascii="Simplified Arabic" w:hAnsi="Simplified Arabic" w:cs="Simplified Arabic" w:hint="cs"/>
          <w:sz w:val="28"/>
          <w:szCs w:val="28"/>
          <w:rtl/>
        </w:rPr>
        <w:t xml:space="preserve">(ملحق 2/أ) واللقاءات مع القادة الكشفيين وقادة الأمانة العامة للعتبة الحسينية المقدسة (ملحق 2/ب) </w:t>
      </w:r>
      <w:r w:rsidR="00134CE2">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لإقرار صلاحية كل فقرة من فقرات</w:t>
      </w:r>
      <w:r w:rsidR="00B03C0B">
        <w:rPr>
          <w:rFonts w:ascii="Simplified Arabic" w:hAnsi="Simplified Arabic" w:cs="Simplified Arabic" w:hint="cs"/>
          <w:sz w:val="28"/>
          <w:szCs w:val="28"/>
          <w:rtl/>
        </w:rPr>
        <w:t xml:space="preserve"> مقياس الثقافة الكشفية و</w:t>
      </w:r>
      <w:r w:rsidRPr="00904B36">
        <w:rPr>
          <w:rFonts w:ascii="Simplified Arabic" w:hAnsi="Simplified Arabic" w:cs="Simplified Arabic"/>
          <w:sz w:val="28"/>
          <w:szCs w:val="28"/>
          <w:rtl/>
        </w:rPr>
        <w:t>مجالات</w:t>
      </w:r>
      <w:r w:rsidR="00B03C0B">
        <w:rPr>
          <w:rFonts w:ascii="Simplified Arabic" w:hAnsi="Simplified Arabic" w:cs="Simplified Arabic" w:hint="cs"/>
          <w:sz w:val="28"/>
          <w:szCs w:val="28"/>
          <w:rtl/>
        </w:rPr>
        <w:t>ه الـــــــ( 5)</w:t>
      </w:r>
      <w:r w:rsidRPr="00904B36">
        <w:rPr>
          <w:rFonts w:ascii="Simplified Arabic" w:hAnsi="Simplified Arabic" w:cs="Simplified Arabic"/>
          <w:sz w:val="28"/>
          <w:szCs w:val="28"/>
          <w:rtl/>
        </w:rPr>
        <w:t xml:space="preserve"> المرشح</w:t>
      </w:r>
      <w:r w:rsidR="00B03C0B">
        <w:rPr>
          <w:rFonts w:ascii="Simplified Arabic" w:hAnsi="Simplified Arabic" w:cs="Simplified Arabic" w:hint="cs"/>
          <w:sz w:val="28"/>
          <w:szCs w:val="28"/>
          <w:rtl/>
        </w:rPr>
        <w:t>ة</w:t>
      </w:r>
      <w:r w:rsidRPr="00904B36">
        <w:rPr>
          <w:rFonts w:ascii="Simplified Arabic" w:hAnsi="Simplified Arabic" w:cs="Simplified Arabic"/>
          <w:sz w:val="28"/>
          <w:szCs w:val="28"/>
          <w:rtl/>
        </w:rPr>
        <w:t xml:space="preserve"> للاستعمال كما مبين في جدول (</w:t>
      </w:r>
      <w:r w:rsidR="00134CE2">
        <w:rPr>
          <w:rFonts w:ascii="Simplified Arabic" w:hAnsi="Simplified Arabic" w:cs="Simplified Arabic" w:hint="cs"/>
          <w:sz w:val="28"/>
          <w:szCs w:val="28"/>
          <w:rtl/>
        </w:rPr>
        <w:t>14</w:t>
      </w:r>
      <w:r w:rsidR="00557D37">
        <w:rPr>
          <w:rFonts w:ascii="Simplified Arabic" w:hAnsi="Simplified Arabic" w:cs="Simplified Arabic"/>
          <w:sz w:val="28"/>
          <w:szCs w:val="28"/>
          <w:rtl/>
        </w:rPr>
        <w:t>)</w:t>
      </w:r>
      <w:r w:rsidR="00134CE2">
        <w:rPr>
          <w:rFonts w:ascii="Simplified Arabic" w:hAnsi="Simplified Arabic" w:cs="Simplified Arabic"/>
          <w:sz w:val="28"/>
          <w:szCs w:val="28"/>
          <w:rtl/>
        </w:rPr>
        <w:t>(</w:t>
      </w:r>
      <w:r w:rsidRPr="00904B36">
        <w:rPr>
          <w:rFonts w:ascii="Simplified Arabic" w:hAnsi="Simplified Arabic" w:cs="Simplified Arabic"/>
          <w:sz w:val="28"/>
          <w:szCs w:val="28"/>
          <w:rtl/>
        </w:rPr>
        <w:t xml:space="preserve"> </w:t>
      </w:r>
      <w:r w:rsidR="00134CE2">
        <w:rPr>
          <w:rFonts w:ascii="Simplified Arabic" w:hAnsi="Simplified Arabic" w:cs="Simplified Arabic" w:hint="cs"/>
          <w:sz w:val="28"/>
          <w:szCs w:val="28"/>
          <w:rtl/>
        </w:rPr>
        <w:t>16</w:t>
      </w:r>
      <w:r w:rsidRPr="00904B36">
        <w:rPr>
          <w:rFonts w:ascii="Simplified Arabic" w:hAnsi="Simplified Arabic" w:cs="Simplified Arabic"/>
          <w:sz w:val="28"/>
          <w:szCs w:val="28"/>
          <w:rtl/>
        </w:rPr>
        <w:t>)</w:t>
      </w:r>
      <w:r w:rsidR="00134CE2">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w:t>
      </w:r>
    </w:p>
    <w:p w:rsidR="0023732D" w:rsidRPr="00904B36" w:rsidRDefault="0023732D" w:rsidP="007220B9">
      <w:pPr>
        <w:pStyle w:val="a3"/>
        <w:jc w:val="both"/>
        <w:rPr>
          <w:rFonts w:ascii="Simplified Arabic" w:hAnsi="Simplified Arabic" w:cs="Simplified Arabic"/>
          <w:sz w:val="28"/>
          <w:szCs w:val="28"/>
          <w:rtl/>
        </w:rPr>
      </w:pPr>
    </w:p>
    <w:p w:rsidR="00904B36" w:rsidRPr="00134CE2" w:rsidRDefault="00134CE2" w:rsidP="00134CE2">
      <w:pPr>
        <w:pStyle w:val="a3"/>
        <w:jc w:val="both"/>
        <w:rPr>
          <w:rFonts w:ascii="Simplified Arabic" w:hAnsi="Simplified Arabic" w:cs="Simplified Arabic"/>
          <w:b/>
          <w:bCs/>
          <w:sz w:val="28"/>
          <w:szCs w:val="28"/>
          <w:rtl/>
        </w:rPr>
      </w:pPr>
      <w:r w:rsidRPr="00134CE2">
        <w:rPr>
          <w:rFonts w:ascii="Simplified Arabic" w:hAnsi="Simplified Arabic" w:cs="Simplified Arabic" w:hint="cs"/>
          <w:b/>
          <w:bCs/>
          <w:sz w:val="28"/>
          <w:szCs w:val="28"/>
          <w:rtl/>
        </w:rPr>
        <w:t xml:space="preserve">3-4-2-9-1-2 </w:t>
      </w:r>
      <w:r w:rsidR="00904B36" w:rsidRPr="00134CE2">
        <w:rPr>
          <w:rFonts w:ascii="Simplified Arabic" w:hAnsi="Simplified Arabic" w:cs="Simplified Arabic"/>
          <w:b/>
          <w:bCs/>
          <w:sz w:val="28"/>
          <w:szCs w:val="28"/>
          <w:rtl/>
        </w:rPr>
        <w:t xml:space="preserve"> </w:t>
      </w:r>
      <w:r w:rsidR="00904B36" w:rsidRPr="00134CE2">
        <w:rPr>
          <w:rFonts w:ascii="Simplified Arabic" w:hAnsi="Simplified Arabic" w:cs="Simplified Arabic"/>
          <w:b/>
          <w:bCs/>
          <w:sz w:val="28"/>
          <w:szCs w:val="28"/>
          <w:rtl/>
          <w:lang w:bidi="ar-IQ"/>
        </w:rPr>
        <w:t xml:space="preserve"> </w:t>
      </w:r>
      <w:r w:rsidR="00904B36" w:rsidRPr="00134CE2">
        <w:rPr>
          <w:rFonts w:ascii="Simplified Arabic" w:hAnsi="Simplified Arabic" w:cs="Simplified Arabic"/>
          <w:b/>
          <w:bCs/>
          <w:sz w:val="28"/>
          <w:szCs w:val="28"/>
          <w:rtl/>
        </w:rPr>
        <w:t xml:space="preserve">الصدق البنائي </w:t>
      </w:r>
    </w:p>
    <w:p w:rsidR="00904B36" w:rsidRDefault="00134CE2" w:rsidP="00754555">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 xml:space="preserve">تم التحقق من هذا الصدق في </w:t>
      </w:r>
      <w:r w:rsidR="00CB03FC">
        <w:rPr>
          <w:rFonts w:ascii="Simplified Arabic" w:hAnsi="Simplified Arabic" w:cs="Simplified Arabic" w:hint="cs"/>
          <w:sz w:val="28"/>
          <w:szCs w:val="28"/>
          <w:rtl/>
        </w:rPr>
        <w:t xml:space="preserve">مقياس الثقافة الكشفية </w:t>
      </w:r>
      <w:r w:rsidR="00904B36" w:rsidRPr="00904B36">
        <w:rPr>
          <w:rFonts w:ascii="Simplified Arabic" w:hAnsi="Simplified Arabic" w:cs="Simplified Arabic"/>
          <w:sz w:val="28"/>
          <w:szCs w:val="28"/>
          <w:rtl/>
        </w:rPr>
        <w:t xml:space="preserve">من خلال التحليل الإحصائي للفقرات ، </w:t>
      </w:r>
      <w:r w:rsidR="00754555">
        <w:rPr>
          <w:rFonts w:ascii="Simplified Arabic" w:hAnsi="Simplified Arabic" w:cs="Simplified Arabic" w:hint="cs"/>
          <w:sz w:val="28"/>
          <w:szCs w:val="28"/>
          <w:rtl/>
        </w:rPr>
        <w:t>عن طريق إيجاد</w:t>
      </w:r>
      <w:r w:rsidR="001D4434">
        <w:rPr>
          <w:rFonts w:ascii="Simplified Arabic" w:hAnsi="Simplified Arabic" w:cs="Simplified Arabic" w:hint="cs"/>
          <w:sz w:val="28"/>
          <w:szCs w:val="28"/>
          <w:rtl/>
        </w:rPr>
        <w:t>(</w:t>
      </w:r>
      <w:r w:rsidR="00904B36" w:rsidRPr="00904B36">
        <w:rPr>
          <w:rFonts w:ascii="Simplified Arabic" w:hAnsi="Simplified Arabic" w:cs="Simplified Arabic"/>
          <w:sz w:val="28"/>
          <w:szCs w:val="28"/>
          <w:rtl/>
        </w:rPr>
        <w:t>القوة التمييزية لفقرات المقياس والاتساق الداخلي</w:t>
      </w:r>
      <w:r w:rsidR="001D4434">
        <w:rPr>
          <w:rFonts w:ascii="Simplified Arabic" w:hAnsi="Simplified Arabic" w:cs="Simplified Arabic" w:hint="cs"/>
          <w:sz w:val="28"/>
          <w:szCs w:val="28"/>
          <w:rtl/>
        </w:rPr>
        <w:t>)</w:t>
      </w:r>
      <w:r w:rsidR="00904B36" w:rsidRPr="00904B36">
        <w:rPr>
          <w:rFonts w:ascii="Simplified Arabic" w:hAnsi="Simplified Arabic" w:cs="Simplified Arabic"/>
          <w:sz w:val="28"/>
          <w:szCs w:val="28"/>
          <w:rtl/>
        </w:rPr>
        <w:t xml:space="preserve"> لكل فقرة من فقرات المقياس مع درجة المقياس الكلية ومع درجة المجال التي تنتمي إليه</w:t>
      </w:r>
      <w:r w:rsidR="00754555">
        <w:rPr>
          <w:rFonts w:ascii="Simplified Arabic" w:hAnsi="Simplified Arabic" w:cs="Simplified Arabic" w:hint="cs"/>
          <w:sz w:val="28"/>
          <w:szCs w:val="28"/>
          <w:rtl/>
        </w:rPr>
        <w:t xml:space="preserve"> .</w:t>
      </w:r>
      <w:r w:rsidR="00904B36" w:rsidRPr="00904B36">
        <w:rPr>
          <w:rFonts w:ascii="Simplified Arabic" w:hAnsi="Simplified Arabic" w:cs="Simplified Arabic"/>
          <w:sz w:val="28"/>
          <w:szCs w:val="28"/>
          <w:rtl/>
        </w:rPr>
        <w:t xml:space="preserve"> </w:t>
      </w:r>
    </w:p>
    <w:p w:rsidR="00754555" w:rsidRDefault="00754555" w:rsidP="00754555">
      <w:pPr>
        <w:pStyle w:val="a3"/>
        <w:jc w:val="both"/>
        <w:rPr>
          <w:rFonts w:ascii="Simplified Arabic" w:hAnsi="Simplified Arabic" w:cs="Simplified Arabic"/>
          <w:sz w:val="28"/>
          <w:szCs w:val="28"/>
          <w:rtl/>
        </w:rPr>
      </w:pPr>
    </w:p>
    <w:p w:rsidR="00754555" w:rsidRPr="00904B36" w:rsidRDefault="00754555" w:rsidP="00754555">
      <w:pPr>
        <w:pStyle w:val="a3"/>
        <w:jc w:val="both"/>
        <w:rPr>
          <w:rFonts w:ascii="Simplified Arabic" w:hAnsi="Simplified Arabic" w:cs="Simplified Arabic"/>
          <w:sz w:val="28"/>
          <w:szCs w:val="28"/>
          <w:rtl/>
        </w:rPr>
      </w:pPr>
    </w:p>
    <w:p w:rsidR="006C3D2D" w:rsidRPr="00134CE2" w:rsidRDefault="006C3D2D" w:rsidP="00904B36">
      <w:pPr>
        <w:pStyle w:val="a3"/>
        <w:rPr>
          <w:rFonts w:ascii="Simplified Arabic" w:hAnsi="Simplified Arabic" w:cs="Simplified Arabic"/>
          <w:b/>
          <w:bCs/>
          <w:sz w:val="28"/>
          <w:szCs w:val="28"/>
          <w:rtl/>
        </w:rPr>
      </w:pPr>
    </w:p>
    <w:p w:rsidR="00754555" w:rsidRDefault="00A54DB3" w:rsidP="00754555">
      <w:pPr>
        <w:pStyle w:val="a3"/>
        <w:rPr>
          <w:rFonts w:ascii="Simplified Arabic" w:hAnsi="Simplified Arabic" w:cs="Simplified Arabic"/>
          <w:sz w:val="28"/>
          <w:szCs w:val="28"/>
          <w:rtl/>
        </w:rPr>
      </w:pPr>
      <w:r w:rsidRPr="00134CE2">
        <w:rPr>
          <w:rFonts w:ascii="Simplified Arabic" w:hAnsi="Simplified Arabic" w:cs="Simplified Arabic"/>
          <w:b/>
          <w:bCs/>
          <w:sz w:val="28"/>
          <w:szCs w:val="28"/>
          <w:rtl/>
        </w:rPr>
        <w:lastRenderedPageBreak/>
        <w:t xml:space="preserve">3-4-2-9-2 </w:t>
      </w:r>
      <w:r w:rsidRPr="00134CE2">
        <w:rPr>
          <w:rFonts w:ascii="Simplified Arabic" w:hAnsi="Simplified Arabic" w:cs="Simplified Arabic" w:hint="cs"/>
          <w:b/>
          <w:bCs/>
          <w:sz w:val="28"/>
          <w:szCs w:val="28"/>
          <w:rtl/>
        </w:rPr>
        <w:t>الثبات</w:t>
      </w:r>
      <w:r w:rsidRPr="00134CE2">
        <w:rPr>
          <w:rFonts w:ascii="Simplified Arabic" w:hAnsi="Simplified Arabic" w:cs="Simplified Arabic"/>
          <w:b/>
          <w:bCs/>
          <w:sz w:val="28"/>
          <w:szCs w:val="28"/>
          <w:rtl/>
        </w:rPr>
        <w:t xml:space="preserve"> </w:t>
      </w:r>
    </w:p>
    <w:p w:rsidR="00784B38" w:rsidRPr="00A54DB3" w:rsidRDefault="00784B38" w:rsidP="00754555">
      <w:pPr>
        <w:pStyle w:val="a3"/>
        <w:rPr>
          <w:rFonts w:ascii="Simplified Arabic" w:hAnsi="Simplified Arabic" w:cs="Simplified Arabic"/>
          <w:sz w:val="28"/>
          <w:szCs w:val="28"/>
          <w:rtl/>
        </w:rPr>
      </w:pPr>
    </w:p>
    <w:p w:rsidR="00C135ED" w:rsidRPr="00A54DB3" w:rsidRDefault="001D4434" w:rsidP="00754555">
      <w:pPr>
        <w:pStyle w:val="a3"/>
        <w:rPr>
          <w:rFonts w:ascii="Simplified Arabic" w:hAnsi="Simplified Arabic" w:cs="Simplified Arabic"/>
          <w:sz w:val="28"/>
          <w:szCs w:val="28"/>
          <w:rtl/>
        </w:rPr>
      </w:pPr>
      <w:r w:rsidRPr="00754555">
        <w:rPr>
          <w:rFonts w:ascii="Simplified Arabic" w:hAnsi="Simplified Arabic" w:cs="Simplified Arabic" w:hint="cs"/>
          <w:sz w:val="28"/>
          <w:szCs w:val="28"/>
          <w:rtl/>
        </w:rPr>
        <w:t xml:space="preserve"> </w:t>
      </w:r>
      <w:r w:rsidR="007220B9" w:rsidRPr="00754555">
        <w:rPr>
          <w:rFonts w:ascii="Simplified Arabic" w:hAnsi="Simplified Arabic" w:cs="Simplified Arabic" w:hint="cs"/>
          <w:sz w:val="28"/>
          <w:szCs w:val="28"/>
          <w:rtl/>
        </w:rPr>
        <w:t>وتم</w:t>
      </w:r>
      <w:r w:rsidR="007220B9" w:rsidRPr="00754555">
        <w:rPr>
          <w:rFonts w:ascii="Simplified Arabic" w:hAnsi="Simplified Arabic" w:cs="Simplified Arabic"/>
          <w:sz w:val="28"/>
          <w:szCs w:val="28"/>
          <w:rtl/>
        </w:rPr>
        <w:t xml:space="preserve"> </w:t>
      </w:r>
      <w:r w:rsidR="007220B9" w:rsidRPr="00754555">
        <w:rPr>
          <w:rFonts w:ascii="Simplified Arabic" w:hAnsi="Simplified Arabic" w:cs="Simplified Arabic" w:hint="cs"/>
          <w:sz w:val="28"/>
          <w:szCs w:val="28"/>
          <w:rtl/>
        </w:rPr>
        <w:t>حساب</w:t>
      </w:r>
      <w:r w:rsidR="007220B9" w:rsidRPr="00754555">
        <w:rPr>
          <w:rFonts w:ascii="Simplified Arabic" w:hAnsi="Simplified Arabic" w:cs="Simplified Arabic"/>
          <w:sz w:val="28"/>
          <w:szCs w:val="28"/>
          <w:rtl/>
        </w:rPr>
        <w:t xml:space="preserve"> </w:t>
      </w:r>
      <w:r w:rsidR="007220B9" w:rsidRPr="00754555">
        <w:rPr>
          <w:rFonts w:ascii="Simplified Arabic" w:hAnsi="Simplified Arabic" w:cs="Simplified Arabic" w:hint="cs"/>
          <w:sz w:val="28"/>
          <w:szCs w:val="28"/>
          <w:rtl/>
        </w:rPr>
        <w:t>الثبات</w:t>
      </w:r>
      <w:r w:rsidRPr="00754555">
        <w:rPr>
          <w:rFonts w:ascii="Simplified Arabic" w:hAnsi="Simplified Arabic" w:cs="Simplified Arabic" w:hint="cs"/>
          <w:sz w:val="28"/>
          <w:szCs w:val="28"/>
          <w:rtl/>
        </w:rPr>
        <w:t xml:space="preserve"> بطريقتين و</w:t>
      </w:r>
      <w:r w:rsidR="007220B9" w:rsidRPr="00754555">
        <w:rPr>
          <w:rFonts w:ascii="Simplified Arabic" w:hAnsi="Simplified Arabic" w:cs="Simplified Arabic"/>
          <w:sz w:val="28"/>
          <w:szCs w:val="28"/>
          <w:rtl/>
        </w:rPr>
        <w:t xml:space="preserve"> </w:t>
      </w:r>
      <w:r w:rsidR="007220B9" w:rsidRPr="00754555">
        <w:rPr>
          <w:rFonts w:ascii="Simplified Arabic" w:hAnsi="Simplified Arabic" w:cs="Simplified Arabic" w:hint="cs"/>
          <w:sz w:val="28"/>
          <w:szCs w:val="28"/>
          <w:rtl/>
        </w:rPr>
        <w:t xml:space="preserve">كما يلي </w:t>
      </w:r>
      <w:r w:rsidR="007220B9" w:rsidRPr="00754555">
        <w:rPr>
          <w:rFonts w:ascii="Simplified Arabic" w:hAnsi="Simplified Arabic" w:cs="Simplified Arabic"/>
          <w:sz w:val="28"/>
          <w:szCs w:val="28"/>
          <w:rtl/>
        </w:rPr>
        <w:t>:</w:t>
      </w:r>
      <w:r w:rsidR="007220B9" w:rsidRPr="00754555">
        <w:rPr>
          <w:rFonts w:ascii="Simplified Arabic" w:hAnsi="Simplified Arabic" w:cs="Simplified Arabic" w:hint="cs"/>
          <w:sz w:val="28"/>
          <w:szCs w:val="28"/>
          <w:rtl/>
        </w:rPr>
        <w:t>-</w:t>
      </w:r>
    </w:p>
    <w:p w:rsidR="00D232E3" w:rsidRPr="00754555" w:rsidRDefault="00A54DB3" w:rsidP="00754555">
      <w:pPr>
        <w:pStyle w:val="a3"/>
        <w:rPr>
          <w:rFonts w:ascii="Simplified Arabic" w:hAnsi="Simplified Arabic" w:cs="Simplified Arabic"/>
          <w:b/>
          <w:bCs/>
          <w:sz w:val="28"/>
          <w:szCs w:val="28"/>
          <w:rtl/>
        </w:rPr>
      </w:pPr>
      <w:r w:rsidRPr="007220B9">
        <w:rPr>
          <w:rFonts w:ascii="Simplified Arabic" w:hAnsi="Simplified Arabic" w:cs="Simplified Arabic"/>
          <w:b/>
          <w:bCs/>
          <w:sz w:val="28"/>
          <w:szCs w:val="28"/>
          <w:rtl/>
        </w:rPr>
        <w:t xml:space="preserve">3-4-2-9-2-1 </w:t>
      </w:r>
      <w:r w:rsidRPr="007220B9">
        <w:rPr>
          <w:rFonts w:ascii="Simplified Arabic" w:hAnsi="Simplified Arabic" w:cs="Simplified Arabic" w:hint="cs"/>
          <w:b/>
          <w:bCs/>
          <w:sz w:val="28"/>
          <w:szCs w:val="28"/>
          <w:rtl/>
        </w:rPr>
        <w:t>طريقة</w:t>
      </w:r>
      <w:r w:rsidRPr="007220B9">
        <w:rPr>
          <w:rFonts w:ascii="Simplified Arabic" w:hAnsi="Simplified Arabic" w:cs="Simplified Arabic"/>
          <w:b/>
          <w:bCs/>
          <w:sz w:val="28"/>
          <w:szCs w:val="28"/>
          <w:rtl/>
        </w:rPr>
        <w:t xml:space="preserve"> </w:t>
      </w:r>
      <w:r w:rsidRPr="007220B9">
        <w:rPr>
          <w:rFonts w:ascii="Simplified Arabic" w:hAnsi="Simplified Arabic" w:cs="Simplified Arabic" w:hint="cs"/>
          <w:b/>
          <w:bCs/>
          <w:sz w:val="28"/>
          <w:szCs w:val="28"/>
          <w:rtl/>
        </w:rPr>
        <w:t>التجزئة</w:t>
      </w:r>
      <w:r w:rsidRPr="007220B9">
        <w:rPr>
          <w:rFonts w:ascii="Simplified Arabic" w:hAnsi="Simplified Arabic" w:cs="Simplified Arabic"/>
          <w:b/>
          <w:bCs/>
          <w:sz w:val="28"/>
          <w:szCs w:val="28"/>
          <w:rtl/>
        </w:rPr>
        <w:t xml:space="preserve"> </w:t>
      </w:r>
      <w:r w:rsidRPr="007220B9">
        <w:rPr>
          <w:rFonts w:ascii="Simplified Arabic" w:hAnsi="Simplified Arabic" w:cs="Simplified Arabic" w:hint="cs"/>
          <w:b/>
          <w:bCs/>
          <w:sz w:val="28"/>
          <w:szCs w:val="28"/>
          <w:rtl/>
        </w:rPr>
        <w:t>النصفية</w:t>
      </w:r>
      <w:r w:rsidRPr="007220B9">
        <w:rPr>
          <w:rFonts w:ascii="Simplified Arabic" w:hAnsi="Simplified Arabic" w:cs="Simplified Arabic"/>
          <w:b/>
          <w:bCs/>
          <w:sz w:val="28"/>
          <w:szCs w:val="28"/>
          <w:rtl/>
        </w:rPr>
        <w:t xml:space="preserve"> </w:t>
      </w:r>
    </w:p>
    <w:p w:rsidR="00D232E3" w:rsidRPr="00606AC7" w:rsidRDefault="003E707F" w:rsidP="00784B3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D4434">
        <w:rPr>
          <w:rFonts w:ascii="Simplified Arabic" w:hAnsi="Simplified Arabic" w:cs="Simplified Arabic" w:hint="cs"/>
          <w:sz w:val="28"/>
          <w:szCs w:val="28"/>
          <w:rtl/>
        </w:rPr>
        <w:t>و</w:t>
      </w:r>
      <w:r w:rsidR="00A54DB3" w:rsidRPr="00A54DB3">
        <w:rPr>
          <w:rFonts w:ascii="Simplified Arabic" w:hAnsi="Simplified Arabic" w:cs="Simplified Arabic" w:hint="cs"/>
          <w:sz w:val="28"/>
          <w:szCs w:val="28"/>
          <w:rtl/>
        </w:rPr>
        <w:t>لغرض</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التحقق</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من</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هذه</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الطريقة</w:t>
      </w:r>
      <w:r w:rsidR="00A54DB3" w:rsidRPr="00A54DB3">
        <w:rPr>
          <w:rFonts w:ascii="Simplified Arabic" w:hAnsi="Simplified Arabic" w:cs="Simplified Arabic"/>
          <w:sz w:val="28"/>
          <w:szCs w:val="28"/>
          <w:rtl/>
        </w:rPr>
        <w:t xml:space="preserve"> </w:t>
      </w:r>
      <w:r w:rsidR="001D4434">
        <w:rPr>
          <w:rFonts w:ascii="Simplified Arabic" w:hAnsi="Simplified Arabic" w:cs="Simplified Arabic" w:hint="cs"/>
          <w:sz w:val="28"/>
          <w:szCs w:val="28"/>
          <w:rtl/>
        </w:rPr>
        <w:t xml:space="preserve">قام الباحث </w:t>
      </w:r>
      <w:r w:rsidR="00A54DB3" w:rsidRPr="00A54DB3">
        <w:rPr>
          <w:rFonts w:ascii="Simplified Arabic" w:hAnsi="Simplified Arabic" w:cs="Simplified Arabic" w:hint="cs"/>
          <w:sz w:val="28"/>
          <w:szCs w:val="28"/>
          <w:rtl/>
        </w:rPr>
        <w:t>تجزئة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فقرات</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المقياس</w:t>
      </w:r>
      <w:r w:rsidR="00A54DB3" w:rsidRPr="00A54DB3">
        <w:rPr>
          <w:rFonts w:ascii="Simplified Arabic" w:hAnsi="Simplified Arabic" w:cs="Simplified Arabic"/>
          <w:sz w:val="28"/>
          <w:szCs w:val="28"/>
          <w:rtl/>
        </w:rPr>
        <w:t xml:space="preserve"> </w:t>
      </w:r>
      <w:r w:rsidR="007220B9">
        <w:rPr>
          <w:rFonts w:ascii="Simplified Arabic" w:hAnsi="Simplified Arabic" w:cs="Simplified Arabic" w:hint="cs"/>
          <w:sz w:val="28"/>
          <w:szCs w:val="28"/>
          <w:rtl/>
        </w:rPr>
        <w:t>إ</w:t>
      </w:r>
      <w:r w:rsidR="00A54DB3" w:rsidRPr="00A54DB3">
        <w:rPr>
          <w:rFonts w:ascii="Simplified Arabic" w:hAnsi="Simplified Arabic" w:cs="Simplified Arabic" w:hint="cs"/>
          <w:sz w:val="28"/>
          <w:szCs w:val="28"/>
          <w:rtl/>
        </w:rPr>
        <w:t>لى</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فقرات</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فردية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w:t>
      </w:r>
      <w:r w:rsidR="007220B9">
        <w:rPr>
          <w:rFonts w:ascii="Simplified Arabic" w:hAnsi="Simplified Arabic" w:cs="Simplified Arabic" w:hint="cs"/>
          <w:sz w:val="28"/>
          <w:szCs w:val="28"/>
          <w:rtl/>
        </w:rPr>
        <w:t>أ</w:t>
      </w:r>
      <w:r w:rsidR="00A54DB3" w:rsidRPr="00A54DB3">
        <w:rPr>
          <w:rFonts w:ascii="Simplified Arabic" w:hAnsi="Simplified Arabic" w:cs="Simplified Arabic" w:hint="cs"/>
          <w:sz w:val="28"/>
          <w:szCs w:val="28"/>
          <w:rtl/>
        </w:rPr>
        <w:t>خرى</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زوجية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w:t>
      </w:r>
      <w:r w:rsidR="00A54DB3" w:rsidRPr="00A54DB3">
        <w:rPr>
          <w:rFonts w:ascii="Simplified Arabic" w:hAnsi="Simplified Arabic" w:cs="Simplified Arabic"/>
          <w:sz w:val="28"/>
          <w:szCs w:val="28"/>
          <w:rtl/>
        </w:rPr>
        <w:t xml:space="preserve"> </w:t>
      </w:r>
      <w:r w:rsidR="007220B9">
        <w:rPr>
          <w:rFonts w:ascii="Simplified Arabic" w:hAnsi="Simplified Arabic" w:cs="Simplified Arabic" w:hint="cs"/>
          <w:sz w:val="28"/>
          <w:szCs w:val="28"/>
          <w:rtl/>
        </w:rPr>
        <w:t>إ</w:t>
      </w:r>
      <w:r w:rsidR="00A54DB3" w:rsidRPr="00A54DB3">
        <w:rPr>
          <w:rFonts w:ascii="Simplified Arabic" w:hAnsi="Simplified Arabic" w:cs="Simplified Arabic" w:hint="cs"/>
          <w:sz w:val="28"/>
          <w:szCs w:val="28"/>
          <w:rtl/>
        </w:rPr>
        <w:t>ذ</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تم</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حساب</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تباين</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الفقرات</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الفردية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والف</w:t>
      </w:r>
      <w:r w:rsidR="00473297">
        <w:rPr>
          <w:rFonts w:ascii="Simplified Arabic" w:hAnsi="Simplified Arabic" w:cs="Simplified Arabic" w:hint="cs"/>
          <w:sz w:val="28"/>
          <w:szCs w:val="28"/>
          <w:rtl/>
        </w:rPr>
        <w:t>ق</w:t>
      </w:r>
      <w:r w:rsidR="00A54DB3" w:rsidRPr="00A54DB3">
        <w:rPr>
          <w:rFonts w:ascii="Simplified Arabic" w:hAnsi="Simplified Arabic" w:cs="Simplified Arabic" w:hint="cs"/>
          <w:sz w:val="28"/>
          <w:szCs w:val="28"/>
          <w:rtl/>
        </w:rPr>
        <w:t>رات</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الزوجية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w:t>
      </w:r>
      <w:r w:rsidR="007220B9">
        <w:rPr>
          <w:rFonts w:ascii="Simplified Arabic" w:hAnsi="Simplified Arabic" w:cs="Simplified Arabic" w:hint="cs"/>
          <w:sz w:val="28"/>
          <w:szCs w:val="28"/>
          <w:rtl/>
        </w:rPr>
        <w:t>إ</w:t>
      </w:r>
      <w:r w:rsidR="00A54DB3" w:rsidRPr="00A54DB3">
        <w:rPr>
          <w:rFonts w:ascii="Simplified Arabic" w:hAnsi="Simplified Arabic" w:cs="Simplified Arabic" w:hint="cs"/>
          <w:sz w:val="28"/>
          <w:szCs w:val="28"/>
          <w:rtl/>
        </w:rPr>
        <w:t>خضاعها</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لمعامل</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sz w:val="28"/>
          <w:szCs w:val="28"/>
        </w:rPr>
        <w:t>F</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وعند</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مقارنة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القيمة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المحسوبة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والبالغة</w:t>
      </w:r>
      <w:r w:rsidR="00A54DB3" w:rsidRPr="00A54DB3">
        <w:rPr>
          <w:rFonts w:ascii="Simplified Arabic" w:hAnsi="Simplified Arabic" w:cs="Simplified Arabic"/>
          <w:sz w:val="28"/>
          <w:szCs w:val="28"/>
          <w:rtl/>
        </w:rPr>
        <w:t xml:space="preserve"> (</w:t>
      </w:r>
      <w:r w:rsidR="002C1EF2">
        <w:rPr>
          <w:rFonts w:ascii="Simplified Arabic" w:hAnsi="Simplified Arabic" w:cs="Simplified Arabic" w:hint="cs"/>
          <w:sz w:val="28"/>
          <w:szCs w:val="28"/>
          <w:rtl/>
        </w:rPr>
        <w:t>0.454</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بالقيمة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الجدولية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والبالغة</w:t>
      </w:r>
      <w:r w:rsidR="00A54DB3" w:rsidRPr="00A54DB3">
        <w:rPr>
          <w:rFonts w:ascii="Simplified Arabic" w:hAnsi="Simplified Arabic" w:cs="Simplified Arabic"/>
          <w:sz w:val="28"/>
          <w:szCs w:val="28"/>
          <w:rtl/>
        </w:rPr>
        <w:t xml:space="preserve"> (</w:t>
      </w:r>
      <w:r w:rsidR="00754555">
        <w:rPr>
          <w:rFonts w:ascii="Simplified Arabic" w:hAnsi="Simplified Arabic" w:cs="Simplified Arabic" w:hint="cs"/>
          <w:sz w:val="28"/>
          <w:szCs w:val="28"/>
          <w:rtl/>
        </w:rPr>
        <w:t>1.35</w:t>
      </w:r>
      <w:r w:rsidR="00A54DB3" w:rsidRPr="00A54DB3">
        <w:rPr>
          <w:rFonts w:ascii="Simplified Arabic" w:hAnsi="Simplified Arabic" w:cs="Simplified Arabic"/>
          <w:sz w:val="28"/>
          <w:szCs w:val="28"/>
          <w:rtl/>
        </w:rPr>
        <w:t xml:space="preserve">)  </w:t>
      </w:r>
      <w:r w:rsidR="00617976">
        <w:rPr>
          <w:rFonts w:ascii="Simplified Arabic" w:hAnsi="Simplified Arabic" w:cs="Simplified Arabic" w:hint="cs"/>
          <w:sz w:val="28"/>
          <w:szCs w:val="28"/>
          <w:rtl/>
        </w:rPr>
        <w:t xml:space="preserve">نجدها </w:t>
      </w:r>
      <w:r w:rsidR="00754555">
        <w:rPr>
          <w:rFonts w:ascii="Simplified Arabic" w:hAnsi="Simplified Arabic" w:cs="Simplified Arabic" w:hint="cs"/>
          <w:sz w:val="28"/>
          <w:szCs w:val="28"/>
          <w:rtl/>
        </w:rPr>
        <w:t>أكبر</w:t>
      </w:r>
      <w:r w:rsidR="00617976">
        <w:rPr>
          <w:rFonts w:ascii="Simplified Arabic" w:hAnsi="Simplified Arabic" w:cs="Simplified Arabic" w:hint="cs"/>
          <w:sz w:val="28"/>
          <w:szCs w:val="28"/>
          <w:rtl/>
        </w:rPr>
        <w:t xml:space="preserve">من الجدولية </w:t>
      </w:r>
      <w:r w:rsidR="00A54DB3" w:rsidRPr="00A54DB3">
        <w:rPr>
          <w:rFonts w:ascii="Simplified Arabic" w:hAnsi="Simplified Arabic" w:cs="Simplified Arabic" w:hint="cs"/>
          <w:sz w:val="28"/>
          <w:szCs w:val="28"/>
          <w:rtl/>
        </w:rPr>
        <w:t>عند</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درجة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حرية</w:t>
      </w:r>
      <w:r w:rsidR="00A54DB3" w:rsidRPr="00A54DB3">
        <w:rPr>
          <w:rFonts w:ascii="Simplified Arabic" w:hAnsi="Simplified Arabic" w:cs="Simplified Arabic"/>
          <w:sz w:val="28"/>
          <w:szCs w:val="28"/>
          <w:rtl/>
        </w:rPr>
        <w:t xml:space="preserve"> (</w:t>
      </w:r>
      <w:r w:rsidR="002C1EF2">
        <w:rPr>
          <w:rFonts w:ascii="Simplified Arabic" w:hAnsi="Simplified Arabic" w:cs="Simplified Arabic" w:hint="cs"/>
          <w:sz w:val="28"/>
          <w:szCs w:val="28"/>
          <w:rtl/>
        </w:rPr>
        <w:t>1</w:t>
      </w:r>
      <w:r w:rsidR="00754555">
        <w:rPr>
          <w:rFonts w:ascii="Simplified Arabic" w:hAnsi="Simplified Arabic" w:cs="Simplified Arabic" w:hint="cs"/>
          <w:sz w:val="28"/>
          <w:szCs w:val="28"/>
          <w:rtl/>
        </w:rPr>
        <w:t>1</w:t>
      </w:r>
      <w:r w:rsidR="002C1EF2">
        <w:rPr>
          <w:rFonts w:ascii="Simplified Arabic" w:hAnsi="Simplified Arabic" w:cs="Simplified Arabic" w:hint="cs"/>
          <w:sz w:val="28"/>
          <w:szCs w:val="28"/>
          <w:rtl/>
        </w:rPr>
        <w:t>9-1</w:t>
      </w:r>
      <w:r w:rsidR="00754555">
        <w:rPr>
          <w:rFonts w:ascii="Simplified Arabic" w:hAnsi="Simplified Arabic" w:cs="Simplified Arabic" w:hint="cs"/>
          <w:sz w:val="28"/>
          <w:szCs w:val="28"/>
          <w:rtl/>
        </w:rPr>
        <w:t>1</w:t>
      </w:r>
      <w:r w:rsidR="002C1EF2">
        <w:rPr>
          <w:rFonts w:ascii="Simplified Arabic" w:hAnsi="Simplified Arabic" w:cs="Simplified Arabic" w:hint="cs"/>
          <w:sz w:val="28"/>
          <w:szCs w:val="28"/>
          <w:rtl/>
        </w:rPr>
        <w:t>9</w:t>
      </w:r>
      <w:r w:rsidR="008B784B">
        <w:rPr>
          <w:rFonts w:ascii="Simplified Arabic" w:hAnsi="Simplified Arabic" w:cs="Simplified Arabic" w:hint="cs"/>
          <w:sz w:val="28"/>
          <w:szCs w:val="28"/>
          <w:rtl/>
        </w:rPr>
        <w:t>)</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ومستوى</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دلالة</w:t>
      </w:r>
      <w:r w:rsidR="00A54DB3" w:rsidRPr="00A54DB3">
        <w:rPr>
          <w:rFonts w:ascii="Simplified Arabic" w:hAnsi="Simplified Arabic" w:cs="Simplified Arabic"/>
          <w:sz w:val="28"/>
          <w:szCs w:val="28"/>
          <w:rtl/>
        </w:rPr>
        <w:t xml:space="preserve"> (0.05) </w:t>
      </w:r>
      <w:r w:rsidR="00A54DB3" w:rsidRPr="00A54DB3">
        <w:rPr>
          <w:rFonts w:ascii="Simplified Arabic" w:hAnsi="Simplified Arabic" w:cs="Simplified Arabic" w:hint="cs"/>
          <w:sz w:val="28"/>
          <w:szCs w:val="28"/>
          <w:rtl/>
        </w:rPr>
        <w:t>نجد</w:t>
      </w:r>
      <w:r w:rsidR="00A54DB3" w:rsidRPr="00A54DB3">
        <w:rPr>
          <w:rFonts w:ascii="Simplified Arabic" w:hAnsi="Simplified Arabic" w:cs="Simplified Arabic"/>
          <w:sz w:val="28"/>
          <w:szCs w:val="28"/>
          <w:rtl/>
        </w:rPr>
        <w:t xml:space="preserve"> </w:t>
      </w:r>
      <w:r w:rsidR="001D4434">
        <w:rPr>
          <w:rFonts w:ascii="Simplified Arabic" w:hAnsi="Simplified Arabic" w:cs="Simplified Arabic" w:hint="cs"/>
          <w:sz w:val="28"/>
          <w:szCs w:val="28"/>
          <w:rtl/>
        </w:rPr>
        <w:t>أ</w:t>
      </w:r>
      <w:r w:rsidR="00A54DB3" w:rsidRPr="00A54DB3">
        <w:rPr>
          <w:rFonts w:ascii="Simplified Arabic" w:hAnsi="Simplified Arabic" w:cs="Simplified Arabic" w:hint="cs"/>
          <w:sz w:val="28"/>
          <w:szCs w:val="28"/>
          <w:rtl/>
        </w:rPr>
        <w:t>ن</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الفرق</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غير</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دال</w:t>
      </w:r>
      <w:r w:rsidR="00A54DB3" w:rsidRPr="00A54DB3">
        <w:rPr>
          <w:rFonts w:ascii="Simplified Arabic" w:hAnsi="Simplified Arabic" w:cs="Simplified Arabic"/>
          <w:sz w:val="28"/>
          <w:szCs w:val="28"/>
          <w:rtl/>
        </w:rPr>
        <w:t xml:space="preserve"> </w:t>
      </w:r>
      <w:r w:rsidR="007220B9">
        <w:rPr>
          <w:rFonts w:ascii="Simplified Arabic" w:hAnsi="Simplified Arabic" w:cs="Simplified Arabic" w:hint="cs"/>
          <w:sz w:val="28"/>
          <w:szCs w:val="28"/>
          <w:rtl/>
        </w:rPr>
        <w:t>إ</w:t>
      </w:r>
      <w:r w:rsidR="00A54DB3" w:rsidRPr="00A54DB3">
        <w:rPr>
          <w:rFonts w:ascii="Simplified Arabic" w:hAnsi="Simplified Arabic" w:cs="Simplified Arabic" w:hint="cs"/>
          <w:sz w:val="28"/>
          <w:szCs w:val="28"/>
          <w:rtl/>
        </w:rPr>
        <w:t>حصائي</w:t>
      </w:r>
      <w:r w:rsidR="001D4434">
        <w:rPr>
          <w:rFonts w:ascii="Simplified Arabic" w:hAnsi="Simplified Arabic" w:cs="Simplified Arabic" w:hint="cs"/>
          <w:sz w:val="28"/>
          <w:szCs w:val="28"/>
          <w:rtl/>
        </w:rPr>
        <w:t>ا</w:t>
      </w:r>
      <w:r w:rsidR="009960FF">
        <w:rPr>
          <w:rFonts w:ascii="Simplified Arabic" w:hAnsi="Simplified Arabic" w:cs="Simplified Arabic" w:hint="cs"/>
          <w:sz w:val="28"/>
          <w:szCs w:val="28"/>
          <w:rtl/>
        </w:rPr>
        <w:t xml:space="preserve">، </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وهذا</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يعني</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تجانس</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تباين</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الفقرات</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الفردية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والزوجية</w:t>
      </w:r>
      <w:r w:rsidR="009960FF">
        <w:rPr>
          <w:rFonts w:ascii="Simplified Arabic" w:hAnsi="Simplified Arabic" w:cs="Simplified Arabic" w:hint="cs"/>
          <w:sz w:val="28"/>
          <w:szCs w:val="28"/>
          <w:rtl/>
        </w:rPr>
        <w:t xml:space="preserve">، </w:t>
      </w:r>
      <w:r w:rsidR="00A54DB3" w:rsidRPr="00A54DB3">
        <w:rPr>
          <w:rFonts w:ascii="Simplified Arabic" w:hAnsi="Simplified Arabic" w:cs="Simplified Arabic" w:hint="cs"/>
          <w:sz w:val="28"/>
          <w:szCs w:val="28"/>
          <w:rtl/>
        </w:rPr>
        <w:t>بعدها</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تم</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حساب</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معامل</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الارتباط</w:t>
      </w:r>
      <w:r w:rsidR="00A54DB3" w:rsidRPr="00A54DB3">
        <w:rPr>
          <w:rFonts w:ascii="Simplified Arabic" w:hAnsi="Simplified Arabic" w:cs="Simplified Arabic"/>
          <w:sz w:val="28"/>
          <w:szCs w:val="28"/>
          <w:rtl/>
        </w:rPr>
        <w:t xml:space="preserve"> </w:t>
      </w:r>
      <w:r w:rsidR="009960FF">
        <w:rPr>
          <w:rFonts w:ascii="Simplified Arabic" w:hAnsi="Simplified Arabic" w:cs="Simplified Arabic" w:hint="cs"/>
          <w:sz w:val="28"/>
          <w:szCs w:val="28"/>
          <w:rtl/>
        </w:rPr>
        <w:t>ب</w:t>
      </w:r>
      <w:r w:rsidR="002C1EF2">
        <w:rPr>
          <w:rFonts w:ascii="Simplified Arabic" w:hAnsi="Simplified Arabic" w:cs="Simplified Arabic" w:hint="cs"/>
          <w:sz w:val="28"/>
          <w:szCs w:val="28"/>
          <w:rtl/>
        </w:rPr>
        <w:t>ي</w:t>
      </w:r>
      <w:r w:rsidR="00A54DB3" w:rsidRPr="00A54DB3">
        <w:rPr>
          <w:rFonts w:ascii="Simplified Arabic" w:hAnsi="Simplified Arabic" w:cs="Simplified Arabic" w:hint="cs"/>
          <w:sz w:val="28"/>
          <w:szCs w:val="28"/>
          <w:rtl/>
        </w:rPr>
        <w:t>رسون</w:t>
      </w:r>
      <w:r w:rsidR="00754555">
        <w:rPr>
          <w:rFonts w:ascii="Simplified Arabic" w:hAnsi="Simplified Arabic" w:cs="Simplified Arabic" w:hint="cs"/>
          <w:sz w:val="28"/>
          <w:szCs w:val="28"/>
          <w:rtl/>
        </w:rPr>
        <w:t xml:space="preserve"> بين درجات المجموعتين</w:t>
      </w:r>
      <w:r w:rsidR="009960FF">
        <w:rPr>
          <w:rFonts w:ascii="Simplified Arabic" w:hAnsi="Simplified Arabic" w:cs="Simplified Arabic" w:hint="cs"/>
          <w:sz w:val="28"/>
          <w:szCs w:val="28"/>
          <w:rtl/>
        </w:rPr>
        <w:t xml:space="preserve"> بواسطة الحقيبة الإحصائية </w:t>
      </w:r>
      <w:r w:rsidR="009960FF">
        <w:rPr>
          <w:rFonts w:ascii="Simplified Arabic" w:hAnsi="Simplified Arabic" w:cs="Simplified Arabic"/>
          <w:sz w:val="28"/>
          <w:szCs w:val="28"/>
        </w:rPr>
        <w:t xml:space="preserve">spss </w:t>
      </w:r>
      <w:r w:rsidR="00A54DB3" w:rsidRPr="00A54DB3">
        <w:rPr>
          <w:rFonts w:ascii="Simplified Arabic" w:hAnsi="Simplified Arabic" w:cs="Simplified Arabic"/>
          <w:sz w:val="28"/>
          <w:szCs w:val="28"/>
          <w:rtl/>
        </w:rPr>
        <w:t xml:space="preserve"> </w:t>
      </w:r>
      <w:r w:rsidR="009960FF">
        <w:rPr>
          <w:rFonts w:ascii="Simplified Arabic" w:hAnsi="Simplified Arabic" w:cs="Simplified Arabic" w:hint="cs"/>
          <w:sz w:val="28"/>
          <w:szCs w:val="28"/>
          <w:rtl/>
        </w:rPr>
        <w:t xml:space="preserve"> ، </w:t>
      </w:r>
      <w:r w:rsidR="00A54DB3" w:rsidRPr="00A54DB3">
        <w:rPr>
          <w:rFonts w:ascii="Simplified Arabic" w:hAnsi="Simplified Arabic" w:cs="Simplified Arabic" w:hint="cs"/>
          <w:sz w:val="28"/>
          <w:szCs w:val="28"/>
          <w:rtl/>
        </w:rPr>
        <w:t>وكانت</w:t>
      </w:r>
      <w:r w:rsidR="00A54DB3" w:rsidRPr="00A54DB3">
        <w:rPr>
          <w:rFonts w:ascii="Simplified Arabic" w:hAnsi="Simplified Arabic" w:cs="Simplified Arabic"/>
          <w:sz w:val="28"/>
          <w:szCs w:val="28"/>
          <w:rtl/>
        </w:rPr>
        <w:t xml:space="preserve"> </w:t>
      </w:r>
      <w:r w:rsidR="00754555">
        <w:rPr>
          <w:rFonts w:ascii="Simplified Arabic" w:hAnsi="Simplified Arabic" w:cs="Simplified Arabic" w:hint="cs"/>
          <w:sz w:val="28"/>
          <w:szCs w:val="28"/>
          <w:rtl/>
        </w:rPr>
        <w:t xml:space="preserve">درجة الثبات </w:t>
      </w:r>
      <w:r w:rsidR="00A54DB3" w:rsidRPr="00A54DB3">
        <w:rPr>
          <w:rFonts w:ascii="Simplified Arabic" w:hAnsi="Simplified Arabic" w:cs="Simplified Arabic"/>
          <w:sz w:val="28"/>
          <w:szCs w:val="28"/>
          <w:rtl/>
        </w:rPr>
        <w:t>(</w:t>
      </w:r>
      <w:r w:rsidR="000B0D50">
        <w:rPr>
          <w:rFonts w:ascii="Simplified Arabic" w:hAnsi="Simplified Arabic" w:cs="Simplified Arabic" w:hint="cs"/>
          <w:sz w:val="28"/>
          <w:szCs w:val="28"/>
          <w:rtl/>
        </w:rPr>
        <w:t xml:space="preserve"> 0.89</w:t>
      </w:r>
      <w:r w:rsidR="00A54DB3" w:rsidRPr="00A54DB3">
        <w:rPr>
          <w:rFonts w:ascii="Simplified Arabic" w:hAnsi="Simplified Arabic" w:cs="Simplified Arabic"/>
          <w:sz w:val="28"/>
          <w:szCs w:val="28"/>
          <w:rtl/>
        </w:rPr>
        <w:t xml:space="preserve">) </w:t>
      </w:r>
      <w:r w:rsidR="00754555">
        <w:rPr>
          <w:rFonts w:ascii="Simplified Arabic" w:hAnsi="Simplified Arabic" w:cs="Simplified Arabic" w:hint="cs"/>
          <w:sz w:val="28"/>
          <w:szCs w:val="28"/>
          <w:rtl/>
        </w:rPr>
        <w:t xml:space="preserve"> ، ولإيجاد درجة كاملة للثبات أستعمل الباحث معادلة سبيرمان </w:t>
      </w:r>
      <w:r w:rsidR="00754555">
        <w:rPr>
          <w:rFonts w:ascii="Simplified Arabic" w:hAnsi="Simplified Arabic" w:cs="Simplified Arabic"/>
          <w:sz w:val="28"/>
          <w:szCs w:val="28"/>
          <w:rtl/>
        </w:rPr>
        <w:t>–</w:t>
      </w:r>
      <w:r w:rsidR="00754555">
        <w:rPr>
          <w:rFonts w:ascii="Simplified Arabic" w:hAnsi="Simplified Arabic" w:cs="Simplified Arabic" w:hint="cs"/>
          <w:sz w:val="28"/>
          <w:szCs w:val="28"/>
          <w:rtl/>
        </w:rPr>
        <w:t xml:space="preserve"> براون حيث بلغت درجة الثبات عندها </w:t>
      </w:r>
      <w:r w:rsidR="00A54DB3" w:rsidRPr="00A54DB3">
        <w:rPr>
          <w:rFonts w:ascii="Simplified Arabic" w:hAnsi="Simplified Arabic" w:cs="Simplified Arabic"/>
          <w:sz w:val="28"/>
          <w:szCs w:val="28"/>
          <w:rtl/>
        </w:rPr>
        <w:t>(</w:t>
      </w:r>
      <w:r w:rsidR="000B0D50">
        <w:rPr>
          <w:rFonts w:ascii="Simplified Arabic" w:hAnsi="Simplified Arabic" w:cs="Simplified Arabic" w:hint="cs"/>
          <w:sz w:val="28"/>
          <w:szCs w:val="28"/>
          <w:rtl/>
        </w:rPr>
        <w:t>0.94</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وهي</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قيمة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عالية</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تدل</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على</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ثبات</w:t>
      </w:r>
      <w:r w:rsidR="00A54DB3" w:rsidRPr="00A54DB3">
        <w:rPr>
          <w:rFonts w:ascii="Simplified Arabic" w:hAnsi="Simplified Arabic" w:cs="Simplified Arabic"/>
          <w:sz w:val="28"/>
          <w:szCs w:val="28"/>
          <w:rtl/>
        </w:rPr>
        <w:t xml:space="preserve"> </w:t>
      </w:r>
      <w:r w:rsidR="00A54DB3" w:rsidRPr="00A54DB3">
        <w:rPr>
          <w:rFonts w:ascii="Simplified Arabic" w:hAnsi="Simplified Arabic" w:cs="Simplified Arabic" w:hint="cs"/>
          <w:sz w:val="28"/>
          <w:szCs w:val="28"/>
          <w:rtl/>
        </w:rPr>
        <w:t>المقياس</w:t>
      </w:r>
      <w:r w:rsidR="00002685">
        <w:rPr>
          <w:rFonts w:ascii="Simplified Arabic" w:hAnsi="Simplified Arabic" w:cs="Simplified Arabic"/>
          <w:sz w:val="28"/>
          <w:szCs w:val="28"/>
          <w:rtl/>
        </w:rPr>
        <w:t xml:space="preserve"> </w:t>
      </w:r>
    </w:p>
    <w:p w:rsidR="00FD6139" w:rsidRPr="00A54DB3" w:rsidRDefault="00A54DB3" w:rsidP="00FD6139">
      <w:pPr>
        <w:pStyle w:val="a3"/>
        <w:rPr>
          <w:rFonts w:ascii="Simplified Arabic" w:hAnsi="Simplified Arabic" w:cs="Simplified Arabic"/>
          <w:sz w:val="28"/>
          <w:szCs w:val="28"/>
          <w:rtl/>
        </w:rPr>
      </w:pPr>
      <w:r w:rsidRPr="007220B9">
        <w:rPr>
          <w:rFonts w:ascii="Simplified Arabic" w:hAnsi="Simplified Arabic" w:cs="Simplified Arabic"/>
          <w:b/>
          <w:bCs/>
          <w:sz w:val="28"/>
          <w:szCs w:val="28"/>
          <w:rtl/>
        </w:rPr>
        <w:t xml:space="preserve">3-4-2-9-2-2 </w:t>
      </w:r>
      <w:r w:rsidRPr="001E52F6">
        <w:rPr>
          <w:rFonts w:ascii="Simplified Arabic" w:hAnsi="Simplified Arabic" w:cs="Simplified Arabic" w:hint="cs"/>
          <w:b/>
          <w:bCs/>
          <w:sz w:val="28"/>
          <w:szCs w:val="28"/>
          <w:rtl/>
        </w:rPr>
        <w:t>معامل</w:t>
      </w:r>
      <w:r w:rsidRPr="001E52F6">
        <w:rPr>
          <w:rFonts w:ascii="Simplified Arabic" w:hAnsi="Simplified Arabic" w:cs="Simplified Arabic"/>
          <w:b/>
          <w:bCs/>
          <w:sz w:val="28"/>
          <w:szCs w:val="28"/>
          <w:rtl/>
        </w:rPr>
        <w:t xml:space="preserve"> </w:t>
      </w:r>
      <w:r w:rsidR="001E52F6" w:rsidRPr="001E52F6">
        <w:rPr>
          <w:rFonts w:ascii="Simplified Arabic" w:hAnsi="Simplified Arabic" w:cs="Simplified Arabic" w:hint="cs"/>
          <w:b/>
          <w:bCs/>
          <w:sz w:val="28"/>
          <w:szCs w:val="28"/>
          <w:rtl/>
        </w:rPr>
        <w:t>(</w:t>
      </w:r>
      <w:r w:rsidRPr="001E52F6">
        <w:rPr>
          <w:rFonts w:ascii="Simplified Arabic" w:hAnsi="Simplified Arabic" w:cs="Simplified Arabic" w:hint="cs"/>
          <w:b/>
          <w:bCs/>
          <w:sz w:val="28"/>
          <w:szCs w:val="28"/>
          <w:rtl/>
        </w:rPr>
        <w:t>الفاكرونباخ</w:t>
      </w:r>
      <w:r w:rsidRPr="001E52F6">
        <w:rPr>
          <w:rFonts w:ascii="Simplified Arabic" w:hAnsi="Simplified Arabic" w:cs="Simplified Arabic"/>
          <w:b/>
          <w:bCs/>
          <w:sz w:val="28"/>
          <w:szCs w:val="28"/>
          <w:rtl/>
        </w:rPr>
        <w:t xml:space="preserve"> </w:t>
      </w:r>
      <w:r w:rsidR="001E52F6" w:rsidRPr="001E52F6">
        <w:rPr>
          <w:rFonts w:ascii="Simplified Arabic" w:hAnsi="Simplified Arabic" w:cs="Simplified Arabic" w:hint="cs"/>
          <w:b/>
          <w:bCs/>
          <w:sz w:val="28"/>
          <w:szCs w:val="28"/>
          <w:rtl/>
        </w:rPr>
        <w:t xml:space="preserve">) لمقياس الثقافة الكشفية </w:t>
      </w:r>
    </w:p>
    <w:p w:rsidR="00A54DB3" w:rsidRPr="00A54DB3" w:rsidRDefault="00A54DB3" w:rsidP="000B0D50">
      <w:pPr>
        <w:pStyle w:val="a3"/>
        <w:rPr>
          <w:rFonts w:ascii="Simplified Arabic" w:hAnsi="Simplified Arabic" w:cs="Simplified Arabic"/>
          <w:sz w:val="28"/>
          <w:szCs w:val="28"/>
          <w:rtl/>
        </w:rPr>
      </w:pPr>
      <w:r w:rsidRPr="00A54DB3">
        <w:rPr>
          <w:rFonts w:ascii="Simplified Arabic" w:hAnsi="Simplified Arabic" w:cs="Simplified Arabic"/>
          <w:sz w:val="28"/>
          <w:szCs w:val="28"/>
          <w:rtl/>
        </w:rPr>
        <w:t xml:space="preserve">       </w:t>
      </w:r>
      <w:r w:rsidR="001E52F6">
        <w:rPr>
          <w:rFonts w:ascii="Simplified Arabic" w:hAnsi="Simplified Arabic" w:cs="Simplified Arabic" w:hint="cs"/>
          <w:sz w:val="28"/>
          <w:szCs w:val="28"/>
          <w:rtl/>
        </w:rPr>
        <w:t xml:space="preserve">لإيجاد الثبات بهذه الطريقة </w:t>
      </w:r>
      <w:r w:rsidRPr="00A54DB3">
        <w:rPr>
          <w:rFonts w:ascii="Simplified Arabic" w:hAnsi="Simplified Arabic" w:cs="Simplified Arabic" w:hint="cs"/>
          <w:sz w:val="28"/>
          <w:szCs w:val="28"/>
          <w:rtl/>
        </w:rPr>
        <w:t>طبق</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الباحث</w:t>
      </w:r>
      <w:r w:rsidR="001E52F6">
        <w:rPr>
          <w:rFonts w:ascii="Simplified Arabic" w:hAnsi="Simplified Arabic" w:cs="Simplified Arabic" w:hint="cs"/>
          <w:sz w:val="28"/>
          <w:szCs w:val="28"/>
          <w:rtl/>
        </w:rPr>
        <w:t xml:space="preserve"> معادلة </w:t>
      </w:r>
      <w:r w:rsidRPr="00A54DB3">
        <w:rPr>
          <w:rFonts w:ascii="Simplified Arabic" w:hAnsi="Simplified Arabic" w:cs="Simplified Arabic" w:hint="cs"/>
          <w:sz w:val="28"/>
          <w:szCs w:val="28"/>
          <w:rtl/>
        </w:rPr>
        <w:t>الثبات</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الفاكرونباخ</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على</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درجات</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أفراد</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العينة</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البالغ</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عددهم</w:t>
      </w:r>
      <w:r w:rsidR="001E52F6">
        <w:rPr>
          <w:rFonts w:ascii="Simplified Arabic" w:hAnsi="Simplified Arabic" w:cs="Simplified Arabic"/>
          <w:sz w:val="28"/>
          <w:szCs w:val="28"/>
          <w:rtl/>
        </w:rPr>
        <w:t xml:space="preserve"> (</w:t>
      </w:r>
      <w:r w:rsidRPr="00A54DB3">
        <w:rPr>
          <w:rFonts w:ascii="Simplified Arabic" w:hAnsi="Simplified Arabic" w:cs="Simplified Arabic"/>
          <w:sz w:val="28"/>
          <w:szCs w:val="28"/>
          <w:rtl/>
        </w:rPr>
        <w:t xml:space="preserve"> </w:t>
      </w:r>
      <w:r w:rsidR="007220B9">
        <w:rPr>
          <w:rFonts w:ascii="Simplified Arabic" w:hAnsi="Simplified Arabic" w:cs="Simplified Arabic" w:hint="cs"/>
          <w:sz w:val="28"/>
          <w:szCs w:val="28"/>
          <w:rtl/>
          <w:lang w:bidi="ar-IQ"/>
        </w:rPr>
        <w:t>120</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جوالً</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w:t>
      </w:r>
      <w:r w:rsidR="001E52F6">
        <w:rPr>
          <w:rFonts w:ascii="Simplified Arabic" w:hAnsi="Simplified Arabic" w:cs="Simplified Arabic" w:hint="cs"/>
          <w:sz w:val="28"/>
          <w:szCs w:val="28"/>
          <w:rtl/>
        </w:rPr>
        <w:t xml:space="preserve"> باستعمال الحقيبة الإحصائية (</w:t>
      </w:r>
      <w:r w:rsidR="001E52F6">
        <w:rPr>
          <w:rFonts w:ascii="Simplified Arabic" w:hAnsi="Simplified Arabic" w:cs="Simplified Arabic"/>
          <w:sz w:val="28"/>
          <w:szCs w:val="28"/>
        </w:rPr>
        <w:t>spss</w:t>
      </w:r>
      <w:r w:rsidR="001E52F6">
        <w:rPr>
          <w:rFonts w:ascii="Simplified Arabic" w:hAnsi="Simplified Arabic" w:cs="Simplified Arabic" w:hint="cs"/>
          <w:sz w:val="28"/>
          <w:szCs w:val="28"/>
          <w:rtl/>
          <w:lang w:bidi="ar-IQ"/>
        </w:rPr>
        <w:t xml:space="preserve">) </w:t>
      </w:r>
      <w:r w:rsidR="001E52F6">
        <w:rPr>
          <w:rFonts w:ascii="Simplified Arabic" w:hAnsi="Simplified Arabic" w:cs="Simplified Arabic" w:hint="cs"/>
          <w:sz w:val="28"/>
          <w:szCs w:val="28"/>
          <w:rtl/>
        </w:rPr>
        <w:t xml:space="preserve"> لاستخراج </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معامل</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ثبات</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المقياس</w:t>
      </w:r>
      <w:r w:rsidR="001E52F6">
        <w:rPr>
          <w:rFonts w:ascii="Simplified Arabic" w:hAnsi="Simplified Arabic" w:cs="Simplified Arabic" w:hint="cs"/>
          <w:sz w:val="28"/>
          <w:szCs w:val="28"/>
          <w:rtl/>
        </w:rPr>
        <w:t xml:space="preserve"> ،</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إذ</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بلغ</w:t>
      </w:r>
      <w:r w:rsidRPr="00A54DB3">
        <w:rPr>
          <w:rFonts w:ascii="Simplified Arabic" w:hAnsi="Simplified Arabic" w:cs="Simplified Arabic"/>
          <w:sz w:val="28"/>
          <w:szCs w:val="28"/>
          <w:rtl/>
        </w:rPr>
        <w:t xml:space="preserve"> </w:t>
      </w:r>
      <w:r w:rsidR="001E52F6">
        <w:rPr>
          <w:rFonts w:ascii="Simplified Arabic" w:hAnsi="Simplified Arabic" w:cs="Simplified Arabic" w:hint="cs"/>
          <w:sz w:val="28"/>
          <w:szCs w:val="28"/>
          <w:rtl/>
        </w:rPr>
        <w:t xml:space="preserve"> معامل الثبات </w:t>
      </w:r>
      <w:r w:rsidRPr="00A54DB3">
        <w:rPr>
          <w:rFonts w:ascii="Simplified Arabic" w:hAnsi="Simplified Arabic" w:cs="Simplified Arabic"/>
          <w:sz w:val="28"/>
          <w:szCs w:val="28"/>
          <w:rtl/>
        </w:rPr>
        <w:t>(</w:t>
      </w:r>
      <w:r w:rsidR="000B0D50">
        <w:rPr>
          <w:rFonts w:ascii="Simplified Arabic" w:hAnsi="Simplified Arabic" w:cs="Simplified Arabic" w:hint="cs"/>
          <w:sz w:val="28"/>
          <w:szCs w:val="28"/>
          <w:rtl/>
        </w:rPr>
        <w:t>0.97</w:t>
      </w:r>
      <w:r w:rsidRPr="00A54DB3">
        <w:rPr>
          <w:rFonts w:ascii="Simplified Arabic" w:hAnsi="Simplified Arabic" w:cs="Simplified Arabic"/>
          <w:sz w:val="28"/>
          <w:szCs w:val="28"/>
          <w:rtl/>
        </w:rPr>
        <w:t xml:space="preserve">  ) </w:t>
      </w:r>
      <w:r w:rsidRPr="00A54DB3">
        <w:rPr>
          <w:rFonts w:ascii="Simplified Arabic" w:hAnsi="Simplified Arabic" w:cs="Simplified Arabic" w:hint="cs"/>
          <w:sz w:val="28"/>
          <w:szCs w:val="28"/>
          <w:rtl/>
        </w:rPr>
        <w:t>وهو</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مؤشر</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جيد</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وعال</w:t>
      </w:r>
      <w:r w:rsidRPr="00A54DB3">
        <w:rPr>
          <w:rFonts w:ascii="Simplified Arabic" w:hAnsi="Simplified Arabic" w:cs="Simplified Arabic"/>
          <w:sz w:val="28"/>
          <w:szCs w:val="28"/>
          <w:rtl/>
        </w:rPr>
        <w:t xml:space="preserve"> </w:t>
      </w:r>
      <w:r w:rsidRPr="00A54DB3">
        <w:rPr>
          <w:rFonts w:ascii="Simplified Arabic" w:hAnsi="Simplified Arabic" w:cs="Simplified Arabic" w:hint="cs"/>
          <w:sz w:val="28"/>
          <w:szCs w:val="28"/>
          <w:rtl/>
        </w:rPr>
        <w:t>للثبات</w:t>
      </w:r>
      <w:r w:rsidRPr="00A54DB3">
        <w:rPr>
          <w:rFonts w:ascii="Simplified Arabic" w:hAnsi="Simplified Arabic" w:cs="Simplified Arabic"/>
          <w:sz w:val="28"/>
          <w:szCs w:val="28"/>
          <w:rtl/>
        </w:rPr>
        <w:t xml:space="preserve">  .</w:t>
      </w:r>
    </w:p>
    <w:p w:rsidR="00C1513F" w:rsidRDefault="00C1513F" w:rsidP="00A54DB3">
      <w:pPr>
        <w:pStyle w:val="a3"/>
        <w:rPr>
          <w:rFonts w:ascii="Simplified Arabic" w:hAnsi="Simplified Arabic" w:cs="Simplified Arabic"/>
          <w:sz w:val="28"/>
          <w:szCs w:val="28"/>
          <w:rtl/>
        </w:rPr>
      </w:pPr>
    </w:p>
    <w:p w:rsidR="00784B38" w:rsidRPr="00A54DB3" w:rsidRDefault="00784B38" w:rsidP="00A54DB3">
      <w:pPr>
        <w:pStyle w:val="a3"/>
        <w:rPr>
          <w:rFonts w:ascii="Simplified Arabic" w:hAnsi="Simplified Arabic" w:cs="Simplified Arabic"/>
          <w:sz w:val="28"/>
          <w:szCs w:val="28"/>
          <w:rtl/>
        </w:rPr>
      </w:pPr>
    </w:p>
    <w:p w:rsidR="00606AC7" w:rsidRPr="00784B38" w:rsidRDefault="00A54DB3" w:rsidP="00784B38">
      <w:pPr>
        <w:tabs>
          <w:tab w:val="left" w:pos="2052"/>
        </w:tabs>
        <w:jc w:val="lowKashida"/>
        <w:rPr>
          <w:rFonts w:cs="Simplified Arabic"/>
          <w:b/>
          <w:bCs/>
          <w:sz w:val="28"/>
          <w:szCs w:val="28"/>
          <w:rtl/>
        </w:rPr>
      </w:pPr>
      <w:r w:rsidRPr="00B2493D">
        <w:rPr>
          <w:rFonts w:cs="Simplified Arabic" w:hint="cs"/>
          <w:b/>
          <w:bCs/>
          <w:sz w:val="28"/>
          <w:szCs w:val="28"/>
          <w:rtl/>
        </w:rPr>
        <w:t>3-</w:t>
      </w:r>
      <w:r>
        <w:rPr>
          <w:rFonts w:cs="Simplified Arabic" w:hint="cs"/>
          <w:b/>
          <w:bCs/>
          <w:sz w:val="28"/>
          <w:szCs w:val="28"/>
          <w:rtl/>
        </w:rPr>
        <w:t>4</w:t>
      </w:r>
      <w:r w:rsidRPr="00B2493D">
        <w:rPr>
          <w:rFonts w:cs="Simplified Arabic" w:hint="cs"/>
          <w:b/>
          <w:bCs/>
          <w:sz w:val="28"/>
          <w:szCs w:val="28"/>
          <w:rtl/>
        </w:rPr>
        <w:t>-</w:t>
      </w:r>
      <w:r>
        <w:rPr>
          <w:rFonts w:cs="Simplified Arabic" w:hint="cs"/>
          <w:b/>
          <w:bCs/>
          <w:sz w:val="28"/>
          <w:szCs w:val="28"/>
          <w:rtl/>
        </w:rPr>
        <w:t>2</w:t>
      </w:r>
      <w:r w:rsidRPr="00B2493D">
        <w:rPr>
          <w:rFonts w:cs="Simplified Arabic" w:hint="cs"/>
          <w:b/>
          <w:bCs/>
          <w:sz w:val="28"/>
          <w:szCs w:val="28"/>
          <w:rtl/>
        </w:rPr>
        <w:t>-</w:t>
      </w:r>
      <w:r>
        <w:rPr>
          <w:rFonts w:cs="Simplified Arabic" w:hint="cs"/>
          <w:b/>
          <w:bCs/>
          <w:sz w:val="28"/>
          <w:szCs w:val="28"/>
          <w:rtl/>
        </w:rPr>
        <w:t>1</w:t>
      </w:r>
      <w:r w:rsidR="00473297">
        <w:rPr>
          <w:rFonts w:cs="Simplified Arabic" w:hint="cs"/>
          <w:b/>
          <w:bCs/>
          <w:sz w:val="28"/>
          <w:szCs w:val="28"/>
          <w:rtl/>
        </w:rPr>
        <w:t>0</w:t>
      </w:r>
      <w:r w:rsidRPr="00B2493D">
        <w:rPr>
          <w:rFonts w:cs="Simplified Arabic" w:hint="cs"/>
          <w:b/>
          <w:bCs/>
          <w:sz w:val="28"/>
          <w:szCs w:val="28"/>
          <w:rtl/>
        </w:rPr>
        <w:t xml:space="preserve"> </w:t>
      </w:r>
      <w:r w:rsidR="00754555">
        <w:rPr>
          <w:rFonts w:cs="Simplified Arabic" w:hint="cs"/>
          <w:b/>
          <w:bCs/>
          <w:sz w:val="28"/>
          <w:szCs w:val="28"/>
          <w:rtl/>
        </w:rPr>
        <w:t xml:space="preserve"> تطبيق المقياس على عينة التقنين ل</w:t>
      </w:r>
      <w:r w:rsidRPr="00B2493D">
        <w:rPr>
          <w:rFonts w:cs="Simplified Arabic" w:hint="cs"/>
          <w:b/>
          <w:bCs/>
          <w:sz w:val="28"/>
          <w:szCs w:val="28"/>
          <w:rtl/>
        </w:rPr>
        <w:t xml:space="preserve">اشتقاق المعايير </w:t>
      </w:r>
      <w:r>
        <w:rPr>
          <w:rFonts w:cs="Simplified Arabic" w:hint="cs"/>
          <w:b/>
          <w:bCs/>
          <w:sz w:val="28"/>
          <w:szCs w:val="28"/>
          <w:rtl/>
        </w:rPr>
        <w:t>ل</w:t>
      </w:r>
      <w:r w:rsidRPr="00B2493D">
        <w:rPr>
          <w:rFonts w:cs="Simplified Arabic" w:hint="cs"/>
          <w:b/>
          <w:bCs/>
          <w:sz w:val="28"/>
          <w:szCs w:val="28"/>
          <w:rtl/>
        </w:rPr>
        <w:t>مقياس</w:t>
      </w:r>
      <w:r w:rsidR="00473297">
        <w:rPr>
          <w:rFonts w:cs="Simplified Arabic" w:hint="cs"/>
          <w:b/>
          <w:bCs/>
          <w:sz w:val="28"/>
          <w:szCs w:val="28"/>
          <w:rtl/>
        </w:rPr>
        <w:t xml:space="preserve"> الثقافة الكشفية </w:t>
      </w:r>
    </w:p>
    <w:p w:rsidR="00784B38" w:rsidRPr="00FD6139" w:rsidRDefault="00FD6139" w:rsidP="00784B3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C1513F" w:rsidRPr="000723E0">
        <w:rPr>
          <w:rFonts w:ascii="Simplified Arabic" w:hAnsi="Simplified Arabic" w:cs="Simplified Arabic"/>
          <w:sz w:val="28"/>
          <w:szCs w:val="28"/>
          <w:rtl/>
        </w:rPr>
        <w:t xml:space="preserve"> </w:t>
      </w:r>
      <w:r w:rsidR="00C1513F" w:rsidRPr="000723E0">
        <w:rPr>
          <w:rFonts w:ascii="Simplified Arabic" w:hAnsi="Simplified Arabic" w:cs="Simplified Arabic" w:hint="cs"/>
          <w:sz w:val="28"/>
          <w:szCs w:val="28"/>
          <w:rtl/>
        </w:rPr>
        <w:t>تحقيقا</w:t>
      </w:r>
      <w:r w:rsidR="00C1513F" w:rsidRPr="000723E0">
        <w:rPr>
          <w:rFonts w:ascii="Simplified Arabic" w:hAnsi="Simplified Arabic" w:cs="Simplified Arabic"/>
          <w:sz w:val="28"/>
          <w:szCs w:val="28"/>
          <w:rtl/>
        </w:rPr>
        <w:t xml:space="preserve"> </w:t>
      </w:r>
      <w:r w:rsidR="00C1513F" w:rsidRPr="000723E0">
        <w:rPr>
          <w:rFonts w:ascii="Simplified Arabic" w:hAnsi="Simplified Arabic" w:cs="Simplified Arabic" w:hint="cs"/>
          <w:sz w:val="28"/>
          <w:szCs w:val="28"/>
          <w:rtl/>
        </w:rPr>
        <w:t>لهذا</w:t>
      </w:r>
      <w:r w:rsidR="00C1513F" w:rsidRPr="000723E0">
        <w:rPr>
          <w:rFonts w:ascii="Simplified Arabic" w:hAnsi="Simplified Arabic" w:cs="Simplified Arabic"/>
          <w:sz w:val="28"/>
          <w:szCs w:val="28"/>
          <w:rtl/>
        </w:rPr>
        <w:t xml:space="preserve"> </w:t>
      </w:r>
      <w:r w:rsidR="00C1513F" w:rsidRPr="000723E0">
        <w:rPr>
          <w:rFonts w:ascii="Simplified Arabic" w:hAnsi="Simplified Arabic" w:cs="Simplified Arabic" w:hint="cs"/>
          <w:sz w:val="28"/>
          <w:szCs w:val="28"/>
          <w:rtl/>
        </w:rPr>
        <w:t>الغرض</w:t>
      </w:r>
      <w:r w:rsidR="00C1513F" w:rsidRPr="000723E0">
        <w:rPr>
          <w:rFonts w:ascii="Simplified Arabic" w:hAnsi="Simplified Arabic" w:cs="Simplified Arabic"/>
          <w:sz w:val="28"/>
          <w:szCs w:val="28"/>
          <w:rtl/>
        </w:rPr>
        <w:t xml:space="preserve"> </w:t>
      </w:r>
      <w:r w:rsidR="00C1513F" w:rsidRPr="000723E0">
        <w:rPr>
          <w:rFonts w:ascii="Simplified Arabic" w:hAnsi="Simplified Arabic" w:cs="Simplified Arabic" w:hint="cs"/>
          <w:sz w:val="28"/>
          <w:szCs w:val="28"/>
          <w:rtl/>
        </w:rPr>
        <w:t>طبق</w:t>
      </w:r>
      <w:r w:rsidR="00C1513F" w:rsidRPr="000723E0">
        <w:rPr>
          <w:rFonts w:ascii="Simplified Arabic" w:hAnsi="Simplified Arabic" w:cs="Simplified Arabic"/>
          <w:sz w:val="28"/>
          <w:szCs w:val="28"/>
          <w:rtl/>
        </w:rPr>
        <w:t xml:space="preserve"> </w:t>
      </w:r>
      <w:r w:rsidR="00C1513F" w:rsidRPr="000723E0">
        <w:rPr>
          <w:rFonts w:ascii="Simplified Arabic" w:hAnsi="Simplified Arabic" w:cs="Simplified Arabic" w:hint="cs"/>
          <w:sz w:val="28"/>
          <w:szCs w:val="28"/>
          <w:rtl/>
        </w:rPr>
        <w:t>الباحث</w:t>
      </w:r>
      <w:r w:rsidR="00C1513F" w:rsidRPr="000723E0">
        <w:rPr>
          <w:rFonts w:ascii="Simplified Arabic" w:hAnsi="Simplified Arabic" w:cs="Simplified Arabic"/>
          <w:sz w:val="28"/>
          <w:szCs w:val="28"/>
          <w:rtl/>
        </w:rPr>
        <w:t xml:space="preserve"> </w:t>
      </w:r>
      <w:r w:rsidR="00C1513F" w:rsidRPr="000723E0">
        <w:rPr>
          <w:rFonts w:ascii="Simplified Arabic" w:hAnsi="Simplified Arabic" w:cs="Simplified Arabic" w:hint="cs"/>
          <w:sz w:val="28"/>
          <w:szCs w:val="28"/>
          <w:rtl/>
        </w:rPr>
        <w:t>المقياس</w:t>
      </w:r>
      <w:r w:rsidR="00C1513F" w:rsidRPr="000723E0">
        <w:rPr>
          <w:rFonts w:ascii="Simplified Arabic" w:hAnsi="Simplified Arabic" w:cs="Simplified Arabic"/>
          <w:sz w:val="28"/>
          <w:szCs w:val="28"/>
          <w:rtl/>
        </w:rPr>
        <w:t xml:space="preserve"> </w:t>
      </w:r>
      <w:r w:rsidR="00C1513F" w:rsidRPr="000723E0">
        <w:rPr>
          <w:rFonts w:ascii="Simplified Arabic" w:hAnsi="Simplified Arabic" w:cs="Simplified Arabic" w:hint="cs"/>
          <w:sz w:val="28"/>
          <w:szCs w:val="28"/>
          <w:rtl/>
        </w:rPr>
        <w:t>على</w:t>
      </w:r>
      <w:r w:rsidR="00C1513F" w:rsidRPr="000723E0">
        <w:rPr>
          <w:rFonts w:ascii="Simplified Arabic" w:hAnsi="Simplified Arabic" w:cs="Simplified Arabic"/>
          <w:sz w:val="28"/>
          <w:szCs w:val="28"/>
          <w:rtl/>
        </w:rPr>
        <w:t xml:space="preserve"> </w:t>
      </w:r>
      <w:r w:rsidR="00C1513F" w:rsidRPr="000723E0">
        <w:rPr>
          <w:rFonts w:ascii="Simplified Arabic" w:hAnsi="Simplified Arabic" w:cs="Simplified Arabic" w:hint="cs"/>
          <w:sz w:val="28"/>
          <w:szCs w:val="28"/>
          <w:rtl/>
        </w:rPr>
        <w:t>عينة</w:t>
      </w:r>
      <w:r w:rsidR="00BF39F9">
        <w:rPr>
          <w:rFonts w:ascii="Simplified Arabic" w:hAnsi="Simplified Arabic" w:cs="Simplified Arabic" w:hint="cs"/>
          <w:sz w:val="28"/>
          <w:szCs w:val="28"/>
          <w:rtl/>
        </w:rPr>
        <w:t xml:space="preserve"> مكونة من</w:t>
      </w:r>
      <w:r w:rsidR="00C1513F" w:rsidRPr="000723E0">
        <w:rPr>
          <w:rFonts w:ascii="Simplified Arabic" w:hAnsi="Simplified Arabic" w:cs="Simplified Arabic"/>
          <w:sz w:val="28"/>
          <w:szCs w:val="28"/>
          <w:rtl/>
        </w:rPr>
        <w:t>(</w:t>
      </w:r>
      <w:r w:rsidR="009B35A3">
        <w:rPr>
          <w:rFonts w:ascii="Simplified Arabic" w:hAnsi="Simplified Arabic" w:cs="Simplified Arabic" w:hint="cs"/>
          <w:sz w:val="28"/>
          <w:szCs w:val="28"/>
          <w:rtl/>
        </w:rPr>
        <w:t>235</w:t>
      </w:r>
      <w:r w:rsidR="00C1513F" w:rsidRPr="000723E0">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جوالا </w:t>
      </w:r>
      <w:r w:rsidR="00BF39F9">
        <w:rPr>
          <w:rFonts w:ascii="Simplified Arabic" w:hAnsi="Simplified Arabic" w:cs="Simplified Arabic" w:hint="cs"/>
          <w:sz w:val="28"/>
          <w:szCs w:val="28"/>
          <w:rtl/>
        </w:rPr>
        <w:t xml:space="preserve"> والمتمثلة بــعينة التقنين  ملحق (6/ب/1) وملحق (6/ب/2 )</w:t>
      </w:r>
      <w:r w:rsidR="00C1513F" w:rsidRPr="000723E0">
        <w:rPr>
          <w:rFonts w:ascii="Simplified Arabic" w:hAnsi="Simplified Arabic" w:cs="Simplified Arabic" w:hint="cs"/>
          <w:sz w:val="28"/>
          <w:szCs w:val="28"/>
          <w:rtl/>
        </w:rPr>
        <w:t>،</w:t>
      </w:r>
      <w:r w:rsidR="00C1513F" w:rsidRPr="000723E0">
        <w:rPr>
          <w:rFonts w:ascii="Simplified Arabic" w:hAnsi="Simplified Arabic" w:cs="Simplified Arabic"/>
          <w:sz w:val="28"/>
          <w:szCs w:val="28"/>
          <w:rtl/>
        </w:rPr>
        <w:t xml:space="preserve">  </w:t>
      </w:r>
      <w:r>
        <w:rPr>
          <w:rFonts w:cs="Simplified Arabic" w:hint="cs"/>
          <w:sz w:val="28"/>
          <w:szCs w:val="28"/>
          <w:rtl/>
        </w:rPr>
        <w:t xml:space="preserve">وقد </w:t>
      </w:r>
      <w:r w:rsidR="00A54DB3">
        <w:rPr>
          <w:rFonts w:cs="Simplified Arabic" w:hint="cs"/>
          <w:sz w:val="28"/>
          <w:szCs w:val="28"/>
          <w:rtl/>
        </w:rPr>
        <w:t xml:space="preserve">اتبعت نفس </w:t>
      </w:r>
      <w:r>
        <w:rPr>
          <w:rFonts w:cs="Simplified Arabic" w:hint="cs"/>
          <w:sz w:val="28"/>
          <w:szCs w:val="28"/>
          <w:rtl/>
        </w:rPr>
        <w:t>الخطوات</w:t>
      </w:r>
      <w:r w:rsidR="00A54DB3">
        <w:rPr>
          <w:rFonts w:cs="Simplified Arabic" w:hint="cs"/>
          <w:sz w:val="28"/>
          <w:szCs w:val="28"/>
          <w:rtl/>
        </w:rPr>
        <w:t xml:space="preserve"> السابقة المستعملة في </w:t>
      </w:r>
      <w:r w:rsidR="00473297">
        <w:rPr>
          <w:rFonts w:cs="Simplified Arabic" w:hint="cs"/>
          <w:sz w:val="28"/>
          <w:szCs w:val="28"/>
          <w:rtl/>
        </w:rPr>
        <w:t>(</w:t>
      </w:r>
      <w:r w:rsidR="00A54DB3">
        <w:rPr>
          <w:rFonts w:cs="Simplified Arabic" w:hint="cs"/>
          <w:sz w:val="28"/>
          <w:szCs w:val="28"/>
          <w:rtl/>
        </w:rPr>
        <w:t>مقياس</w:t>
      </w:r>
      <w:r w:rsidR="00473297">
        <w:rPr>
          <w:rFonts w:cs="Simplified Arabic" w:hint="cs"/>
          <w:sz w:val="28"/>
          <w:szCs w:val="28"/>
          <w:rtl/>
        </w:rPr>
        <w:t xml:space="preserve"> القيم </w:t>
      </w:r>
      <w:r w:rsidR="00A54DB3">
        <w:rPr>
          <w:rFonts w:cs="Simplified Arabic" w:hint="cs"/>
          <w:sz w:val="28"/>
          <w:szCs w:val="28"/>
          <w:rtl/>
        </w:rPr>
        <w:t xml:space="preserve"> </w:t>
      </w:r>
      <w:r w:rsidR="00473297">
        <w:rPr>
          <w:rFonts w:cs="Simplified Arabic" w:hint="cs"/>
          <w:sz w:val="28"/>
          <w:szCs w:val="28"/>
          <w:rtl/>
        </w:rPr>
        <w:t xml:space="preserve">) </w:t>
      </w:r>
      <w:r w:rsidR="00A54DB3">
        <w:rPr>
          <w:rFonts w:cs="Simplified Arabic" w:hint="cs"/>
          <w:sz w:val="28"/>
          <w:szCs w:val="28"/>
          <w:rtl/>
        </w:rPr>
        <w:t xml:space="preserve">وقد </w:t>
      </w:r>
      <w:r>
        <w:rPr>
          <w:rFonts w:cs="Simplified Arabic" w:hint="cs"/>
          <w:sz w:val="28"/>
          <w:szCs w:val="28"/>
          <w:rtl/>
        </w:rPr>
        <w:t>تم تحويل</w:t>
      </w:r>
      <w:r w:rsidR="00A54DB3" w:rsidRPr="00B2493D">
        <w:rPr>
          <w:rFonts w:cs="Simplified Arabic" w:hint="cs"/>
          <w:sz w:val="28"/>
          <w:szCs w:val="28"/>
          <w:rtl/>
        </w:rPr>
        <w:t xml:space="preserve"> الدرجات الخام التي </w:t>
      </w:r>
      <w:r w:rsidR="00A54DB3">
        <w:rPr>
          <w:rFonts w:cs="Simplified Arabic" w:hint="cs"/>
          <w:sz w:val="28"/>
          <w:szCs w:val="28"/>
          <w:rtl/>
        </w:rPr>
        <w:t>حصلنا</w:t>
      </w:r>
      <w:r w:rsidR="00A54DB3" w:rsidRPr="00B2493D">
        <w:rPr>
          <w:rFonts w:cs="Simplified Arabic" w:hint="cs"/>
          <w:sz w:val="28"/>
          <w:szCs w:val="28"/>
          <w:rtl/>
        </w:rPr>
        <w:t xml:space="preserve"> عليها من خلال تطبيق المقياس </w:t>
      </w:r>
      <w:r w:rsidR="00A836F7">
        <w:rPr>
          <w:rFonts w:cs="Simplified Arabic" w:hint="cs"/>
          <w:sz w:val="28"/>
          <w:szCs w:val="28"/>
          <w:rtl/>
        </w:rPr>
        <w:t>،</w:t>
      </w:r>
      <w:r w:rsidR="00A836F7" w:rsidRPr="00A836F7">
        <w:rPr>
          <w:rFonts w:cs="Simplified Arabic" w:hint="cs"/>
          <w:sz w:val="28"/>
          <w:szCs w:val="28"/>
          <w:rtl/>
        </w:rPr>
        <w:t xml:space="preserve"> </w:t>
      </w:r>
      <w:r w:rsidR="00A836F7">
        <w:rPr>
          <w:rFonts w:cs="Simplified Arabic" w:hint="cs"/>
          <w:sz w:val="28"/>
          <w:szCs w:val="28"/>
          <w:rtl/>
        </w:rPr>
        <w:t xml:space="preserve">وقد تم استخراج الوسط الحسابي وقدره (158.03) والانحراف المعياري (26.93 ) </w:t>
      </w:r>
      <w:r w:rsidR="00A54DB3" w:rsidRPr="00B2493D">
        <w:rPr>
          <w:rFonts w:cs="Simplified Arabic" w:hint="cs"/>
          <w:sz w:val="28"/>
          <w:szCs w:val="28"/>
          <w:rtl/>
        </w:rPr>
        <w:t>واستخرج</w:t>
      </w:r>
      <w:r w:rsidR="00A54DB3">
        <w:rPr>
          <w:rFonts w:cs="Simplified Arabic" w:hint="cs"/>
          <w:sz w:val="28"/>
          <w:szCs w:val="28"/>
          <w:rtl/>
        </w:rPr>
        <w:t>ت</w:t>
      </w:r>
      <w:r w:rsidR="00A54DB3" w:rsidRPr="00B2493D">
        <w:rPr>
          <w:rFonts w:cs="Simplified Arabic" w:hint="cs"/>
          <w:sz w:val="28"/>
          <w:szCs w:val="28"/>
          <w:rtl/>
        </w:rPr>
        <w:t xml:space="preserve"> الدرجة المعيارية للمقياس باست</w:t>
      </w:r>
      <w:r w:rsidR="00A54DB3">
        <w:rPr>
          <w:rFonts w:cs="Simplified Arabic" w:hint="cs"/>
          <w:sz w:val="28"/>
          <w:szCs w:val="28"/>
          <w:rtl/>
        </w:rPr>
        <w:t>عمال</w:t>
      </w:r>
      <w:r w:rsidR="00754555">
        <w:rPr>
          <w:rFonts w:cs="Simplified Arabic" w:hint="cs"/>
          <w:sz w:val="28"/>
          <w:szCs w:val="28"/>
          <w:rtl/>
        </w:rPr>
        <w:t xml:space="preserve"> معادلة الدرجة المعدلة</w:t>
      </w:r>
      <w:r w:rsidR="00784B38">
        <w:rPr>
          <w:rFonts w:cs="Simplified Arabic" w:hint="cs"/>
          <w:sz w:val="28"/>
          <w:szCs w:val="28"/>
          <w:rtl/>
        </w:rPr>
        <w:t>(التائية)</w:t>
      </w:r>
      <w:r w:rsidR="00754555">
        <w:rPr>
          <w:rFonts w:cs="Simplified Arabic" w:hint="cs"/>
          <w:sz w:val="28"/>
          <w:szCs w:val="28"/>
          <w:rtl/>
        </w:rPr>
        <w:t xml:space="preserve"> </w:t>
      </w:r>
      <w:r w:rsidR="00784B38">
        <w:rPr>
          <w:rFonts w:cs="Simplified Arabic" w:hint="cs"/>
          <w:sz w:val="28"/>
          <w:szCs w:val="28"/>
          <w:rtl/>
        </w:rPr>
        <w:t xml:space="preserve">لثورندايك </w:t>
      </w:r>
      <w:r w:rsidR="00A54DB3" w:rsidRPr="00B2493D">
        <w:rPr>
          <w:rFonts w:cs="Simplified Arabic" w:hint="cs"/>
          <w:sz w:val="28"/>
          <w:szCs w:val="28"/>
          <w:rtl/>
        </w:rPr>
        <w:t>والجدول (</w:t>
      </w:r>
      <w:r w:rsidR="00473297">
        <w:rPr>
          <w:rFonts w:cs="Simplified Arabic" w:hint="cs"/>
          <w:sz w:val="28"/>
          <w:szCs w:val="28"/>
          <w:rtl/>
        </w:rPr>
        <w:t>2</w:t>
      </w:r>
      <w:r w:rsidR="00784B38">
        <w:rPr>
          <w:rFonts w:cs="Simplified Arabic" w:hint="cs"/>
          <w:sz w:val="28"/>
          <w:szCs w:val="28"/>
          <w:rtl/>
        </w:rPr>
        <w:t>2</w:t>
      </w:r>
      <w:r w:rsidR="00A54DB3" w:rsidRPr="00B2493D">
        <w:rPr>
          <w:rFonts w:cs="Simplified Arabic" w:hint="cs"/>
          <w:sz w:val="28"/>
          <w:szCs w:val="28"/>
          <w:rtl/>
        </w:rPr>
        <w:t xml:space="preserve">) </w:t>
      </w:r>
      <w:r w:rsidR="00A54DB3">
        <w:rPr>
          <w:rFonts w:cs="Simplified Arabic" w:hint="cs"/>
          <w:sz w:val="28"/>
          <w:szCs w:val="28"/>
          <w:rtl/>
        </w:rPr>
        <w:t>يبين</w:t>
      </w:r>
      <w:r w:rsidR="00A54DB3" w:rsidRPr="00B2493D">
        <w:rPr>
          <w:rFonts w:cs="Simplified Arabic" w:hint="cs"/>
          <w:sz w:val="28"/>
          <w:szCs w:val="28"/>
          <w:rtl/>
        </w:rPr>
        <w:t xml:space="preserve"> نتائجها .</w:t>
      </w:r>
    </w:p>
    <w:p w:rsidR="00F3332A" w:rsidRDefault="00F3332A" w:rsidP="00F3332A">
      <w:pPr>
        <w:tabs>
          <w:tab w:val="left" w:pos="2052"/>
        </w:tabs>
        <w:jc w:val="lowKashida"/>
        <w:rPr>
          <w:rtl/>
        </w:rPr>
      </w:pPr>
    </w:p>
    <w:p w:rsidR="00F3332A" w:rsidRDefault="00F3332A" w:rsidP="00F3332A">
      <w:pPr>
        <w:tabs>
          <w:tab w:val="left" w:pos="2052"/>
        </w:tabs>
        <w:jc w:val="lowKashida"/>
        <w:rPr>
          <w:rtl/>
        </w:rPr>
      </w:pPr>
    </w:p>
    <w:p w:rsidR="00F3332A" w:rsidRDefault="00F3332A" w:rsidP="00F3332A">
      <w:pPr>
        <w:tabs>
          <w:tab w:val="left" w:pos="2052"/>
        </w:tabs>
        <w:jc w:val="lowKashida"/>
      </w:pPr>
    </w:p>
    <w:p w:rsidR="008426EF" w:rsidRDefault="008426EF" w:rsidP="008426EF">
      <w:pPr>
        <w:pStyle w:val="a3"/>
        <w:rPr>
          <w:rtl/>
        </w:rPr>
      </w:pPr>
      <w:r>
        <w:rPr>
          <w:rFonts w:hint="cs"/>
          <w:rtl/>
        </w:rPr>
        <w:t xml:space="preserve">                  </w:t>
      </w:r>
    </w:p>
    <w:p w:rsidR="00A54DB3" w:rsidRPr="008426EF" w:rsidRDefault="008426EF" w:rsidP="00784B38">
      <w:pPr>
        <w:pStyle w:val="a3"/>
        <w:rPr>
          <w:rFonts w:ascii="Simplified Arabic" w:hAnsi="Simplified Arabic" w:cs="Simplified Arabic"/>
          <w:sz w:val="28"/>
          <w:szCs w:val="28"/>
          <w:rtl/>
        </w:rPr>
      </w:pPr>
      <w:r>
        <w:rPr>
          <w:rFonts w:hint="cs"/>
          <w:rtl/>
        </w:rPr>
        <w:lastRenderedPageBreak/>
        <w:t xml:space="preserve">                                                                 </w:t>
      </w:r>
      <w:r w:rsidR="00A54DB3" w:rsidRPr="008426EF">
        <w:rPr>
          <w:rFonts w:ascii="Simplified Arabic" w:hAnsi="Simplified Arabic" w:cs="Simplified Arabic"/>
          <w:sz w:val="28"/>
          <w:szCs w:val="28"/>
          <w:rtl/>
          <w:lang w:bidi="ar-IQ"/>
        </w:rPr>
        <w:t>جدول (</w:t>
      </w:r>
      <w:r w:rsidR="00A43808" w:rsidRPr="008426EF">
        <w:rPr>
          <w:rFonts w:ascii="Simplified Arabic" w:hAnsi="Simplified Arabic" w:cs="Simplified Arabic"/>
          <w:sz w:val="28"/>
          <w:szCs w:val="28"/>
          <w:rtl/>
          <w:lang w:bidi="ar-IQ"/>
        </w:rPr>
        <w:t>2</w:t>
      </w:r>
      <w:r w:rsidR="00784B38">
        <w:rPr>
          <w:rFonts w:ascii="Simplified Arabic" w:hAnsi="Simplified Arabic" w:cs="Simplified Arabic" w:hint="cs"/>
          <w:sz w:val="28"/>
          <w:szCs w:val="28"/>
          <w:rtl/>
          <w:lang w:bidi="ar-IQ"/>
        </w:rPr>
        <w:t>2</w:t>
      </w:r>
      <w:r w:rsidR="00A54DB3" w:rsidRPr="008426EF">
        <w:rPr>
          <w:rFonts w:ascii="Simplified Arabic" w:hAnsi="Simplified Arabic" w:cs="Simplified Arabic"/>
          <w:sz w:val="28"/>
          <w:szCs w:val="28"/>
          <w:rtl/>
          <w:lang w:bidi="ar-IQ"/>
        </w:rPr>
        <w:t>)</w:t>
      </w:r>
    </w:p>
    <w:p w:rsidR="00A54DB3" w:rsidRDefault="00F169CC" w:rsidP="008426EF">
      <w:pPr>
        <w:pStyle w:val="a3"/>
        <w:jc w:val="center"/>
        <w:rPr>
          <w:b/>
          <w:bCs/>
          <w:rtl/>
          <w:lang w:bidi="ar-IQ"/>
        </w:rPr>
      </w:pPr>
      <w:r>
        <w:rPr>
          <w:rFonts w:ascii="Simplified Arabic" w:hAnsi="Simplified Arabic" w:cs="Simplified Arabic" w:hint="cs"/>
          <w:sz w:val="28"/>
          <w:szCs w:val="28"/>
          <w:rtl/>
        </w:rPr>
        <w:t xml:space="preserve"> </w:t>
      </w:r>
      <w:r w:rsidR="00A54DB3" w:rsidRPr="008426EF">
        <w:rPr>
          <w:rFonts w:ascii="Simplified Arabic" w:hAnsi="Simplified Arabic" w:cs="Simplified Arabic"/>
          <w:sz w:val="28"/>
          <w:szCs w:val="28"/>
          <w:rtl/>
        </w:rPr>
        <w:t>يبين</w:t>
      </w:r>
      <w:r w:rsidR="00A54DB3" w:rsidRPr="008426EF">
        <w:rPr>
          <w:rFonts w:ascii="Simplified Arabic" w:hAnsi="Simplified Arabic" w:cs="Simplified Arabic"/>
          <w:sz w:val="28"/>
          <w:szCs w:val="28"/>
          <w:rtl/>
          <w:lang w:bidi="ar-IQ"/>
        </w:rPr>
        <w:t xml:space="preserve"> الدرجة الخام لعينة البحث والتكرارات والدرجة التائية المقابلة لمقياس </w:t>
      </w:r>
      <w:r w:rsidR="00A43808" w:rsidRPr="008426EF">
        <w:rPr>
          <w:rFonts w:ascii="Simplified Arabic" w:hAnsi="Simplified Arabic" w:cs="Simplified Arabic"/>
          <w:sz w:val="28"/>
          <w:szCs w:val="28"/>
          <w:rtl/>
          <w:lang w:bidi="ar-IQ"/>
        </w:rPr>
        <w:t>الثقافة الكشفية</w:t>
      </w:r>
    </w:p>
    <w:tbl>
      <w:tblPr>
        <w:tblStyle w:val="a9"/>
        <w:bidiVisual/>
        <w:tblW w:w="0" w:type="auto"/>
        <w:tblLook w:val="04A0"/>
      </w:tblPr>
      <w:tblGrid>
        <w:gridCol w:w="901"/>
        <w:gridCol w:w="1229"/>
        <w:gridCol w:w="1065"/>
        <w:gridCol w:w="1065"/>
        <w:gridCol w:w="893"/>
        <w:gridCol w:w="1237"/>
        <w:gridCol w:w="1066"/>
        <w:gridCol w:w="1066"/>
      </w:tblGrid>
      <w:tr w:rsidR="00F21A6A" w:rsidRPr="003D17ED" w:rsidTr="0006042C">
        <w:tc>
          <w:tcPr>
            <w:tcW w:w="901" w:type="dxa"/>
            <w:tcBorders>
              <w:top w:val="single" w:sz="12" w:space="0" w:color="auto"/>
              <w:left w:val="single" w:sz="12" w:space="0" w:color="auto"/>
              <w:bottom w:val="single" w:sz="12" w:space="0" w:color="auto"/>
            </w:tcBorders>
            <w:shd w:val="clear" w:color="auto" w:fill="DBE5F1" w:themeFill="accent1" w:themeFillTint="33"/>
            <w:vAlign w:val="center"/>
          </w:tcPr>
          <w:p w:rsidR="00F21A6A" w:rsidRPr="003D17ED" w:rsidRDefault="00F21A6A"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ت</w:t>
            </w:r>
          </w:p>
        </w:tc>
        <w:tc>
          <w:tcPr>
            <w:tcW w:w="1229" w:type="dxa"/>
            <w:tcBorders>
              <w:top w:val="single" w:sz="12" w:space="0" w:color="auto"/>
              <w:bottom w:val="single" w:sz="12" w:space="0" w:color="auto"/>
            </w:tcBorders>
            <w:shd w:val="clear" w:color="auto" w:fill="DBE5F1" w:themeFill="accent1" w:themeFillTint="33"/>
            <w:vAlign w:val="center"/>
          </w:tcPr>
          <w:p w:rsidR="00F21A6A" w:rsidRPr="003D17ED" w:rsidRDefault="00F21A6A"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5" w:type="dxa"/>
            <w:tcBorders>
              <w:top w:val="single" w:sz="12" w:space="0" w:color="auto"/>
              <w:bottom w:val="single" w:sz="12" w:space="0" w:color="auto"/>
            </w:tcBorders>
            <w:shd w:val="clear" w:color="auto" w:fill="DBE5F1" w:themeFill="accent1" w:themeFillTint="33"/>
            <w:vAlign w:val="center"/>
          </w:tcPr>
          <w:p w:rsidR="00F21A6A" w:rsidRPr="003D17ED" w:rsidRDefault="00F21A6A"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5" w:type="dxa"/>
            <w:tcBorders>
              <w:top w:val="single" w:sz="12" w:space="0" w:color="auto"/>
              <w:bottom w:val="single" w:sz="12" w:space="0" w:color="auto"/>
              <w:right w:val="single" w:sz="12" w:space="0" w:color="auto"/>
            </w:tcBorders>
            <w:shd w:val="clear" w:color="auto" w:fill="DBE5F1" w:themeFill="accent1" w:themeFillTint="33"/>
            <w:vAlign w:val="center"/>
          </w:tcPr>
          <w:p w:rsidR="00F21A6A" w:rsidRPr="003D17ED" w:rsidRDefault="00F21A6A"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F21A6A" w:rsidRPr="003D17ED" w:rsidRDefault="00F21A6A"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ت</w:t>
            </w:r>
          </w:p>
        </w:tc>
        <w:tc>
          <w:tcPr>
            <w:tcW w:w="1237" w:type="dxa"/>
            <w:tcBorders>
              <w:top w:val="single" w:sz="12" w:space="0" w:color="auto"/>
              <w:left w:val="single" w:sz="12" w:space="0" w:color="auto"/>
              <w:bottom w:val="single" w:sz="12" w:space="0" w:color="auto"/>
            </w:tcBorders>
            <w:shd w:val="clear" w:color="auto" w:fill="DBE5F1" w:themeFill="accent1" w:themeFillTint="33"/>
            <w:vAlign w:val="center"/>
          </w:tcPr>
          <w:p w:rsidR="00F21A6A" w:rsidRPr="003D17ED" w:rsidRDefault="00F21A6A"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6" w:type="dxa"/>
            <w:tcBorders>
              <w:top w:val="single" w:sz="12" w:space="0" w:color="auto"/>
              <w:bottom w:val="single" w:sz="12" w:space="0" w:color="auto"/>
            </w:tcBorders>
            <w:shd w:val="clear" w:color="auto" w:fill="DBE5F1" w:themeFill="accent1" w:themeFillTint="33"/>
            <w:vAlign w:val="center"/>
          </w:tcPr>
          <w:p w:rsidR="00F21A6A" w:rsidRPr="003D17ED" w:rsidRDefault="00F21A6A"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6" w:type="dxa"/>
            <w:tcBorders>
              <w:top w:val="single" w:sz="12" w:space="0" w:color="auto"/>
              <w:bottom w:val="single" w:sz="12" w:space="0" w:color="auto"/>
              <w:right w:val="single" w:sz="12" w:space="0" w:color="auto"/>
            </w:tcBorders>
            <w:shd w:val="clear" w:color="auto" w:fill="DBE5F1" w:themeFill="accent1" w:themeFillTint="33"/>
            <w:vAlign w:val="center"/>
          </w:tcPr>
          <w:p w:rsidR="00F21A6A" w:rsidRPr="003D17ED" w:rsidRDefault="00F21A6A" w:rsidP="0006042C">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r>
      <w:tr w:rsidR="00784B38" w:rsidRPr="003D17ED" w:rsidTr="00732BCD">
        <w:tc>
          <w:tcPr>
            <w:tcW w:w="901" w:type="dxa"/>
            <w:tcBorders>
              <w:top w:val="single" w:sz="12" w:space="0" w:color="auto"/>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1</w:t>
            </w:r>
          </w:p>
        </w:tc>
        <w:tc>
          <w:tcPr>
            <w:tcW w:w="1229" w:type="dxa"/>
            <w:tcBorders>
              <w:top w:val="single" w:sz="12" w:space="0" w:color="auto"/>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97</w:t>
            </w:r>
          </w:p>
        </w:tc>
        <w:tc>
          <w:tcPr>
            <w:tcW w:w="1065" w:type="dxa"/>
            <w:tcBorders>
              <w:top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5" w:type="dxa"/>
            <w:tcBorders>
              <w:top w:val="single" w:sz="12" w:space="0" w:color="auto"/>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27</w:t>
            </w:r>
          </w:p>
        </w:tc>
        <w:tc>
          <w:tcPr>
            <w:tcW w:w="893" w:type="dxa"/>
            <w:tcBorders>
              <w:top w:val="single" w:sz="12" w:space="0" w:color="auto"/>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26</w:t>
            </w:r>
          </w:p>
        </w:tc>
        <w:tc>
          <w:tcPr>
            <w:tcW w:w="1237" w:type="dxa"/>
            <w:tcBorders>
              <w:top w:val="single" w:sz="12" w:space="0" w:color="auto"/>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136</w:t>
            </w:r>
          </w:p>
        </w:tc>
        <w:tc>
          <w:tcPr>
            <w:tcW w:w="1066" w:type="dxa"/>
            <w:tcBorders>
              <w:top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w:t>
            </w:r>
          </w:p>
        </w:tc>
        <w:tc>
          <w:tcPr>
            <w:tcW w:w="1066" w:type="dxa"/>
            <w:tcBorders>
              <w:top w:val="single" w:sz="12" w:space="0" w:color="auto"/>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42</w:t>
            </w:r>
          </w:p>
        </w:tc>
      </w:tr>
      <w:tr w:rsidR="00784B38" w:rsidRPr="003D17ED" w:rsidTr="00A836F7">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b/>
                <w:bCs/>
                <w:sz w:val="28"/>
                <w:szCs w:val="28"/>
                <w:lang w:bidi="ar-IQ"/>
              </w:rPr>
              <w:t>2</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98</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28</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27</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137</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42</w:t>
            </w:r>
          </w:p>
        </w:tc>
      </w:tr>
      <w:tr w:rsidR="00784B38" w:rsidRPr="003D17ED" w:rsidTr="00A836F7">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3</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99</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28</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28</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138</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43</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4</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102</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29</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29</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139</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43</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5</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103</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30</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30</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140</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43</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6</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105</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30</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31</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141</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44</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7</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110</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32</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32</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142</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44</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8</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111</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33</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33</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143</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44</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9</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112</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33</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34</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144</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45</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10</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113</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5</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33</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35</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145</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45</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11</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118</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35</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36</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146</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46</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b/>
                <w:bCs/>
                <w:sz w:val="28"/>
                <w:szCs w:val="28"/>
                <w:lang w:bidi="ar-IQ"/>
              </w:rPr>
              <w:t>12</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120</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36</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37</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147</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46</w:t>
            </w:r>
          </w:p>
        </w:tc>
      </w:tr>
      <w:tr w:rsidR="00784B38" w:rsidRPr="003D17ED" w:rsidTr="0006042C">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13</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121</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36</w:t>
            </w:r>
          </w:p>
        </w:tc>
        <w:tc>
          <w:tcPr>
            <w:tcW w:w="893"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38</w:t>
            </w:r>
          </w:p>
        </w:tc>
        <w:tc>
          <w:tcPr>
            <w:tcW w:w="1237"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148</w:t>
            </w:r>
          </w:p>
        </w:tc>
        <w:tc>
          <w:tcPr>
            <w:tcW w:w="1066"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6"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46</w:t>
            </w:r>
          </w:p>
        </w:tc>
      </w:tr>
      <w:tr w:rsidR="00784B38" w:rsidRPr="003D17ED" w:rsidTr="00732BCD">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14</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122</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37</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rPr>
            </w:pPr>
            <w:r w:rsidRPr="00784B38">
              <w:rPr>
                <w:rFonts w:ascii="Simplified Arabic" w:hAnsi="Simplified Arabic" w:cs="Simplified Arabic"/>
                <w:b/>
                <w:bCs/>
                <w:sz w:val="28"/>
                <w:szCs w:val="28"/>
              </w:rPr>
              <w:t>39</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149</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784B38" w:rsidRPr="003D17ED" w:rsidTr="00732BCD">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15</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123</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5</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37</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rPr>
            </w:pPr>
            <w:r w:rsidRPr="00784B38">
              <w:rPr>
                <w:rFonts w:ascii="Simplified Arabic" w:hAnsi="Simplified Arabic" w:cs="Simplified Arabic"/>
                <w:b/>
                <w:bCs/>
                <w:sz w:val="28"/>
                <w:szCs w:val="28"/>
              </w:rPr>
              <w:t>40</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150</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784B38" w:rsidRPr="003D17ED" w:rsidTr="00732BCD">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16</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124</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37</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41</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153</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r>
      <w:tr w:rsidR="00784B38" w:rsidRPr="003D17ED" w:rsidTr="00732BCD">
        <w:tc>
          <w:tcPr>
            <w:tcW w:w="901" w:type="dxa"/>
            <w:tcBorders>
              <w:left w:val="single" w:sz="12" w:space="0" w:color="auto"/>
              <w:bottom w:val="single" w:sz="4"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17</w:t>
            </w:r>
          </w:p>
        </w:tc>
        <w:tc>
          <w:tcPr>
            <w:tcW w:w="1229" w:type="dxa"/>
            <w:tcBorders>
              <w:left w:val="single" w:sz="12" w:space="0" w:color="auto"/>
              <w:bottom w:val="single" w:sz="4"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125</w:t>
            </w:r>
          </w:p>
        </w:tc>
        <w:tc>
          <w:tcPr>
            <w:tcW w:w="1065" w:type="dxa"/>
            <w:tcBorders>
              <w:bottom w:val="single" w:sz="4"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5" w:type="dxa"/>
            <w:tcBorders>
              <w:bottom w:val="single" w:sz="4" w:space="0" w:color="auto"/>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38</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rPr>
            </w:pPr>
            <w:r w:rsidRPr="00784B38">
              <w:rPr>
                <w:rFonts w:ascii="Simplified Arabic" w:hAnsi="Simplified Arabic" w:cs="Simplified Arabic"/>
                <w:b/>
                <w:bCs/>
                <w:sz w:val="28"/>
                <w:szCs w:val="28"/>
              </w:rPr>
              <w:t>42</w:t>
            </w:r>
          </w:p>
        </w:tc>
        <w:tc>
          <w:tcPr>
            <w:tcW w:w="1237" w:type="dxa"/>
            <w:tcBorders>
              <w:left w:val="single" w:sz="12" w:space="0" w:color="auto"/>
              <w:bottom w:val="single" w:sz="4"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154</w:t>
            </w:r>
          </w:p>
        </w:tc>
        <w:tc>
          <w:tcPr>
            <w:tcW w:w="1066" w:type="dxa"/>
            <w:tcBorders>
              <w:bottom w:val="single" w:sz="4"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bottom w:val="single" w:sz="4" w:space="0" w:color="auto"/>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r w:rsidR="00784B38" w:rsidRPr="003D17ED" w:rsidTr="00732BCD">
        <w:trPr>
          <w:trHeight w:val="105"/>
        </w:trPr>
        <w:tc>
          <w:tcPr>
            <w:tcW w:w="901" w:type="dxa"/>
            <w:tcBorders>
              <w:left w:val="single" w:sz="12" w:space="0" w:color="auto"/>
              <w:bottom w:val="single" w:sz="4"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18</w:t>
            </w:r>
          </w:p>
        </w:tc>
        <w:tc>
          <w:tcPr>
            <w:tcW w:w="1229" w:type="dxa"/>
            <w:tcBorders>
              <w:left w:val="single" w:sz="12" w:space="0" w:color="auto"/>
              <w:bottom w:val="single" w:sz="4"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127</w:t>
            </w:r>
          </w:p>
        </w:tc>
        <w:tc>
          <w:tcPr>
            <w:tcW w:w="1065" w:type="dxa"/>
            <w:tcBorders>
              <w:bottom w:val="single" w:sz="4"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w:t>
            </w:r>
          </w:p>
        </w:tc>
        <w:tc>
          <w:tcPr>
            <w:tcW w:w="1065" w:type="dxa"/>
            <w:tcBorders>
              <w:bottom w:val="single" w:sz="4" w:space="0" w:color="auto"/>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38</w:t>
            </w:r>
          </w:p>
        </w:tc>
        <w:tc>
          <w:tcPr>
            <w:tcW w:w="893" w:type="dxa"/>
            <w:tcBorders>
              <w:left w:val="single" w:sz="12" w:space="0" w:color="auto"/>
              <w:bottom w:val="single" w:sz="4"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rPr>
            </w:pPr>
            <w:r w:rsidRPr="00784B38">
              <w:rPr>
                <w:rFonts w:ascii="Simplified Arabic" w:hAnsi="Simplified Arabic" w:cs="Simplified Arabic"/>
                <w:b/>
                <w:bCs/>
                <w:sz w:val="28"/>
                <w:szCs w:val="28"/>
              </w:rPr>
              <w:t>43</w:t>
            </w:r>
          </w:p>
        </w:tc>
        <w:tc>
          <w:tcPr>
            <w:tcW w:w="1237" w:type="dxa"/>
            <w:tcBorders>
              <w:left w:val="single" w:sz="12" w:space="0" w:color="auto"/>
              <w:bottom w:val="single" w:sz="4"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155</w:t>
            </w:r>
          </w:p>
        </w:tc>
        <w:tc>
          <w:tcPr>
            <w:tcW w:w="1066" w:type="dxa"/>
            <w:tcBorders>
              <w:bottom w:val="single" w:sz="4"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bottom w:val="single" w:sz="4" w:space="0" w:color="auto"/>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r w:rsidR="00784B38" w:rsidRPr="003D17ED" w:rsidTr="00732BCD">
        <w:trPr>
          <w:trHeight w:val="300"/>
        </w:trPr>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1051DE">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b/>
                <w:bCs/>
                <w:sz w:val="28"/>
                <w:szCs w:val="28"/>
                <w:rtl/>
                <w:lang w:bidi="ar-IQ"/>
              </w:rPr>
              <w:t>19</w:t>
            </w:r>
          </w:p>
        </w:tc>
        <w:tc>
          <w:tcPr>
            <w:tcW w:w="1229" w:type="dxa"/>
            <w:tcBorders>
              <w:lef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128</w:t>
            </w:r>
          </w:p>
        </w:tc>
        <w:tc>
          <w:tcPr>
            <w:tcW w:w="1065" w:type="dxa"/>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w:t>
            </w:r>
          </w:p>
        </w:tc>
        <w:tc>
          <w:tcPr>
            <w:tcW w:w="1065" w:type="dxa"/>
            <w:tcBorders>
              <w:right w:val="single" w:sz="12" w:space="0" w:color="auto"/>
            </w:tcBorders>
          </w:tcPr>
          <w:p w:rsidR="00784B38" w:rsidRPr="00784B38" w:rsidRDefault="00784B38" w:rsidP="001051DE">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39</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rPr>
            </w:pPr>
            <w:r w:rsidRPr="00784B38">
              <w:rPr>
                <w:rFonts w:ascii="Simplified Arabic" w:hAnsi="Simplified Arabic" w:cs="Simplified Arabic"/>
                <w:b/>
                <w:bCs/>
                <w:sz w:val="28"/>
                <w:szCs w:val="28"/>
              </w:rPr>
              <w:t>44</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156</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r w:rsidR="00784B38" w:rsidRPr="003D17ED" w:rsidTr="00732BCD">
        <w:trPr>
          <w:trHeight w:val="300"/>
        </w:trPr>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20</w:t>
            </w:r>
          </w:p>
        </w:tc>
        <w:tc>
          <w:tcPr>
            <w:tcW w:w="1229"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129</w:t>
            </w:r>
          </w:p>
        </w:tc>
        <w:tc>
          <w:tcPr>
            <w:tcW w:w="1065"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w:t>
            </w:r>
          </w:p>
        </w:tc>
        <w:tc>
          <w:tcPr>
            <w:tcW w:w="1065"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39</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Pr>
            </w:pPr>
            <w:r w:rsidRPr="00784B38">
              <w:rPr>
                <w:rFonts w:ascii="Simplified Arabic" w:hAnsi="Simplified Arabic" w:cs="Simplified Arabic"/>
                <w:b/>
                <w:bCs/>
                <w:sz w:val="28"/>
                <w:szCs w:val="28"/>
              </w:rPr>
              <w:t>45</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157</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w:t>
            </w:r>
          </w:p>
        </w:tc>
      </w:tr>
      <w:tr w:rsidR="00784B38" w:rsidRPr="003D17ED" w:rsidTr="00732BCD">
        <w:trPr>
          <w:trHeight w:val="300"/>
        </w:trPr>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b/>
                <w:bCs/>
                <w:sz w:val="28"/>
                <w:szCs w:val="28"/>
                <w:lang w:bidi="ar-IQ"/>
              </w:rPr>
              <w:t>21</w:t>
            </w:r>
          </w:p>
        </w:tc>
        <w:tc>
          <w:tcPr>
            <w:tcW w:w="1229"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130</w:t>
            </w:r>
          </w:p>
        </w:tc>
        <w:tc>
          <w:tcPr>
            <w:tcW w:w="1065"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w:t>
            </w:r>
          </w:p>
        </w:tc>
        <w:tc>
          <w:tcPr>
            <w:tcW w:w="1065"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40</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46</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158</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w:t>
            </w:r>
          </w:p>
        </w:tc>
      </w:tr>
      <w:tr w:rsidR="00784B38" w:rsidRPr="003D17ED" w:rsidTr="00732BCD">
        <w:trPr>
          <w:trHeight w:val="300"/>
        </w:trPr>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22</w:t>
            </w:r>
          </w:p>
        </w:tc>
        <w:tc>
          <w:tcPr>
            <w:tcW w:w="1229"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131</w:t>
            </w:r>
          </w:p>
        </w:tc>
        <w:tc>
          <w:tcPr>
            <w:tcW w:w="1065"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5"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40</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47</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159</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w:t>
            </w:r>
          </w:p>
        </w:tc>
      </w:tr>
      <w:tr w:rsidR="00784B38" w:rsidRPr="003D17ED" w:rsidTr="00732BCD">
        <w:trPr>
          <w:trHeight w:val="300"/>
        </w:trPr>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23</w:t>
            </w:r>
          </w:p>
        </w:tc>
        <w:tc>
          <w:tcPr>
            <w:tcW w:w="1229"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132</w:t>
            </w:r>
          </w:p>
        </w:tc>
        <w:tc>
          <w:tcPr>
            <w:tcW w:w="1065"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3</w:t>
            </w:r>
          </w:p>
        </w:tc>
        <w:tc>
          <w:tcPr>
            <w:tcW w:w="1065"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40</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48</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160</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r>
      <w:tr w:rsidR="00784B38" w:rsidRPr="003D17ED" w:rsidTr="00732BCD">
        <w:trPr>
          <w:trHeight w:val="300"/>
        </w:trPr>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24</w:t>
            </w:r>
          </w:p>
        </w:tc>
        <w:tc>
          <w:tcPr>
            <w:tcW w:w="1229"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133</w:t>
            </w:r>
          </w:p>
        </w:tc>
        <w:tc>
          <w:tcPr>
            <w:tcW w:w="1065"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5</w:t>
            </w:r>
          </w:p>
        </w:tc>
        <w:tc>
          <w:tcPr>
            <w:tcW w:w="1065"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41</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49</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161</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r>
      <w:tr w:rsidR="00784B38" w:rsidRPr="003D17ED" w:rsidTr="00732BCD">
        <w:trPr>
          <w:trHeight w:val="300"/>
        </w:trPr>
        <w:tc>
          <w:tcPr>
            <w:tcW w:w="901" w:type="dxa"/>
            <w:tcBorders>
              <w:left w:val="single" w:sz="12" w:space="0" w:color="auto"/>
              <w:right w:val="single" w:sz="12" w:space="0" w:color="auto"/>
            </w:tcBorders>
            <w:shd w:val="clear" w:color="auto" w:fill="DBE5F1" w:themeFill="accent1" w:themeFillTint="33"/>
            <w:vAlign w:val="center"/>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25</w:t>
            </w:r>
          </w:p>
        </w:tc>
        <w:tc>
          <w:tcPr>
            <w:tcW w:w="1229" w:type="dxa"/>
            <w:tcBorders>
              <w:lef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134</w:t>
            </w:r>
          </w:p>
        </w:tc>
        <w:tc>
          <w:tcPr>
            <w:tcW w:w="1065" w:type="dxa"/>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2</w:t>
            </w:r>
          </w:p>
        </w:tc>
        <w:tc>
          <w:tcPr>
            <w:tcW w:w="1065" w:type="dxa"/>
            <w:tcBorders>
              <w:right w:val="single" w:sz="12" w:space="0" w:color="auto"/>
            </w:tcBorders>
          </w:tcPr>
          <w:p w:rsidR="00784B38" w:rsidRPr="00784B38" w:rsidRDefault="00784B38" w:rsidP="00732BCD">
            <w:pPr>
              <w:pStyle w:val="a3"/>
              <w:jc w:val="center"/>
              <w:rPr>
                <w:rFonts w:ascii="Simplified Arabic" w:hAnsi="Simplified Arabic" w:cs="Simplified Arabic"/>
                <w:sz w:val="28"/>
                <w:szCs w:val="28"/>
                <w:rtl/>
                <w:lang w:bidi="ar-IQ"/>
              </w:rPr>
            </w:pPr>
            <w:r w:rsidRPr="00784B38">
              <w:rPr>
                <w:rFonts w:ascii="Simplified Arabic" w:hAnsi="Simplified Arabic" w:cs="Simplified Arabic"/>
                <w:sz w:val="28"/>
                <w:szCs w:val="28"/>
                <w:rtl/>
                <w:lang w:bidi="ar-IQ"/>
              </w:rPr>
              <w:t>41</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50</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162</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r>
      <w:tr w:rsidR="00784B38" w:rsidRPr="003D17ED" w:rsidTr="00732BCD">
        <w:tc>
          <w:tcPr>
            <w:tcW w:w="90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784B38" w:rsidRPr="003D17ED" w:rsidRDefault="00784B38" w:rsidP="00732BC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lastRenderedPageBreak/>
              <w:t>ت</w:t>
            </w:r>
          </w:p>
        </w:tc>
        <w:tc>
          <w:tcPr>
            <w:tcW w:w="1229" w:type="dxa"/>
            <w:tcBorders>
              <w:top w:val="single" w:sz="12" w:space="0" w:color="auto"/>
              <w:left w:val="single" w:sz="12" w:space="0" w:color="auto"/>
              <w:bottom w:val="single" w:sz="12" w:space="0" w:color="auto"/>
            </w:tcBorders>
            <w:shd w:val="clear" w:color="auto" w:fill="DBE5F1" w:themeFill="accent1" w:themeFillTint="33"/>
          </w:tcPr>
          <w:p w:rsidR="00784B38" w:rsidRPr="003D17ED" w:rsidRDefault="00784B38" w:rsidP="00732BC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5" w:type="dxa"/>
            <w:tcBorders>
              <w:top w:val="single" w:sz="12" w:space="0" w:color="auto"/>
              <w:bottom w:val="single" w:sz="12" w:space="0" w:color="auto"/>
            </w:tcBorders>
            <w:shd w:val="clear" w:color="auto" w:fill="DBE5F1" w:themeFill="accent1" w:themeFillTint="33"/>
          </w:tcPr>
          <w:p w:rsidR="00784B38" w:rsidRPr="003D17ED" w:rsidRDefault="00784B38" w:rsidP="00732BC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5" w:type="dxa"/>
            <w:tcBorders>
              <w:top w:val="single" w:sz="12" w:space="0" w:color="auto"/>
              <w:bottom w:val="single" w:sz="12" w:space="0" w:color="auto"/>
              <w:right w:val="single" w:sz="12" w:space="0" w:color="auto"/>
            </w:tcBorders>
            <w:shd w:val="clear" w:color="auto" w:fill="DBE5F1" w:themeFill="accent1" w:themeFillTint="33"/>
          </w:tcPr>
          <w:p w:rsidR="00784B38" w:rsidRPr="003D17ED" w:rsidRDefault="00784B38" w:rsidP="00732BC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784B38" w:rsidRPr="003D17ED" w:rsidRDefault="00784B38" w:rsidP="00732BC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ت</w:t>
            </w:r>
          </w:p>
        </w:tc>
        <w:tc>
          <w:tcPr>
            <w:tcW w:w="1237" w:type="dxa"/>
            <w:tcBorders>
              <w:top w:val="single" w:sz="12" w:space="0" w:color="auto"/>
              <w:left w:val="single" w:sz="12" w:space="0" w:color="auto"/>
              <w:bottom w:val="single" w:sz="12" w:space="0" w:color="auto"/>
            </w:tcBorders>
            <w:shd w:val="clear" w:color="auto" w:fill="DBE5F1" w:themeFill="accent1" w:themeFillTint="33"/>
          </w:tcPr>
          <w:p w:rsidR="00784B38" w:rsidRPr="003D17ED" w:rsidRDefault="00784B38" w:rsidP="00732BC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6" w:type="dxa"/>
            <w:tcBorders>
              <w:top w:val="single" w:sz="12" w:space="0" w:color="auto"/>
              <w:bottom w:val="single" w:sz="12" w:space="0" w:color="auto"/>
            </w:tcBorders>
            <w:shd w:val="clear" w:color="auto" w:fill="DBE5F1" w:themeFill="accent1" w:themeFillTint="33"/>
          </w:tcPr>
          <w:p w:rsidR="00784B38" w:rsidRPr="003D17ED" w:rsidRDefault="00784B38" w:rsidP="00732BC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6" w:type="dxa"/>
            <w:tcBorders>
              <w:top w:val="single" w:sz="12" w:space="0" w:color="auto"/>
              <w:bottom w:val="single" w:sz="12" w:space="0" w:color="auto"/>
              <w:right w:val="single" w:sz="12" w:space="0" w:color="auto"/>
            </w:tcBorders>
            <w:shd w:val="clear" w:color="auto" w:fill="DBE5F1" w:themeFill="accent1" w:themeFillTint="33"/>
          </w:tcPr>
          <w:p w:rsidR="00784B38" w:rsidRPr="003D17ED" w:rsidRDefault="00784B38" w:rsidP="00732BCD">
            <w:pPr>
              <w:pStyle w:val="a3"/>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r>
      <w:tr w:rsidR="00784B38" w:rsidRPr="005B5A99" w:rsidTr="00732BCD">
        <w:tc>
          <w:tcPr>
            <w:tcW w:w="901" w:type="dxa"/>
            <w:tcBorders>
              <w:top w:val="single" w:sz="12" w:space="0" w:color="auto"/>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51</w:t>
            </w:r>
          </w:p>
        </w:tc>
        <w:tc>
          <w:tcPr>
            <w:tcW w:w="1229" w:type="dxa"/>
            <w:tcBorders>
              <w:top w:val="single" w:sz="12" w:space="0" w:color="auto"/>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163</w:t>
            </w:r>
          </w:p>
        </w:tc>
        <w:tc>
          <w:tcPr>
            <w:tcW w:w="1065" w:type="dxa"/>
            <w:tcBorders>
              <w:top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5" w:type="dxa"/>
            <w:tcBorders>
              <w:top w:val="single" w:sz="12" w:space="0" w:color="auto"/>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c>
          <w:tcPr>
            <w:tcW w:w="893" w:type="dxa"/>
            <w:tcBorders>
              <w:top w:val="single" w:sz="12" w:space="0" w:color="auto"/>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72</w:t>
            </w:r>
          </w:p>
        </w:tc>
        <w:tc>
          <w:tcPr>
            <w:tcW w:w="1237" w:type="dxa"/>
            <w:tcBorders>
              <w:top w:val="single" w:sz="12" w:space="0" w:color="auto"/>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184</w:t>
            </w:r>
          </w:p>
        </w:tc>
        <w:tc>
          <w:tcPr>
            <w:tcW w:w="1066" w:type="dxa"/>
            <w:tcBorders>
              <w:top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top w:val="single" w:sz="12" w:space="0" w:color="auto"/>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52</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164</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73</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185</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53</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165</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74</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186</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54</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166</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75</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187</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61</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55</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167</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76</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188</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61</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56</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168</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77</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189</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57</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169</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78</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191</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lang w:bidi="ar-IQ"/>
              </w:rPr>
              <w:t>58</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170</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79</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192</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59</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171</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80</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193</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60</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172</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81</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195</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64</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61</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173</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82</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196</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64</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62</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174</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83</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197</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64</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63</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175</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84</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198</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65</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b/>
                <w:bCs/>
                <w:sz w:val="28"/>
                <w:szCs w:val="28"/>
                <w:rtl/>
                <w:lang w:bidi="ar-IQ"/>
              </w:rPr>
              <w:t>64</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176</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57</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85</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199</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65</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b/>
                <w:bCs/>
                <w:sz w:val="28"/>
                <w:szCs w:val="28"/>
                <w:rtl/>
                <w:lang w:bidi="ar-IQ"/>
              </w:rPr>
              <w:t>65</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177</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57</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hint="cs"/>
                <w:b/>
                <w:bCs/>
                <w:sz w:val="28"/>
                <w:szCs w:val="28"/>
                <w:rtl/>
                <w:lang w:bidi="ar-IQ"/>
              </w:rPr>
              <w:t>86</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201</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66</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66</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178</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57</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hint="cs"/>
                <w:b/>
                <w:bCs/>
                <w:sz w:val="28"/>
                <w:szCs w:val="28"/>
                <w:rtl/>
                <w:lang w:bidi="ar-IQ"/>
              </w:rPr>
              <w:t>87</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210</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69</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hint="cs"/>
                <w:b/>
                <w:bCs/>
                <w:sz w:val="28"/>
                <w:szCs w:val="28"/>
                <w:rtl/>
                <w:lang w:bidi="ar-IQ"/>
              </w:rPr>
              <w:t>67</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179</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hint="cs"/>
                <w:b/>
                <w:bCs/>
                <w:sz w:val="28"/>
                <w:szCs w:val="28"/>
                <w:rtl/>
                <w:lang w:bidi="ar-IQ"/>
              </w:rPr>
              <w:t>88</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70</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hint="cs"/>
                <w:b/>
                <w:bCs/>
                <w:sz w:val="28"/>
                <w:szCs w:val="28"/>
                <w:rtl/>
                <w:lang w:bidi="ar-IQ"/>
              </w:rPr>
              <w:t>68</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180</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hint="cs"/>
                <w:b/>
                <w:bCs/>
                <w:sz w:val="28"/>
                <w:szCs w:val="28"/>
                <w:rtl/>
                <w:lang w:bidi="ar-IQ"/>
              </w:rPr>
              <w:t>89</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213</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70</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hint="cs"/>
                <w:b/>
                <w:bCs/>
                <w:sz w:val="28"/>
                <w:szCs w:val="28"/>
                <w:rtl/>
                <w:lang w:bidi="ar-IQ"/>
              </w:rPr>
              <w:t>69</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181</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hint="cs"/>
                <w:b/>
                <w:bCs/>
                <w:sz w:val="28"/>
                <w:szCs w:val="28"/>
                <w:rtl/>
                <w:lang w:bidi="ar-IQ"/>
              </w:rPr>
              <w:t>90</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214</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71</w:t>
            </w:r>
          </w:p>
        </w:tc>
      </w:tr>
      <w:tr w:rsidR="00784B38" w:rsidRPr="005B5A99" w:rsidTr="00732BCD">
        <w:tc>
          <w:tcPr>
            <w:tcW w:w="901"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70</w:t>
            </w:r>
          </w:p>
        </w:tc>
        <w:tc>
          <w:tcPr>
            <w:tcW w:w="1229"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182</w:t>
            </w:r>
          </w:p>
        </w:tc>
        <w:tc>
          <w:tcPr>
            <w:tcW w:w="1065"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c>
          <w:tcPr>
            <w:tcW w:w="893" w:type="dxa"/>
            <w:tcBorders>
              <w:left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rtl/>
                <w:lang w:bidi="ar-IQ"/>
              </w:rPr>
            </w:pPr>
            <w:r w:rsidRPr="00784B38">
              <w:rPr>
                <w:rFonts w:ascii="Simplified Arabic" w:hAnsi="Simplified Arabic" w:cs="Simplified Arabic" w:hint="cs"/>
                <w:b/>
                <w:bCs/>
                <w:sz w:val="28"/>
                <w:szCs w:val="28"/>
                <w:rtl/>
                <w:lang w:bidi="ar-IQ"/>
              </w:rPr>
              <w:t>91</w:t>
            </w:r>
          </w:p>
        </w:tc>
        <w:tc>
          <w:tcPr>
            <w:tcW w:w="1237" w:type="dxa"/>
            <w:tcBorders>
              <w:lef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216</w:t>
            </w:r>
          </w:p>
        </w:tc>
        <w:tc>
          <w:tcPr>
            <w:tcW w:w="1066" w:type="dxa"/>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72</w:t>
            </w:r>
          </w:p>
        </w:tc>
      </w:tr>
      <w:tr w:rsidR="00784B38" w:rsidRPr="005B5A99" w:rsidTr="00732BCD">
        <w:tc>
          <w:tcPr>
            <w:tcW w:w="901" w:type="dxa"/>
            <w:tcBorders>
              <w:left w:val="single" w:sz="12" w:space="0" w:color="auto"/>
              <w:bottom w:val="single" w:sz="12" w:space="0" w:color="auto"/>
              <w:right w:val="single" w:sz="12" w:space="0" w:color="auto"/>
            </w:tcBorders>
            <w:shd w:val="clear" w:color="auto" w:fill="DBE5F1" w:themeFill="accent1" w:themeFillTint="33"/>
          </w:tcPr>
          <w:p w:rsidR="00784B38" w:rsidRPr="00784B38" w:rsidRDefault="00784B38" w:rsidP="00732BCD">
            <w:pPr>
              <w:pStyle w:val="a3"/>
              <w:jc w:val="center"/>
              <w:rPr>
                <w:rFonts w:ascii="Simplified Arabic" w:hAnsi="Simplified Arabic" w:cs="Simplified Arabic"/>
                <w:b/>
                <w:bCs/>
                <w:sz w:val="28"/>
                <w:szCs w:val="28"/>
                <w:lang w:bidi="ar-IQ"/>
              </w:rPr>
            </w:pPr>
            <w:r w:rsidRPr="00784B38">
              <w:rPr>
                <w:rFonts w:ascii="Simplified Arabic" w:hAnsi="Simplified Arabic" w:cs="Simplified Arabic" w:hint="cs"/>
                <w:b/>
                <w:bCs/>
                <w:sz w:val="28"/>
                <w:szCs w:val="28"/>
                <w:rtl/>
                <w:lang w:bidi="ar-IQ"/>
              </w:rPr>
              <w:t>71</w:t>
            </w:r>
          </w:p>
        </w:tc>
        <w:tc>
          <w:tcPr>
            <w:tcW w:w="1229" w:type="dxa"/>
            <w:tcBorders>
              <w:left w:val="single" w:sz="12" w:space="0" w:color="auto"/>
              <w:bottom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183</w:t>
            </w:r>
          </w:p>
        </w:tc>
        <w:tc>
          <w:tcPr>
            <w:tcW w:w="1065" w:type="dxa"/>
            <w:tcBorders>
              <w:bottom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bottom w:val="single" w:sz="12" w:space="0" w:color="auto"/>
              <w:right w:val="single" w:sz="12" w:space="0" w:color="auto"/>
            </w:tcBorders>
          </w:tcPr>
          <w:p w:rsidR="00784B38" w:rsidRPr="005B5A99" w:rsidRDefault="00784B38" w:rsidP="00732BC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c>
          <w:tcPr>
            <w:tcW w:w="893" w:type="dxa"/>
            <w:tcBorders>
              <w:left w:val="single" w:sz="12" w:space="0" w:color="auto"/>
              <w:bottom w:val="single" w:sz="12" w:space="0" w:color="auto"/>
              <w:right w:val="single" w:sz="12" w:space="0" w:color="auto"/>
            </w:tcBorders>
            <w:shd w:val="clear" w:color="auto" w:fill="000000" w:themeFill="text1"/>
          </w:tcPr>
          <w:p w:rsidR="00784B38" w:rsidRPr="005B5A99" w:rsidRDefault="00784B38" w:rsidP="00732BCD">
            <w:pPr>
              <w:pStyle w:val="a3"/>
              <w:jc w:val="center"/>
              <w:rPr>
                <w:rFonts w:ascii="Simplified Arabic" w:hAnsi="Simplified Arabic" w:cs="Simplified Arabic"/>
                <w:sz w:val="28"/>
                <w:szCs w:val="28"/>
                <w:rtl/>
                <w:lang w:bidi="ar-IQ"/>
              </w:rPr>
            </w:pPr>
          </w:p>
        </w:tc>
        <w:tc>
          <w:tcPr>
            <w:tcW w:w="1237" w:type="dxa"/>
            <w:tcBorders>
              <w:left w:val="single" w:sz="12" w:space="0" w:color="auto"/>
              <w:bottom w:val="single" w:sz="12" w:space="0" w:color="auto"/>
            </w:tcBorders>
            <w:shd w:val="clear" w:color="auto" w:fill="000000" w:themeFill="text1"/>
          </w:tcPr>
          <w:p w:rsidR="00784B38" w:rsidRPr="005B5A99" w:rsidRDefault="00784B38" w:rsidP="00732BCD">
            <w:pPr>
              <w:pStyle w:val="a3"/>
              <w:jc w:val="center"/>
              <w:rPr>
                <w:rFonts w:ascii="Simplified Arabic" w:hAnsi="Simplified Arabic" w:cs="Simplified Arabic"/>
                <w:sz w:val="28"/>
                <w:szCs w:val="28"/>
                <w:rtl/>
                <w:lang w:bidi="ar-IQ"/>
              </w:rPr>
            </w:pPr>
          </w:p>
        </w:tc>
        <w:tc>
          <w:tcPr>
            <w:tcW w:w="1066" w:type="dxa"/>
            <w:tcBorders>
              <w:bottom w:val="single" w:sz="12" w:space="0" w:color="auto"/>
            </w:tcBorders>
            <w:shd w:val="clear" w:color="auto" w:fill="000000" w:themeFill="text1"/>
          </w:tcPr>
          <w:p w:rsidR="00784B38" w:rsidRPr="005B5A99" w:rsidRDefault="00784B38" w:rsidP="00732BCD">
            <w:pPr>
              <w:pStyle w:val="a3"/>
              <w:jc w:val="center"/>
              <w:rPr>
                <w:rFonts w:ascii="Simplified Arabic" w:hAnsi="Simplified Arabic" w:cs="Simplified Arabic"/>
                <w:sz w:val="28"/>
                <w:szCs w:val="28"/>
                <w:rtl/>
                <w:lang w:bidi="ar-IQ"/>
              </w:rPr>
            </w:pPr>
          </w:p>
        </w:tc>
        <w:tc>
          <w:tcPr>
            <w:tcW w:w="1066" w:type="dxa"/>
            <w:tcBorders>
              <w:bottom w:val="single" w:sz="12" w:space="0" w:color="auto"/>
              <w:right w:val="single" w:sz="12" w:space="0" w:color="auto"/>
            </w:tcBorders>
            <w:shd w:val="clear" w:color="auto" w:fill="000000" w:themeFill="text1"/>
          </w:tcPr>
          <w:p w:rsidR="00784B38" w:rsidRPr="005B5A99" w:rsidRDefault="00784B38" w:rsidP="00732BCD">
            <w:pPr>
              <w:pStyle w:val="a3"/>
              <w:jc w:val="center"/>
              <w:rPr>
                <w:rFonts w:ascii="Simplified Arabic" w:hAnsi="Simplified Arabic" w:cs="Simplified Arabic"/>
                <w:sz w:val="28"/>
                <w:szCs w:val="28"/>
                <w:rtl/>
                <w:lang w:bidi="ar-IQ"/>
              </w:rPr>
            </w:pPr>
          </w:p>
        </w:tc>
      </w:tr>
    </w:tbl>
    <w:p w:rsidR="00784B38" w:rsidRDefault="00784B38" w:rsidP="0059322C">
      <w:pPr>
        <w:pStyle w:val="a3"/>
        <w:jc w:val="both"/>
        <w:rPr>
          <w:rFonts w:ascii="Simplified Arabic" w:hAnsi="Simplified Arabic" w:cs="Simplified Arabic"/>
          <w:b/>
          <w:bCs/>
          <w:sz w:val="28"/>
          <w:szCs w:val="28"/>
          <w:rtl/>
        </w:rPr>
      </w:pPr>
    </w:p>
    <w:p w:rsidR="00784B38" w:rsidRDefault="00784B38" w:rsidP="0059322C">
      <w:pPr>
        <w:pStyle w:val="a3"/>
        <w:jc w:val="both"/>
        <w:rPr>
          <w:rFonts w:ascii="Simplified Arabic" w:hAnsi="Simplified Arabic" w:cs="Simplified Arabic"/>
          <w:b/>
          <w:bCs/>
          <w:sz w:val="28"/>
          <w:szCs w:val="28"/>
          <w:rtl/>
        </w:rPr>
      </w:pPr>
    </w:p>
    <w:p w:rsidR="00784B38" w:rsidRDefault="00784B38" w:rsidP="0059322C">
      <w:pPr>
        <w:pStyle w:val="a3"/>
        <w:jc w:val="both"/>
        <w:rPr>
          <w:rFonts w:ascii="Simplified Arabic" w:hAnsi="Simplified Arabic" w:cs="Simplified Arabic"/>
          <w:b/>
          <w:bCs/>
          <w:sz w:val="28"/>
          <w:szCs w:val="28"/>
          <w:rtl/>
        </w:rPr>
      </w:pPr>
    </w:p>
    <w:p w:rsidR="00F3332A" w:rsidRDefault="00F3332A" w:rsidP="0059322C">
      <w:pPr>
        <w:pStyle w:val="a3"/>
        <w:jc w:val="both"/>
        <w:rPr>
          <w:rFonts w:ascii="Simplified Arabic" w:hAnsi="Simplified Arabic" w:cs="Simplified Arabic"/>
          <w:b/>
          <w:bCs/>
          <w:sz w:val="28"/>
          <w:szCs w:val="28"/>
          <w:rtl/>
        </w:rPr>
      </w:pPr>
    </w:p>
    <w:p w:rsidR="00F3332A" w:rsidRDefault="00F3332A" w:rsidP="0059322C">
      <w:pPr>
        <w:pStyle w:val="a3"/>
        <w:jc w:val="both"/>
        <w:rPr>
          <w:rFonts w:ascii="Simplified Arabic" w:hAnsi="Simplified Arabic" w:cs="Simplified Arabic"/>
          <w:b/>
          <w:bCs/>
          <w:sz w:val="28"/>
          <w:szCs w:val="28"/>
          <w:rtl/>
        </w:rPr>
      </w:pPr>
    </w:p>
    <w:p w:rsidR="00784B38" w:rsidRDefault="00784B38" w:rsidP="0059322C">
      <w:pPr>
        <w:pStyle w:val="a3"/>
        <w:jc w:val="both"/>
        <w:rPr>
          <w:rFonts w:ascii="Simplified Arabic" w:hAnsi="Simplified Arabic" w:cs="Simplified Arabic"/>
          <w:b/>
          <w:bCs/>
          <w:sz w:val="28"/>
          <w:szCs w:val="28"/>
          <w:rtl/>
        </w:rPr>
      </w:pPr>
    </w:p>
    <w:p w:rsidR="00784B38" w:rsidRDefault="00784B38" w:rsidP="0059322C">
      <w:pPr>
        <w:pStyle w:val="a3"/>
        <w:jc w:val="both"/>
        <w:rPr>
          <w:rFonts w:ascii="Simplified Arabic" w:hAnsi="Simplified Arabic" w:cs="Simplified Arabic"/>
          <w:b/>
          <w:bCs/>
          <w:sz w:val="28"/>
          <w:szCs w:val="28"/>
          <w:rtl/>
        </w:rPr>
      </w:pPr>
    </w:p>
    <w:p w:rsidR="00A54DB3" w:rsidRDefault="00784B38" w:rsidP="0059322C">
      <w:pPr>
        <w:pStyle w:val="a3"/>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3</w:t>
      </w:r>
      <w:r w:rsidR="00A54DB3" w:rsidRPr="0059322C">
        <w:rPr>
          <w:rFonts w:ascii="Simplified Arabic" w:hAnsi="Simplified Arabic" w:cs="Simplified Arabic"/>
          <w:b/>
          <w:bCs/>
          <w:sz w:val="28"/>
          <w:szCs w:val="28"/>
          <w:rtl/>
        </w:rPr>
        <w:t>-4-2-1</w:t>
      </w:r>
      <w:r w:rsidR="007C7549" w:rsidRPr="0059322C">
        <w:rPr>
          <w:rFonts w:ascii="Simplified Arabic" w:hAnsi="Simplified Arabic" w:cs="Simplified Arabic"/>
          <w:b/>
          <w:bCs/>
          <w:sz w:val="28"/>
          <w:szCs w:val="28"/>
          <w:rtl/>
        </w:rPr>
        <w:t>1</w:t>
      </w:r>
      <w:r w:rsidR="00A54DB3" w:rsidRPr="0059322C">
        <w:rPr>
          <w:rFonts w:ascii="Simplified Arabic" w:hAnsi="Simplified Arabic" w:cs="Simplified Arabic"/>
          <w:b/>
          <w:bCs/>
          <w:sz w:val="28"/>
          <w:szCs w:val="28"/>
          <w:rtl/>
        </w:rPr>
        <w:t xml:space="preserve">  تحديد </w:t>
      </w:r>
      <w:r w:rsidR="00606AC7" w:rsidRPr="0059322C">
        <w:rPr>
          <w:rFonts w:ascii="Simplified Arabic" w:hAnsi="Simplified Arabic" w:cs="Simplified Arabic"/>
          <w:b/>
          <w:bCs/>
          <w:sz w:val="28"/>
          <w:szCs w:val="28"/>
          <w:rtl/>
        </w:rPr>
        <w:t xml:space="preserve"> المستويات </w:t>
      </w:r>
      <w:r w:rsidR="001950B5" w:rsidRPr="0059322C">
        <w:rPr>
          <w:rFonts w:ascii="Simplified Arabic" w:hAnsi="Simplified Arabic" w:cs="Simplified Arabic"/>
          <w:b/>
          <w:bCs/>
          <w:sz w:val="28"/>
          <w:szCs w:val="28"/>
          <w:rtl/>
        </w:rPr>
        <w:t>ل</w:t>
      </w:r>
      <w:r w:rsidR="00A54DB3" w:rsidRPr="0059322C">
        <w:rPr>
          <w:rFonts w:ascii="Simplified Arabic" w:hAnsi="Simplified Arabic" w:cs="Simplified Arabic"/>
          <w:b/>
          <w:bCs/>
          <w:sz w:val="28"/>
          <w:szCs w:val="28"/>
          <w:rtl/>
        </w:rPr>
        <w:t>مقياس</w:t>
      </w:r>
      <w:r w:rsidR="00610FB2" w:rsidRPr="0059322C">
        <w:rPr>
          <w:rFonts w:ascii="Simplified Arabic" w:hAnsi="Simplified Arabic" w:cs="Simplified Arabic"/>
          <w:b/>
          <w:bCs/>
          <w:sz w:val="28"/>
          <w:szCs w:val="28"/>
          <w:rtl/>
        </w:rPr>
        <w:t xml:space="preserve"> الثقافة الكشفية </w:t>
      </w:r>
    </w:p>
    <w:p w:rsidR="00D03CED" w:rsidRPr="00606AC7" w:rsidRDefault="00D03CED" w:rsidP="000D5886">
      <w:pPr>
        <w:pStyle w:val="a3"/>
        <w:jc w:val="both"/>
        <w:rPr>
          <w:rFonts w:ascii="Simplified Arabic" w:hAnsi="Simplified Arabic" w:cs="Simplified Arabic"/>
          <w:sz w:val="28"/>
          <w:szCs w:val="28"/>
          <w:rtl/>
        </w:rPr>
      </w:pPr>
    </w:p>
    <w:p w:rsidR="00F169CC" w:rsidRDefault="00002A89" w:rsidP="009E2E4B">
      <w:pPr>
        <w:pStyle w:val="a3"/>
        <w:jc w:val="both"/>
        <w:rPr>
          <w:rFonts w:ascii="Simplified Arabic" w:hAnsi="Simplified Arabic" w:cs="Simplified Arabic"/>
          <w:b/>
          <w:bCs/>
          <w:sz w:val="28"/>
          <w:szCs w:val="28"/>
          <w:rtl/>
        </w:rPr>
      </w:pPr>
      <w:r>
        <w:rPr>
          <w:rFonts w:hint="cs"/>
          <w:rtl/>
        </w:rPr>
        <w:t xml:space="preserve"> </w:t>
      </w:r>
      <w:r w:rsidR="00327198">
        <w:rPr>
          <w:rFonts w:ascii="Simplified Arabic" w:hAnsi="Simplified Arabic" w:cs="Simplified Arabic" w:hint="cs"/>
          <w:sz w:val="28"/>
          <w:szCs w:val="28"/>
          <w:rtl/>
        </w:rPr>
        <w:t xml:space="preserve">        </w:t>
      </w:r>
      <w:r w:rsidR="00A54DB3" w:rsidRPr="0059322C">
        <w:rPr>
          <w:rFonts w:ascii="Simplified Arabic" w:hAnsi="Simplified Arabic" w:cs="Simplified Arabic"/>
          <w:sz w:val="28"/>
          <w:szCs w:val="28"/>
          <w:rtl/>
        </w:rPr>
        <w:t>قام الباحث بتحديد مستويات المقياس لأفراد العينة والبالغ عددهم  (</w:t>
      </w:r>
      <w:r w:rsidRPr="0059322C">
        <w:rPr>
          <w:rFonts w:ascii="Simplified Arabic" w:hAnsi="Simplified Arabic" w:cs="Simplified Arabic"/>
          <w:sz w:val="28"/>
          <w:szCs w:val="28"/>
          <w:rtl/>
        </w:rPr>
        <w:t>115</w:t>
      </w:r>
      <w:r w:rsidR="00A54DB3" w:rsidRPr="0059322C">
        <w:rPr>
          <w:rFonts w:ascii="Simplified Arabic" w:hAnsi="Simplified Arabic" w:cs="Simplified Arabic"/>
          <w:sz w:val="28"/>
          <w:szCs w:val="28"/>
          <w:rtl/>
        </w:rPr>
        <w:t>)</w:t>
      </w:r>
      <w:r w:rsidR="00610FB2" w:rsidRPr="0059322C">
        <w:rPr>
          <w:rFonts w:ascii="Simplified Arabic" w:hAnsi="Simplified Arabic" w:cs="Simplified Arabic"/>
          <w:sz w:val="28"/>
          <w:szCs w:val="28"/>
          <w:rtl/>
        </w:rPr>
        <w:t xml:space="preserve"> </w:t>
      </w:r>
      <w:r w:rsidR="00A54DB3" w:rsidRPr="0059322C">
        <w:rPr>
          <w:rFonts w:ascii="Simplified Arabic" w:hAnsi="Simplified Arabic" w:cs="Simplified Arabic"/>
          <w:sz w:val="28"/>
          <w:szCs w:val="28"/>
          <w:rtl/>
        </w:rPr>
        <w:t>جوال ,</w:t>
      </w:r>
      <w:r w:rsidR="000D5886" w:rsidRPr="0059322C">
        <w:rPr>
          <w:rFonts w:ascii="Simplified Arabic" w:hAnsi="Simplified Arabic" w:cs="Simplified Arabic"/>
          <w:sz w:val="28"/>
          <w:szCs w:val="28"/>
          <w:rtl/>
        </w:rPr>
        <w:t xml:space="preserve"> حيث أختار البحث أن تكون ( 3 مستويات ) للمقياس </w:t>
      </w:r>
      <w:r w:rsidR="00A54DB3" w:rsidRPr="0059322C">
        <w:rPr>
          <w:rFonts w:ascii="Simplified Arabic" w:hAnsi="Simplified Arabic" w:cs="Simplified Arabic"/>
          <w:sz w:val="28"/>
          <w:szCs w:val="28"/>
          <w:rtl/>
        </w:rPr>
        <w:t>معتمدا على المدى الحقيقي للمقياس، ولكون المقياس مكون من (</w:t>
      </w:r>
      <w:r w:rsidRPr="0059322C">
        <w:rPr>
          <w:rFonts w:ascii="Simplified Arabic" w:hAnsi="Simplified Arabic" w:cs="Simplified Arabic"/>
          <w:sz w:val="28"/>
          <w:szCs w:val="28"/>
          <w:rtl/>
        </w:rPr>
        <w:t>54</w:t>
      </w:r>
      <w:r w:rsidR="00A54DB3" w:rsidRPr="0059322C">
        <w:rPr>
          <w:rFonts w:ascii="Simplified Arabic" w:hAnsi="Simplified Arabic" w:cs="Simplified Arabic"/>
          <w:sz w:val="28"/>
          <w:szCs w:val="28"/>
          <w:rtl/>
        </w:rPr>
        <w:t>) فقرة وان بدائل الإجابة</w:t>
      </w:r>
      <w:r w:rsidR="000D5886" w:rsidRPr="0059322C">
        <w:rPr>
          <w:rFonts w:ascii="Simplified Arabic" w:hAnsi="Simplified Arabic" w:cs="Simplified Arabic"/>
          <w:sz w:val="28"/>
          <w:szCs w:val="28"/>
          <w:rtl/>
        </w:rPr>
        <w:t>(</w:t>
      </w:r>
      <w:r w:rsidR="00A54DB3" w:rsidRPr="0059322C">
        <w:rPr>
          <w:rFonts w:ascii="Simplified Arabic" w:hAnsi="Simplified Arabic" w:cs="Simplified Arabic"/>
          <w:sz w:val="28"/>
          <w:szCs w:val="28"/>
          <w:rtl/>
        </w:rPr>
        <w:t xml:space="preserve"> خماسي</w:t>
      </w:r>
      <w:r w:rsidR="00AA4D9B">
        <w:rPr>
          <w:rFonts w:ascii="Simplified Arabic" w:hAnsi="Simplified Arabic" w:cs="Simplified Arabic" w:hint="cs"/>
          <w:sz w:val="28"/>
          <w:szCs w:val="28"/>
          <w:rtl/>
        </w:rPr>
        <w:t>ة</w:t>
      </w:r>
      <w:r w:rsidR="00A54DB3" w:rsidRPr="0059322C">
        <w:rPr>
          <w:rFonts w:ascii="Simplified Arabic" w:hAnsi="Simplified Arabic" w:cs="Simplified Arabic"/>
          <w:sz w:val="28"/>
          <w:szCs w:val="28"/>
          <w:rtl/>
        </w:rPr>
        <w:t xml:space="preserve"> </w:t>
      </w:r>
      <w:r w:rsidR="000D5886" w:rsidRPr="0059322C">
        <w:rPr>
          <w:rFonts w:ascii="Simplified Arabic" w:hAnsi="Simplified Arabic" w:cs="Simplified Arabic"/>
          <w:sz w:val="28"/>
          <w:szCs w:val="28"/>
          <w:rtl/>
        </w:rPr>
        <w:t>)</w:t>
      </w:r>
      <w:r w:rsidR="00A54DB3" w:rsidRPr="0059322C">
        <w:rPr>
          <w:rFonts w:ascii="Simplified Arabic" w:hAnsi="Simplified Arabic" w:cs="Simplified Arabic"/>
          <w:sz w:val="28"/>
          <w:szCs w:val="28"/>
          <w:rtl/>
        </w:rPr>
        <w:t>.فان أعلى قيمة يمكن أن يحصل عليها الجوال  (</w:t>
      </w:r>
      <w:r w:rsidRPr="0059322C">
        <w:rPr>
          <w:rFonts w:ascii="Simplified Arabic" w:hAnsi="Simplified Arabic" w:cs="Simplified Arabic"/>
          <w:sz w:val="28"/>
          <w:szCs w:val="28"/>
          <w:rtl/>
        </w:rPr>
        <w:t>216</w:t>
      </w:r>
      <w:r w:rsidR="000D5886" w:rsidRPr="0059322C">
        <w:rPr>
          <w:rFonts w:ascii="Simplified Arabic" w:hAnsi="Simplified Arabic" w:cs="Simplified Arabic"/>
          <w:sz w:val="28"/>
          <w:szCs w:val="28"/>
          <w:rtl/>
        </w:rPr>
        <w:t xml:space="preserve">  </w:t>
      </w:r>
      <w:r w:rsidR="00A54DB3" w:rsidRPr="0059322C">
        <w:rPr>
          <w:rFonts w:ascii="Simplified Arabic" w:hAnsi="Simplified Arabic" w:cs="Simplified Arabic"/>
          <w:sz w:val="28"/>
          <w:szCs w:val="28"/>
          <w:rtl/>
        </w:rPr>
        <w:t>) درجة و أدنى درجة (</w:t>
      </w:r>
      <w:r w:rsidRPr="0059322C">
        <w:rPr>
          <w:rFonts w:ascii="Simplified Arabic" w:hAnsi="Simplified Arabic" w:cs="Simplified Arabic"/>
          <w:sz w:val="28"/>
          <w:szCs w:val="28"/>
          <w:rtl/>
        </w:rPr>
        <w:t>0</w:t>
      </w:r>
      <w:r w:rsidR="00A54DB3" w:rsidRPr="0059322C">
        <w:rPr>
          <w:rFonts w:ascii="Simplified Arabic" w:hAnsi="Simplified Arabic" w:cs="Simplified Arabic"/>
          <w:sz w:val="28"/>
          <w:szCs w:val="28"/>
          <w:rtl/>
        </w:rPr>
        <w:t>) درجة ، ويتم طرح القيمة العليا من القيمة الدنيا مقسوماً على عدد المستويات يستخرج طول الفئة، وبهذا فقد تم تحديد ثلاثة مستويات كما مبين في الجدول (</w:t>
      </w:r>
      <w:r w:rsidR="00610FB2" w:rsidRPr="0059322C">
        <w:rPr>
          <w:rFonts w:ascii="Simplified Arabic" w:hAnsi="Simplified Arabic" w:cs="Simplified Arabic"/>
          <w:sz w:val="28"/>
          <w:szCs w:val="28"/>
          <w:rtl/>
        </w:rPr>
        <w:t>2</w:t>
      </w:r>
      <w:r w:rsidR="009E2E4B">
        <w:rPr>
          <w:rFonts w:ascii="Simplified Arabic" w:hAnsi="Simplified Arabic" w:cs="Simplified Arabic" w:hint="cs"/>
          <w:sz w:val="28"/>
          <w:szCs w:val="28"/>
          <w:rtl/>
        </w:rPr>
        <w:t>3</w:t>
      </w:r>
      <w:r w:rsidR="00A54DB3" w:rsidRPr="0059322C">
        <w:rPr>
          <w:rFonts w:ascii="Simplified Arabic" w:hAnsi="Simplified Arabic" w:cs="Simplified Arabic"/>
          <w:sz w:val="28"/>
          <w:szCs w:val="28"/>
          <w:rtl/>
        </w:rPr>
        <w:t xml:space="preserve">) </w:t>
      </w:r>
    </w:p>
    <w:p w:rsidR="009E2E4B" w:rsidRPr="009E2E4B" w:rsidRDefault="009E2E4B" w:rsidP="009E2E4B">
      <w:pPr>
        <w:pStyle w:val="a3"/>
        <w:jc w:val="both"/>
        <w:rPr>
          <w:rFonts w:ascii="Simplified Arabic" w:hAnsi="Simplified Arabic" w:cs="Simplified Arabic"/>
          <w:b/>
          <w:bCs/>
          <w:sz w:val="28"/>
          <w:szCs w:val="28"/>
          <w:rtl/>
        </w:rPr>
      </w:pPr>
    </w:p>
    <w:p w:rsidR="00A54DB3" w:rsidRPr="00002A89" w:rsidRDefault="00A54DB3" w:rsidP="009E2E4B">
      <w:pPr>
        <w:pStyle w:val="a3"/>
        <w:jc w:val="center"/>
        <w:rPr>
          <w:rFonts w:ascii="Simplified Arabic" w:hAnsi="Simplified Arabic" w:cs="Simplified Arabic"/>
          <w:sz w:val="28"/>
          <w:szCs w:val="28"/>
          <w:lang w:bidi="ar-IQ"/>
        </w:rPr>
      </w:pPr>
      <w:r w:rsidRPr="00002A89">
        <w:rPr>
          <w:rFonts w:ascii="Simplified Arabic" w:hAnsi="Simplified Arabic" w:cs="Simplified Arabic"/>
          <w:sz w:val="28"/>
          <w:szCs w:val="28"/>
          <w:rtl/>
          <w:lang w:bidi="ar-IQ"/>
        </w:rPr>
        <w:t>جدول (</w:t>
      </w:r>
      <w:r w:rsidR="00610FB2" w:rsidRPr="00002A89">
        <w:rPr>
          <w:rFonts w:ascii="Simplified Arabic" w:hAnsi="Simplified Arabic" w:cs="Simplified Arabic" w:hint="cs"/>
          <w:sz w:val="28"/>
          <w:szCs w:val="28"/>
          <w:rtl/>
          <w:lang w:bidi="ar-IQ"/>
        </w:rPr>
        <w:t>2</w:t>
      </w:r>
      <w:r w:rsidR="009E2E4B">
        <w:rPr>
          <w:rFonts w:ascii="Simplified Arabic" w:hAnsi="Simplified Arabic" w:cs="Simplified Arabic" w:hint="cs"/>
          <w:sz w:val="28"/>
          <w:szCs w:val="28"/>
          <w:rtl/>
          <w:lang w:bidi="ar-IQ"/>
        </w:rPr>
        <w:t>3</w:t>
      </w:r>
      <w:r w:rsidRPr="00002A89">
        <w:rPr>
          <w:rFonts w:ascii="Simplified Arabic" w:hAnsi="Simplified Arabic" w:cs="Simplified Arabic"/>
          <w:sz w:val="28"/>
          <w:szCs w:val="28"/>
          <w:rtl/>
          <w:lang w:bidi="ar-IQ"/>
        </w:rPr>
        <w:t>)</w:t>
      </w:r>
    </w:p>
    <w:p w:rsidR="0006042C" w:rsidRDefault="00A54DB3" w:rsidP="009E2E4B">
      <w:pPr>
        <w:pStyle w:val="a3"/>
        <w:jc w:val="center"/>
        <w:rPr>
          <w:b/>
          <w:bCs/>
          <w:rtl/>
          <w:lang w:bidi="ar-IQ"/>
        </w:rPr>
      </w:pPr>
      <w:r w:rsidRPr="00002A89">
        <w:rPr>
          <w:rFonts w:ascii="Simplified Arabic" w:hAnsi="Simplified Arabic" w:cs="Simplified Arabic"/>
          <w:sz w:val="28"/>
          <w:szCs w:val="28"/>
          <w:rtl/>
          <w:lang w:bidi="ar-IQ"/>
        </w:rPr>
        <w:t>يوضح المدى و تسمية مستويات</w:t>
      </w:r>
      <w:r w:rsidR="00610FB2" w:rsidRPr="00002A89">
        <w:rPr>
          <w:rFonts w:ascii="Simplified Arabic" w:hAnsi="Simplified Arabic" w:cs="Simplified Arabic"/>
          <w:sz w:val="28"/>
          <w:szCs w:val="28"/>
          <w:rtl/>
          <w:lang w:bidi="ar-IQ"/>
        </w:rPr>
        <w:t xml:space="preserve"> الثقافة الكشفي</w:t>
      </w:r>
      <w:r w:rsidR="009E2E4B">
        <w:rPr>
          <w:rFonts w:ascii="Simplified Arabic" w:hAnsi="Simplified Arabic" w:cs="Simplified Arabic" w:hint="cs"/>
          <w:sz w:val="28"/>
          <w:szCs w:val="28"/>
          <w:rtl/>
          <w:lang w:bidi="ar-IQ"/>
        </w:rPr>
        <w:t>ة</w:t>
      </w:r>
    </w:p>
    <w:p w:rsidR="009E2E4B" w:rsidRDefault="009E2E4B" w:rsidP="009E2E4B">
      <w:pPr>
        <w:pStyle w:val="a3"/>
        <w:jc w:val="center"/>
        <w:rPr>
          <w:b/>
          <w:bCs/>
          <w:rtl/>
          <w:lang w:bidi="ar-IQ"/>
        </w:rPr>
      </w:pPr>
    </w:p>
    <w:tbl>
      <w:tblPr>
        <w:tblStyle w:val="a9"/>
        <w:bidiVisual/>
        <w:tblW w:w="0" w:type="auto"/>
        <w:tblLook w:val="04A0"/>
      </w:tblPr>
      <w:tblGrid>
        <w:gridCol w:w="1043"/>
        <w:gridCol w:w="1984"/>
        <w:gridCol w:w="2268"/>
        <w:gridCol w:w="1522"/>
        <w:gridCol w:w="1705"/>
      </w:tblGrid>
      <w:tr w:rsidR="0006042C" w:rsidTr="00002A89">
        <w:tc>
          <w:tcPr>
            <w:tcW w:w="1043" w:type="dxa"/>
            <w:tcBorders>
              <w:bottom w:val="single" w:sz="4" w:space="0" w:color="auto"/>
            </w:tcBorders>
            <w:shd w:val="clear" w:color="auto" w:fill="DBE5F1" w:themeFill="accent1" w:themeFillTint="33"/>
            <w:vAlign w:val="center"/>
          </w:tcPr>
          <w:p w:rsidR="0006042C" w:rsidRPr="00002A89" w:rsidRDefault="0006042C" w:rsidP="00002A89">
            <w:pPr>
              <w:jc w:val="center"/>
              <w:rPr>
                <w:rFonts w:ascii="Simplified Arabic" w:hAnsi="Simplified Arabic" w:cs="Simplified Arabic"/>
                <w:b/>
                <w:bCs/>
                <w:sz w:val="28"/>
                <w:szCs w:val="28"/>
                <w:lang w:bidi="ar-IQ"/>
              </w:rPr>
            </w:pPr>
            <w:r w:rsidRPr="00002A89">
              <w:rPr>
                <w:rFonts w:ascii="Simplified Arabic" w:hAnsi="Simplified Arabic" w:cs="Simplified Arabic"/>
                <w:b/>
                <w:bCs/>
                <w:sz w:val="28"/>
                <w:szCs w:val="28"/>
                <w:rtl/>
                <w:lang w:bidi="ar-IQ"/>
              </w:rPr>
              <w:t>ت</w:t>
            </w:r>
          </w:p>
        </w:tc>
        <w:tc>
          <w:tcPr>
            <w:tcW w:w="1984" w:type="dxa"/>
            <w:shd w:val="clear" w:color="auto" w:fill="DBE5F1" w:themeFill="accent1" w:themeFillTint="33"/>
            <w:vAlign w:val="center"/>
          </w:tcPr>
          <w:p w:rsidR="0006042C" w:rsidRPr="00002A89" w:rsidRDefault="0006042C" w:rsidP="00002A89">
            <w:pPr>
              <w:jc w:val="center"/>
              <w:rPr>
                <w:rFonts w:ascii="Simplified Arabic" w:hAnsi="Simplified Arabic" w:cs="Simplified Arabic"/>
                <w:b/>
                <w:bCs/>
                <w:sz w:val="28"/>
                <w:szCs w:val="28"/>
                <w:lang w:bidi="ar-IQ"/>
              </w:rPr>
            </w:pPr>
            <w:r w:rsidRPr="00002A89">
              <w:rPr>
                <w:rFonts w:ascii="Simplified Arabic" w:hAnsi="Simplified Arabic" w:cs="Simplified Arabic"/>
                <w:b/>
                <w:bCs/>
                <w:sz w:val="28"/>
                <w:szCs w:val="28"/>
                <w:rtl/>
                <w:lang w:bidi="ar-IQ"/>
              </w:rPr>
              <w:t>المدى</w:t>
            </w:r>
          </w:p>
        </w:tc>
        <w:tc>
          <w:tcPr>
            <w:tcW w:w="2268" w:type="dxa"/>
            <w:shd w:val="clear" w:color="auto" w:fill="DBE5F1" w:themeFill="accent1" w:themeFillTint="33"/>
            <w:vAlign w:val="center"/>
          </w:tcPr>
          <w:p w:rsidR="0006042C" w:rsidRPr="00002A89" w:rsidRDefault="0006042C" w:rsidP="00002A89">
            <w:pPr>
              <w:jc w:val="center"/>
              <w:rPr>
                <w:rFonts w:ascii="Simplified Arabic" w:hAnsi="Simplified Arabic" w:cs="Simplified Arabic"/>
                <w:b/>
                <w:bCs/>
                <w:sz w:val="28"/>
                <w:szCs w:val="28"/>
                <w:lang w:bidi="ar-IQ"/>
              </w:rPr>
            </w:pPr>
            <w:r w:rsidRPr="00002A89">
              <w:rPr>
                <w:rFonts w:ascii="Simplified Arabic" w:hAnsi="Simplified Arabic" w:cs="Simplified Arabic"/>
                <w:b/>
                <w:bCs/>
                <w:sz w:val="28"/>
                <w:szCs w:val="28"/>
                <w:rtl/>
                <w:lang w:bidi="ar-IQ"/>
              </w:rPr>
              <w:t>التسمية للمستوى</w:t>
            </w:r>
          </w:p>
        </w:tc>
        <w:tc>
          <w:tcPr>
            <w:tcW w:w="1522" w:type="dxa"/>
            <w:shd w:val="clear" w:color="auto" w:fill="DBE5F1" w:themeFill="accent1" w:themeFillTint="33"/>
            <w:vAlign w:val="center"/>
          </w:tcPr>
          <w:p w:rsidR="0006042C" w:rsidRPr="00002A89" w:rsidRDefault="0006042C" w:rsidP="00002A89">
            <w:pPr>
              <w:jc w:val="center"/>
              <w:rPr>
                <w:rFonts w:ascii="Simplified Arabic" w:hAnsi="Simplified Arabic" w:cs="Simplified Arabic"/>
                <w:b/>
                <w:bCs/>
                <w:sz w:val="28"/>
                <w:szCs w:val="28"/>
                <w:lang w:bidi="ar-IQ"/>
              </w:rPr>
            </w:pPr>
            <w:r w:rsidRPr="00002A89">
              <w:rPr>
                <w:rFonts w:ascii="Simplified Arabic" w:hAnsi="Simplified Arabic" w:cs="Simplified Arabic"/>
                <w:b/>
                <w:bCs/>
                <w:sz w:val="28"/>
                <w:szCs w:val="28"/>
                <w:rtl/>
                <w:lang w:bidi="ar-IQ"/>
              </w:rPr>
              <w:t>العدد المتحقق</w:t>
            </w:r>
          </w:p>
        </w:tc>
        <w:tc>
          <w:tcPr>
            <w:tcW w:w="1705" w:type="dxa"/>
            <w:shd w:val="clear" w:color="auto" w:fill="DBE5F1" w:themeFill="accent1" w:themeFillTint="33"/>
            <w:vAlign w:val="center"/>
          </w:tcPr>
          <w:p w:rsidR="0006042C" w:rsidRPr="00002A89" w:rsidRDefault="0006042C" w:rsidP="00002A89">
            <w:pPr>
              <w:jc w:val="center"/>
              <w:rPr>
                <w:rFonts w:ascii="Simplified Arabic" w:hAnsi="Simplified Arabic" w:cs="Simplified Arabic"/>
                <w:b/>
                <w:bCs/>
                <w:sz w:val="28"/>
                <w:szCs w:val="28"/>
                <w:lang w:bidi="ar-IQ"/>
              </w:rPr>
            </w:pPr>
            <w:r w:rsidRPr="00002A89">
              <w:rPr>
                <w:rFonts w:ascii="Simplified Arabic" w:hAnsi="Simplified Arabic" w:cs="Simplified Arabic"/>
                <w:b/>
                <w:bCs/>
                <w:sz w:val="28"/>
                <w:szCs w:val="28"/>
                <w:rtl/>
                <w:lang w:bidi="ar-IQ"/>
              </w:rPr>
              <w:t>النسبة المتحققة</w:t>
            </w:r>
          </w:p>
        </w:tc>
      </w:tr>
      <w:tr w:rsidR="00002A89" w:rsidTr="00002A89">
        <w:tc>
          <w:tcPr>
            <w:tcW w:w="1043" w:type="dxa"/>
            <w:shd w:val="clear" w:color="auto" w:fill="DBE5F1" w:themeFill="accent1" w:themeFillTint="33"/>
            <w:vAlign w:val="center"/>
          </w:tcPr>
          <w:p w:rsidR="00002A89" w:rsidRPr="00002A89" w:rsidRDefault="00002A89" w:rsidP="00002A89">
            <w:pPr>
              <w:jc w:val="center"/>
              <w:rPr>
                <w:rFonts w:ascii="Simplified Arabic" w:hAnsi="Simplified Arabic" w:cs="Simplified Arabic"/>
                <w:b/>
                <w:bCs/>
                <w:sz w:val="28"/>
                <w:szCs w:val="28"/>
                <w:lang w:bidi="ar-IQ"/>
              </w:rPr>
            </w:pPr>
            <w:r w:rsidRPr="00002A89">
              <w:rPr>
                <w:rFonts w:ascii="Simplified Arabic" w:hAnsi="Simplified Arabic" w:cs="Simplified Arabic"/>
                <w:b/>
                <w:bCs/>
                <w:sz w:val="28"/>
                <w:szCs w:val="28"/>
                <w:lang w:bidi="ar-IQ"/>
              </w:rPr>
              <w:t>1</w:t>
            </w:r>
          </w:p>
        </w:tc>
        <w:tc>
          <w:tcPr>
            <w:tcW w:w="1984" w:type="dxa"/>
            <w:vAlign w:val="center"/>
          </w:tcPr>
          <w:p w:rsidR="00002A89" w:rsidRPr="00002A89" w:rsidRDefault="00002A89" w:rsidP="00F3332A">
            <w:pPr>
              <w:jc w:val="center"/>
              <w:rPr>
                <w:rFonts w:ascii="Simplified Arabic" w:hAnsi="Simplified Arabic" w:cs="Simplified Arabic"/>
                <w:sz w:val="28"/>
                <w:szCs w:val="28"/>
                <w:lang w:bidi="ar-IQ"/>
              </w:rPr>
            </w:pPr>
            <w:r w:rsidRPr="00002A89">
              <w:rPr>
                <w:rFonts w:ascii="Simplified Arabic" w:hAnsi="Simplified Arabic" w:cs="Simplified Arabic"/>
                <w:sz w:val="28"/>
                <w:szCs w:val="28"/>
                <w:rtl/>
                <w:lang w:bidi="ar-IQ"/>
              </w:rPr>
              <w:t>0- 7</w:t>
            </w:r>
            <w:r w:rsidR="00F3332A">
              <w:rPr>
                <w:rFonts w:ascii="Simplified Arabic" w:hAnsi="Simplified Arabic" w:cs="Simplified Arabic" w:hint="cs"/>
                <w:sz w:val="28"/>
                <w:szCs w:val="28"/>
                <w:rtl/>
                <w:lang w:bidi="ar-IQ"/>
              </w:rPr>
              <w:t>1</w:t>
            </w:r>
          </w:p>
        </w:tc>
        <w:tc>
          <w:tcPr>
            <w:tcW w:w="2268" w:type="dxa"/>
            <w:vAlign w:val="center"/>
          </w:tcPr>
          <w:p w:rsidR="00002A89" w:rsidRPr="00002A89" w:rsidRDefault="00002A89" w:rsidP="00002A89">
            <w:pPr>
              <w:jc w:val="center"/>
              <w:rPr>
                <w:rFonts w:ascii="Simplified Arabic" w:hAnsi="Simplified Arabic" w:cs="Simplified Arabic"/>
                <w:sz w:val="28"/>
                <w:szCs w:val="28"/>
                <w:lang w:bidi="ar-IQ"/>
              </w:rPr>
            </w:pPr>
            <w:r w:rsidRPr="00002A89">
              <w:rPr>
                <w:rFonts w:ascii="Simplified Arabic" w:hAnsi="Simplified Arabic" w:cs="Simplified Arabic"/>
                <w:sz w:val="28"/>
                <w:szCs w:val="28"/>
                <w:rtl/>
                <w:lang w:bidi="ar-IQ"/>
              </w:rPr>
              <w:t>المستوى الواطئ</w:t>
            </w:r>
          </w:p>
        </w:tc>
        <w:tc>
          <w:tcPr>
            <w:tcW w:w="1522" w:type="dxa"/>
            <w:vAlign w:val="center"/>
          </w:tcPr>
          <w:p w:rsidR="00002A89" w:rsidRPr="00002A89" w:rsidRDefault="0020721F" w:rsidP="00002A89">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w:t>
            </w:r>
          </w:p>
        </w:tc>
        <w:tc>
          <w:tcPr>
            <w:tcW w:w="1705" w:type="dxa"/>
            <w:vAlign w:val="center"/>
          </w:tcPr>
          <w:p w:rsidR="00002A89" w:rsidRPr="00002A89" w:rsidRDefault="0020721F" w:rsidP="0020721F">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w:t>
            </w:r>
          </w:p>
        </w:tc>
      </w:tr>
      <w:tr w:rsidR="00002A89" w:rsidTr="00002A89">
        <w:tc>
          <w:tcPr>
            <w:tcW w:w="1043" w:type="dxa"/>
            <w:shd w:val="clear" w:color="auto" w:fill="DBE5F1" w:themeFill="accent1" w:themeFillTint="33"/>
            <w:vAlign w:val="center"/>
          </w:tcPr>
          <w:p w:rsidR="00002A89" w:rsidRPr="00002A89" w:rsidRDefault="00002A89" w:rsidP="00002A89">
            <w:pPr>
              <w:jc w:val="center"/>
              <w:rPr>
                <w:rFonts w:ascii="Simplified Arabic" w:hAnsi="Simplified Arabic" w:cs="Simplified Arabic"/>
                <w:b/>
                <w:bCs/>
                <w:sz w:val="28"/>
                <w:szCs w:val="28"/>
                <w:lang w:bidi="ar-IQ"/>
              </w:rPr>
            </w:pPr>
            <w:r w:rsidRPr="00002A89">
              <w:rPr>
                <w:rFonts w:ascii="Simplified Arabic" w:hAnsi="Simplified Arabic" w:cs="Simplified Arabic"/>
                <w:b/>
                <w:bCs/>
                <w:sz w:val="28"/>
                <w:szCs w:val="28"/>
                <w:lang w:bidi="ar-IQ"/>
              </w:rPr>
              <w:t>2</w:t>
            </w:r>
          </w:p>
        </w:tc>
        <w:tc>
          <w:tcPr>
            <w:tcW w:w="1984" w:type="dxa"/>
            <w:vAlign w:val="center"/>
          </w:tcPr>
          <w:p w:rsidR="00002A89" w:rsidRPr="00002A89" w:rsidRDefault="00002A89" w:rsidP="00F3332A">
            <w:pPr>
              <w:jc w:val="center"/>
              <w:rPr>
                <w:rFonts w:ascii="Simplified Arabic" w:hAnsi="Simplified Arabic" w:cs="Simplified Arabic"/>
                <w:sz w:val="28"/>
                <w:szCs w:val="28"/>
                <w:lang w:bidi="ar-IQ"/>
              </w:rPr>
            </w:pPr>
            <w:r w:rsidRPr="00002A89">
              <w:rPr>
                <w:rFonts w:ascii="Simplified Arabic" w:hAnsi="Simplified Arabic" w:cs="Simplified Arabic"/>
                <w:sz w:val="28"/>
                <w:szCs w:val="28"/>
                <w:rtl/>
                <w:lang w:bidi="ar-IQ"/>
              </w:rPr>
              <w:t>7</w:t>
            </w:r>
            <w:r w:rsidR="00F3332A">
              <w:rPr>
                <w:rFonts w:ascii="Simplified Arabic" w:hAnsi="Simplified Arabic" w:cs="Simplified Arabic" w:hint="cs"/>
                <w:sz w:val="28"/>
                <w:szCs w:val="28"/>
                <w:rtl/>
                <w:lang w:bidi="ar-IQ"/>
              </w:rPr>
              <w:t>2</w:t>
            </w:r>
            <w:r w:rsidRPr="00002A89">
              <w:rPr>
                <w:rFonts w:ascii="Simplified Arabic" w:hAnsi="Simplified Arabic" w:cs="Simplified Arabic"/>
                <w:sz w:val="28"/>
                <w:szCs w:val="28"/>
                <w:rtl/>
                <w:lang w:bidi="ar-IQ"/>
              </w:rPr>
              <w:t>-143</w:t>
            </w:r>
          </w:p>
        </w:tc>
        <w:tc>
          <w:tcPr>
            <w:tcW w:w="2268" w:type="dxa"/>
            <w:vAlign w:val="center"/>
          </w:tcPr>
          <w:p w:rsidR="00002A89" w:rsidRPr="00002A89" w:rsidRDefault="00002A89" w:rsidP="00002A89">
            <w:pPr>
              <w:jc w:val="center"/>
              <w:rPr>
                <w:rFonts w:ascii="Simplified Arabic" w:hAnsi="Simplified Arabic" w:cs="Simplified Arabic"/>
                <w:sz w:val="28"/>
                <w:szCs w:val="28"/>
                <w:rtl/>
                <w:lang w:bidi="ar-IQ"/>
              </w:rPr>
            </w:pPr>
            <w:r w:rsidRPr="00002A89">
              <w:rPr>
                <w:rFonts w:ascii="Simplified Arabic" w:hAnsi="Simplified Arabic" w:cs="Simplified Arabic"/>
                <w:sz w:val="28"/>
                <w:szCs w:val="28"/>
                <w:rtl/>
                <w:lang w:bidi="ar-IQ"/>
              </w:rPr>
              <w:t>المستوى المتوسط</w:t>
            </w:r>
          </w:p>
        </w:tc>
        <w:tc>
          <w:tcPr>
            <w:tcW w:w="1522" w:type="dxa"/>
            <w:vAlign w:val="center"/>
          </w:tcPr>
          <w:p w:rsidR="00002A89" w:rsidRPr="00002A89" w:rsidRDefault="0020721F" w:rsidP="00002A8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w:t>
            </w:r>
          </w:p>
        </w:tc>
        <w:tc>
          <w:tcPr>
            <w:tcW w:w="1705" w:type="dxa"/>
            <w:vAlign w:val="center"/>
          </w:tcPr>
          <w:p w:rsidR="00002A89" w:rsidRPr="00002A89" w:rsidRDefault="0020721F" w:rsidP="00002A8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34.04</w:t>
            </w:r>
            <w:r w:rsidR="00002A89" w:rsidRPr="00002A89">
              <w:rPr>
                <w:rFonts w:ascii="Simplified Arabic" w:hAnsi="Simplified Arabic" w:cs="Simplified Arabic"/>
                <w:sz w:val="28"/>
                <w:szCs w:val="28"/>
                <w:rtl/>
                <w:lang w:bidi="ar-IQ"/>
              </w:rPr>
              <w:t>%</w:t>
            </w:r>
          </w:p>
        </w:tc>
      </w:tr>
      <w:tr w:rsidR="00002A89" w:rsidTr="00002A89">
        <w:tc>
          <w:tcPr>
            <w:tcW w:w="1043" w:type="dxa"/>
            <w:shd w:val="clear" w:color="auto" w:fill="DBE5F1" w:themeFill="accent1" w:themeFillTint="33"/>
            <w:vAlign w:val="center"/>
          </w:tcPr>
          <w:p w:rsidR="00002A89" w:rsidRPr="00002A89" w:rsidRDefault="00002A89" w:rsidP="00002A89">
            <w:pPr>
              <w:jc w:val="center"/>
              <w:rPr>
                <w:rFonts w:ascii="Simplified Arabic" w:hAnsi="Simplified Arabic" w:cs="Simplified Arabic"/>
                <w:b/>
                <w:bCs/>
                <w:sz w:val="28"/>
                <w:szCs w:val="28"/>
                <w:lang w:bidi="ar-IQ"/>
              </w:rPr>
            </w:pPr>
            <w:r w:rsidRPr="00002A89">
              <w:rPr>
                <w:rFonts w:ascii="Simplified Arabic" w:hAnsi="Simplified Arabic" w:cs="Simplified Arabic"/>
                <w:b/>
                <w:bCs/>
                <w:sz w:val="28"/>
                <w:szCs w:val="28"/>
                <w:lang w:bidi="ar-IQ"/>
              </w:rPr>
              <w:t>3</w:t>
            </w:r>
          </w:p>
        </w:tc>
        <w:tc>
          <w:tcPr>
            <w:tcW w:w="1984" w:type="dxa"/>
            <w:vAlign w:val="center"/>
          </w:tcPr>
          <w:p w:rsidR="00002A89" w:rsidRPr="00002A89" w:rsidRDefault="00002A89" w:rsidP="00002A89">
            <w:pPr>
              <w:jc w:val="center"/>
              <w:rPr>
                <w:rFonts w:ascii="Simplified Arabic" w:hAnsi="Simplified Arabic" w:cs="Simplified Arabic"/>
                <w:sz w:val="28"/>
                <w:szCs w:val="28"/>
                <w:lang w:bidi="ar-IQ"/>
              </w:rPr>
            </w:pPr>
            <w:r w:rsidRPr="00002A89">
              <w:rPr>
                <w:rFonts w:ascii="Simplified Arabic" w:hAnsi="Simplified Arabic" w:cs="Simplified Arabic"/>
                <w:sz w:val="28"/>
                <w:szCs w:val="28"/>
                <w:rtl/>
                <w:lang w:bidi="ar-IQ"/>
              </w:rPr>
              <w:t>144-216</w:t>
            </w:r>
          </w:p>
        </w:tc>
        <w:tc>
          <w:tcPr>
            <w:tcW w:w="2268" w:type="dxa"/>
            <w:vAlign w:val="center"/>
          </w:tcPr>
          <w:p w:rsidR="00002A89" w:rsidRPr="00002A89" w:rsidRDefault="00002A89" w:rsidP="00002A89">
            <w:pPr>
              <w:jc w:val="center"/>
              <w:rPr>
                <w:rFonts w:ascii="Simplified Arabic" w:hAnsi="Simplified Arabic" w:cs="Simplified Arabic"/>
                <w:sz w:val="28"/>
                <w:szCs w:val="28"/>
                <w:lang w:bidi="ar-IQ"/>
              </w:rPr>
            </w:pPr>
            <w:r w:rsidRPr="00002A89">
              <w:rPr>
                <w:rFonts w:ascii="Simplified Arabic" w:hAnsi="Simplified Arabic" w:cs="Simplified Arabic"/>
                <w:sz w:val="28"/>
                <w:szCs w:val="28"/>
                <w:rtl/>
                <w:lang w:bidi="ar-IQ"/>
              </w:rPr>
              <w:t>المستوى العالي</w:t>
            </w:r>
          </w:p>
        </w:tc>
        <w:tc>
          <w:tcPr>
            <w:tcW w:w="1522" w:type="dxa"/>
            <w:vAlign w:val="center"/>
          </w:tcPr>
          <w:p w:rsidR="00002A89" w:rsidRPr="00002A89" w:rsidRDefault="0020721F" w:rsidP="00002A8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155</w:t>
            </w:r>
          </w:p>
        </w:tc>
        <w:tc>
          <w:tcPr>
            <w:tcW w:w="1705" w:type="dxa"/>
            <w:vAlign w:val="center"/>
          </w:tcPr>
          <w:p w:rsidR="00002A89" w:rsidRPr="00002A89" w:rsidRDefault="0020721F" w:rsidP="00002A8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65.96 </w:t>
            </w:r>
            <w:r w:rsidR="00002A89" w:rsidRPr="00002A89">
              <w:rPr>
                <w:rFonts w:ascii="Simplified Arabic" w:hAnsi="Simplified Arabic" w:cs="Simplified Arabic"/>
                <w:sz w:val="28"/>
                <w:szCs w:val="28"/>
                <w:rtl/>
                <w:lang w:bidi="ar-IQ"/>
              </w:rPr>
              <w:t>%</w:t>
            </w:r>
          </w:p>
        </w:tc>
      </w:tr>
      <w:tr w:rsidR="00002A89" w:rsidTr="00002A89">
        <w:tc>
          <w:tcPr>
            <w:tcW w:w="5295" w:type="dxa"/>
            <w:gridSpan w:val="3"/>
            <w:shd w:val="clear" w:color="auto" w:fill="DBE5F1" w:themeFill="accent1" w:themeFillTint="33"/>
          </w:tcPr>
          <w:p w:rsidR="00002A89" w:rsidRPr="00002A89" w:rsidRDefault="00002A89" w:rsidP="00002A89">
            <w:pPr>
              <w:pStyle w:val="a3"/>
              <w:jc w:val="center"/>
              <w:rPr>
                <w:rFonts w:ascii="Simplified Arabic" w:hAnsi="Simplified Arabic" w:cs="Simplified Arabic"/>
                <w:sz w:val="28"/>
                <w:szCs w:val="28"/>
                <w:rtl/>
                <w:lang w:bidi="ar-IQ"/>
              </w:rPr>
            </w:pPr>
            <w:r w:rsidRPr="00002A89">
              <w:rPr>
                <w:rFonts w:ascii="Simplified Arabic" w:hAnsi="Simplified Arabic" w:cs="Simplified Arabic" w:hint="cs"/>
                <w:sz w:val="28"/>
                <w:szCs w:val="28"/>
                <w:rtl/>
                <w:lang w:bidi="ar-IQ"/>
              </w:rPr>
              <w:t xml:space="preserve">الــــــــــــــــــــــــمـــــــــــــــــــجــــــــــــــــــمـــــــــــــوع </w:t>
            </w:r>
          </w:p>
        </w:tc>
        <w:tc>
          <w:tcPr>
            <w:tcW w:w="1522" w:type="dxa"/>
          </w:tcPr>
          <w:p w:rsidR="00002A89" w:rsidRPr="00002A89" w:rsidRDefault="0020721F" w:rsidP="00002A89">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235</w:t>
            </w:r>
          </w:p>
        </w:tc>
        <w:tc>
          <w:tcPr>
            <w:tcW w:w="1705" w:type="dxa"/>
          </w:tcPr>
          <w:p w:rsidR="00002A89" w:rsidRPr="00002A89" w:rsidRDefault="00002A89" w:rsidP="00002A89">
            <w:pPr>
              <w:pStyle w:val="a3"/>
              <w:jc w:val="center"/>
              <w:rPr>
                <w:rFonts w:ascii="Simplified Arabic" w:hAnsi="Simplified Arabic" w:cs="Simplified Arabic"/>
                <w:sz w:val="28"/>
                <w:szCs w:val="28"/>
                <w:rtl/>
                <w:lang w:bidi="ar-IQ"/>
              </w:rPr>
            </w:pPr>
            <w:r w:rsidRPr="00002A89">
              <w:rPr>
                <w:rFonts w:ascii="Simplified Arabic" w:hAnsi="Simplified Arabic" w:cs="Simplified Arabic" w:hint="cs"/>
                <w:sz w:val="28"/>
                <w:szCs w:val="28"/>
                <w:rtl/>
                <w:lang w:bidi="ar-IQ"/>
              </w:rPr>
              <w:t>100%</w:t>
            </w:r>
          </w:p>
        </w:tc>
      </w:tr>
    </w:tbl>
    <w:p w:rsidR="00D85B50" w:rsidRDefault="00D85B50"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E2E4B" w:rsidRDefault="009E2E4B" w:rsidP="004E5FE8">
      <w:pPr>
        <w:pStyle w:val="a3"/>
        <w:jc w:val="both"/>
        <w:rPr>
          <w:rFonts w:ascii="Simplified Arabic" w:hAnsi="Simplified Arabic" w:cs="Simplified Arabic"/>
          <w:b/>
          <w:bCs/>
          <w:sz w:val="28"/>
          <w:szCs w:val="28"/>
          <w:rtl/>
          <w:lang w:bidi="ar-IQ"/>
        </w:rPr>
      </w:pPr>
    </w:p>
    <w:p w:rsidR="00912D33" w:rsidRPr="004E5FE8" w:rsidRDefault="00CF15F5" w:rsidP="004E5FE8">
      <w:pPr>
        <w:pStyle w:val="a3"/>
        <w:jc w:val="both"/>
        <w:rPr>
          <w:rFonts w:ascii="Simplified Arabic" w:hAnsi="Simplified Arabic" w:cs="Simplified Arabic"/>
          <w:b/>
          <w:bCs/>
          <w:sz w:val="28"/>
          <w:szCs w:val="28"/>
          <w:rtl/>
        </w:rPr>
      </w:pPr>
      <w:r>
        <w:rPr>
          <w:rFonts w:ascii="Simplified Arabic" w:hAnsi="Simplified Arabic" w:cs="Simplified Arabic" w:hint="cs"/>
          <w:b/>
          <w:bCs/>
          <w:sz w:val="28"/>
          <w:szCs w:val="28"/>
          <w:rtl/>
          <w:lang w:bidi="ar-IQ"/>
        </w:rPr>
        <w:lastRenderedPageBreak/>
        <w:t>3</w:t>
      </w:r>
      <w:r w:rsidR="008F4800" w:rsidRPr="004E5FE8">
        <w:rPr>
          <w:rFonts w:ascii="Simplified Arabic" w:hAnsi="Simplified Arabic" w:cs="Simplified Arabic"/>
          <w:b/>
          <w:bCs/>
          <w:sz w:val="28"/>
          <w:szCs w:val="28"/>
          <w:rtl/>
          <w:lang w:bidi="ar-IQ"/>
        </w:rPr>
        <w:t>-4-3</w:t>
      </w:r>
      <w:r w:rsidR="008F4800" w:rsidRPr="004E5FE8">
        <w:rPr>
          <w:rFonts w:ascii="Simplified Arabic" w:hAnsi="Simplified Arabic" w:cs="Simplified Arabic"/>
          <w:b/>
          <w:bCs/>
          <w:sz w:val="28"/>
          <w:szCs w:val="28"/>
        </w:rPr>
        <w:t xml:space="preserve"> </w:t>
      </w:r>
      <w:r w:rsidR="008F4800" w:rsidRPr="004E5FE8">
        <w:rPr>
          <w:rFonts w:ascii="Simplified Arabic" w:hAnsi="Simplified Arabic" w:cs="Simplified Arabic"/>
          <w:b/>
          <w:bCs/>
          <w:sz w:val="28"/>
          <w:szCs w:val="28"/>
          <w:rtl/>
        </w:rPr>
        <w:t xml:space="preserve"> إجراءات بناء مقياس الاتجاهات النفسية للحداثة  </w:t>
      </w:r>
      <w:r w:rsidR="00A35D8B">
        <w:rPr>
          <w:rFonts w:ascii="Simplified Arabic" w:hAnsi="Simplified Arabic" w:cs="Simplified Arabic" w:hint="cs"/>
          <w:b/>
          <w:bCs/>
          <w:sz w:val="28"/>
          <w:szCs w:val="28"/>
          <w:rtl/>
        </w:rPr>
        <w:t xml:space="preserve"> </w:t>
      </w:r>
    </w:p>
    <w:p w:rsidR="00912D33" w:rsidRPr="007C6A8C" w:rsidRDefault="008F4800" w:rsidP="009E2E4B">
      <w:pPr>
        <w:pStyle w:val="a3"/>
        <w:jc w:val="both"/>
        <w:rPr>
          <w:sz w:val="28"/>
          <w:szCs w:val="28"/>
          <w:rtl/>
          <w:lang w:bidi="ar-IQ"/>
        </w:rPr>
      </w:pPr>
      <w:r w:rsidRPr="004E5FE8">
        <w:rPr>
          <w:rFonts w:ascii="Simplified Arabic" w:hAnsi="Simplified Arabic" w:cs="Simplified Arabic"/>
          <w:b/>
          <w:bCs/>
          <w:sz w:val="28"/>
          <w:szCs w:val="28"/>
          <w:rtl/>
          <w:lang w:bidi="ar-IQ"/>
        </w:rPr>
        <w:t xml:space="preserve">3-4-3-1 </w:t>
      </w:r>
      <w:r w:rsidR="00912D33" w:rsidRPr="004E5FE8">
        <w:rPr>
          <w:rFonts w:ascii="Simplified Arabic" w:hAnsi="Simplified Arabic" w:cs="Simplified Arabic"/>
          <w:b/>
          <w:bCs/>
          <w:sz w:val="28"/>
          <w:szCs w:val="28"/>
          <w:rtl/>
          <w:lang w:bidi="ar-IQ"/>
        </w:rPr>
        <w:t xml:space="preserve">تحديد مجالات </w:t>
      </w:r>
      <w:r w:rsidR="009E2E4B">
        <w:rPr>
          <w:rFonts w:ascii="Simplified Arabic" w:hAnsi="Simplified Arabic" w:cs="Simplified Arabic" w:hint="cs"/>
          <w:b/>
          <w:bCs/>
          <w:sz w:val="28"/>
          <w:szCs w:val="28"/>
          <w:rtl/>
          <w:lang w:bidi="ar-IQ"/>
        </w:rPr>
        <w:t>ال</w:t>
      </w:r>
      <w:r w:rsidR="00912D33" w:rsidRPr="004E5FE8">
        <w:rPr>
          <w:rFonts w:ascii="Simplified Arabic" w:hAnsi="Simplified Arabic" w:cs="Simplified Arabic"/>
          <w:b/>
          <w:bCs/>
          <w:sz w:val="28"/>
          <w:szCs w:val="28"/>
          <w:rtl/>
          <w:lang w:bidi="ar-IQ"/>
        </w:rPr>
        <w:t xml:space="preserve">مقياس </w:t>
      </w:r>
    </w:p>
    <w:p w:rsidR="00912D33" w:rsidRDefault="008F4800" w:rsidP="007C6A8C">
      <w:pPr>
        <w:pStyle w:val="a3"/>
        <w:jc w:val="both"/>
        <w:rPr>
          <w:rtl/>
        </w:rPr>
      </w:pPr>
      <w:r w:rsidRPr="007C6A8C">
        <w:rPr>
          <w:rFonts w:ascii="Simplified Arabic" w:hAnsi="Simplified Arabic" w:cs="Simplified Arabic"/>
          <w:sz w:val="28"/>
          <w:szCs w:val="28"/>
          <w:rtl/>
        </w:rPr>
        <w:t xml:space="preserve">     </w:t>
      </w:r>
      <w:r w:rsidR="00912D33" w:rsidRPr="007C6A8C">
        <w:rPr>
          <w:rFonts w:ascii="Simplified Arabic" w:hAnsi="Simplified Arabic" w:cs="Simplified Arabic"/>
          <w:sz w:val="28"/>
          <w:szCs w:val="28"/>
          <w:rtl/>
        </w:rPr>
        <w:t>من أجل تحقيق أهداف البحث الحالي قام الباحث بإتباع الخطوات المحددة في عملية البناء(  التي تم ذكرها بالمقاييس السابقة ) من اجل الحصول على مقياس يتمتع بأسس علمية رصينة لمقياس (الاتجاهات النفسية للحداثة ) ،و بالاعتماد على نظرية ( انكلس وسمث -عام 1958) لتحديد المكونات السلوكية لمفهوم الاتجاهات النفسية للحداثة وبالإطلاع على الدراسات ذات العلاقة بالبحث الحالي ومنها :-</w:t>
      </w:r>
    </w:p>
    <w:p w:rsidR="00B841A6" w:rsidRPr="007C6A8C" w:rsidRDefault="00B841A6" w:rsidP="007C6A8C">
      <w:pPr>
        <w:pStyle w:val="a3"/>
        <w:jc w:val="both"/>
        <w:rPr>
          <w:rtl/>
        </w:rPr>
      </w:pPr>
    </w:p>
    <w:p w:rsidR="00912D33" w:rsidRPr="001F4657" w:rsidRDefault="00912D33" w:rsidP="00912D33">
      <w:pPr>
        <w:pStyle w:val="a3"/>
        <w:jc w:val="both"/>
        <w:rPr>
          <w:rFonts w:ascii="Simplified Arabic" w:hAnsi="Simplified Arabic" w:cs="Simplified Arabic"/>
          <w:sz w:val="28"/>
          <w:szCs w:val="28"/>
          <w:rtl/>
        </w:rPr>
      </w:pPr>
      <w:r w:rsidRPr="00F4105F">
        <w:rPr>
          <w:rFonts w:ascii="Simplified Arabic" w:hAnsi="Simplified Arabic" w:cs="Simplified Arabic"/>
          <w:sz w:val="28"/>
          <w:szCs w:val="28"/>
        </w:rPr>
        <w:sym w:font="Symbol" w:char="F0B7"/>
      </w:r>
      <w:r w:rsidRPr="001F4657">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مقياس صادق حسن غالب غالب الشميري  (المظاهر النفسية للتحديث  )</w:t>
      </w:r>
      <w:r>
        <w:rPr>
          <w:rStyle w:val="a5"/>
          <w:rFonts w:ascii="Simplified Arabic" w:hAnsi="Simplified Arabic" w:cs="Simplified Arabic"/>
          <w:rtl/>
          <w:lang w:bidi="ar-IQ"/>
        </w:rPr>
        <w:footnoteReference w:id="19"/>
      </w:r>
    </w:p>
    <w:p w:rsidR="00912D33" w:rsidRPr="001F4657" w:rsidRDefault="00912D33" w:rsidP="00F4105F">
      <w:pPr>
        <w:pStyle w:val="a3"/>
        <w:jc w:val="both"/>
        <w:rPr>
          <w:rFonts w:ascii="Simplified Arabic" w:hAnsi="Simplified Arabic" w:cs="Simplified Arabic"/>
          <w:sz w:val="28"/>
          <w:szCs w:val="28"/>
          <w:rtl/>
          <w:lang w:bidi="ar-IQ"/>
        </w:rPr>
      </w:pPr>
      <w:r w:rsidRPr="001F4657">
        <w:rPr>
          <w:rFonts w:ascii="Simplified Arabic" w:hAnsi="Simplified Arabic" w:cs="Simplified Arabic"/>
          <w:sz w:val="28"/>
          <w:szCs w:val="28"/>
        </w:rPr>
        <w:sym w:font="Symbol" w:char="F0B7"/>
      </w:r>
      <w:r w:rsidRPr="001F4657">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rPr>
        <w:t>مقياس</w:t>
      </w:r>
      <w:r w:rsidRPr="00871E5F">
        <w:rPr>
          <w:rFonts w:ascii="Simplified Arabic" w:hAnsi="Simplified Arabic" w:cs="Simplified Arabic" w:hint="eastAsia"/>
          <w:sz w:val="28"/>
          <w:szCs w:val="28"/>
          <w:rtl/>
        </w:rPr>
        <w:t xml:space="preserve"> بشرى</w:t>
      </w:r>
      <w:r w:rsidRPr="00871E5F">
        <w:rPr>
          <w:rFonts w:ascii="Simplified Arabic" w:hAnsi="Simplified Arabic" w:cs="Simplified Arabic"/>
          <w:sz w:val="28"/>
          <w:szCs w:val="28"/>
          <w:rtl/>
        </w:rPr>
        <w:t xml:space="preserve"> </w:t>
      </w:r>
      <w:r w:rsidRPr="00871E5F">
        <w:rPr>
          <w:rFonts w:ascii="Simplified Arabic" w:hAnsi="Simplified Arabic" w:cs="Simplified Arabic" w:hint="eastAsia"/>
          <w:sz w:val="28"/>
          <w:szCs w:val="28"/>
          <w:rtl/>
        </w:rPr>
        <w:t>خطاب</w:t>
      </w:r>
      <w:r w:rsidRPr="00871E5F">
        <w:rPr>
          <w:rFonts w:ascii="Simplified Arabic" w:hAnsi="Simplified Arabic" w:cs="Simplified Arabic"/>
          <w:sz w:val="28"/>
          <w:szCs w:val="28"/>
          <w:rtl/>
        </w:rPr>
        <w:t xml:space="preserve"> </w:t>
      </w:r>
      <w:r w:rsidRPr="00871E5F">
        <w:rPr>
          <w:rFonts w:ascii="Simplified Arabic" w:hAnsi="Simplified Arabic" w:cs="Simplified Arabic" w:hint="eastAsia"/>
          <w:sz w:val="28"/>
          <w:szCs w:val="28"/>
          <w:rtl/>
        </w:rPr>
        <w:t>عمر</w:t>
      </w:r>
      <w:r w:rsidRPr="00871E5F">
        <w:rPr>
          <w:rFonts w:ascii="Simplified Arabic" w:hAnsi="Simplified Arabic" w:cs="Simplified Arabic"/>
          <w:sz w:val="28"/>
          <w:szCs w:val="28"/>
          <w:rtl/>
        </w:rPr>
        <w:t xml:space="preserve"> </w:t>
      </w:r>
      <w:r w:rsidRPr="00871E5F">
        <w:rPr>
          <w:rFonts w:ascii="Simplified Arabic" w:hAnsi="Simplified Arabic" w:cs="Simplified Arabic" w:hint="eastAsia"/>
          <w:sz w:val="28"/>
          <w:szCs w:val="28"/>
          <w:rtl/>
        </w:rPr>
        <w:t>احمد</w:t>
      </w:r>
      <w:r w:rsidRPr="00871E5F">
        <w:rPr>
          <w:rFonts w:ascii="Simplified Arabic" w:hAnsi="Simplified Arabic" w:cs="Simplified Arabic"/>
          <w:sz w:val="28"/>
          <w:szCs w:val="28"/>
          <w:rtl/>
        </w:rPr>
        <w:t xml:space="preserve"> </w:t>
      </w:r>
      <w:r>
        <w:rPr>
          <w:rFonts w:ascii="Simplified Arabic" w:hAnsi="Simplified Arabic" w:cs="Simplified Arabic" w:hint="cs"/>
          <w:sz w:val="28"/>
          <w:szCs w:val="28"/>
          <w:rtl/>
        </w:rPr>
        <w:t>ا</w:t>
      </w:r>
      <w:r w:rsidRPr="00871E5F">
        <w:rPr>
          <w:rFonts w:ascii="Simplified Arabic" w:hAnsi="Simplified Arabic" w:cs="Simplified Arabic" w:hint="eastAsia"/>
          <w:sz w:val="28"/>
          <w:szCs w:val="28"/>
          <w:rtl/>
        </w:rPr>
        <w:t>لسناوي</w:t>
      </w:r>
      <w:r>
        <w:rPr>
          <w:rFonts w:ascii="Simplified Arabic" w:hAnsi="Simplified Arabic" w:cs="Simplified Arabic" w:hint="cs"/>
          <w:sz w:val="28"/>
          <w:szCs w:val="28"/>
          <w:rtl/>
        </w:rPr>
        <w:t xml:space="preserve"> (الاتجاهات نحو الحداثة  )</w:t>
      </w:r>
      <w:r>
        <w:rPr>
          <w:rStyle w:val="a5"/>
          <w:rFonts w:ascii="Simplified Arabic" w:hAnsi="Simplified Arabic" w:cs="Simplified Arabic"/>
          <w:rtl/>
        </w:rPr>
        <w:footnoteReference w:id="20"/>
      </w:r>
      <w:r>
        <w:rPr>
          <w:rFonts w:ascii="Simplified Arabic" w:hAnsi="Simplified Arabic" w:cs="Simplified Arabic" w:hint="cs"/>
          <w:sz w:val="28"/>
          <w:szCs w:val="28"/>
          <w:rtl/>
          <w:lang w:bidi="ar-IQ"/>
        </w:rPr>
        <w:t xml:space="preserve">                              </w:t>
      </w:r>
    </w:p>
    <w:p w:rsidR="00912D33" w:rsidRPr="001F4657" w:rsidRDefault="00912D33" w:rsidP="00F4105F">
      <w:pPr>
        <w:pStyle w:val="a3"/>
        <w:jc w:val="both"/>
        <w:rPr>
          <w:rFonts w:ascii="Simplified Arabic" w:hAnsi="Simplified Arabic" w:cs="Simplified Arabic"/>
          <w:sz w:val="28"/>
          <w:szCs w:val="28"/>
          <w:rtl/>
        </w:rPr>
      </w:pPr>
      <w:r w:rsidRPr="001F4657">
        <w:rPr>
          <w:rFonts w:ascii="Simplified Arabic" w:hAnsi="Simplified Arabic" w:cs="Simplified Arabic"/>
          <w:sz w:val="28"/>
          <w:szCs w:val="28"/>
        </w:rPr>
        <w:sym w:font="Symbol" w:char="F0B7"/>
      </w:r>
      <w:r>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مقياس</w:t>
      </w:r>
      <w:r>
        <w:rPr>
          <w:rFonts w:ascii="Simplified Arabic" w:hAnsi="Simplified Arabic" w:cs="Simplified Arabic" w:hint="cs"/>
          <w:sz w:val="28"/>
          <w:szCs w:val="28"/>
          <w:rtl/>
        </w:rPr>
        <w:t xml:space="preserve"> حنــــــــــــــــــــان فلاح</w:t>
      </w:r>
      <w:r w:rsidRPr="00904B36">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سلــــــــــــيم زقـــــــــــــــــوت </w:t>
      </w:r>
      <w:r w:rsidRPr="00904B36">
        <w:rPr>
          <w:rFonts w:ascii="Simplified Arabic" w:hAnsi="Simplified Arabic" w:cs="Simplified Arabic"/>
          <w:sz w:val="28"/>
          <w:szCs w:val="28"/>
          <w:rtl/>
        </w:rPr>
        <w:t>(  الاتجا</w:t>
      </w:r>
      <w:r>
        <w:rPr>
          <w:rFonts w:ascii="Simplified Arabic" w:hAnsi="Simplified Arabic" w:cs="Simplified Arabic" w:hint="cs"/>
          <w:sz w:val="28"/>
          <w:szCs w:val="28"/>
          <w:rtl/>
        </w:rPr>
        <w:t>ه</w:t>
      </w:r>
      <w:r w:rsidRPr="00904B36">
        <w:rPr>
          <w:rFonts w:ascii="Simplified Arabic" w:hAnsi="Simplified Arabic" w:cs="Simplified Arabic"/>
          <w:sz w:val="28"/>
          <w:szCs w:val="28"/>
          <w:rtl/>
        </w:rPr>
        <w:t xml:space="preserve"> نحو</w:t>
      </w:r>
      <w:r>
        <w:rPr>
          <w:rFonts w:ascii="Simplified Arabic" w:hAnsi="Simplified Arabic" w:cs="Simplified Arabic" w:hint="cs"/>
          <w:sz w:val="28"/>
          <w:szCs w:val="28"/>
          <w:rtl/>
        </w:rPr>
        <w:t xml:space="preserve"> التحديث</w:t>
      </w:r>
      <w:r w:rsidRPr="00904B36">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 xml:space="preserve"> )</w:t>
      </w:r>
      <w:r>
        <w:rPr>
          <w:rStyle w:val="a5"/>
          <w:rFonts w:ascii="Simplified Arabic" w:hAnsi="Simplified Arabic" w:cs="Simplified Arabic"/>
          <w:rtl/>
        </w:rPr>
        <w:footnoteReference w:id="21"/>
      </w:r>
    </w:p>
    <w:p w:rsidR="00912D33" w:rsidRDefault="00912D33" w:rsidP="00604947">
      <w:pPr>
        <w:pStyle w:val="a3"/>
        <w:jc w:val="both"/>
        <w:rPr>
          <w:rFonts w:ascii="Simplified Arabic" w:hAnsi="Simplified Arabic" w:cs="Simplified Arabic"/>
          <w:sz w:val="28"/>
          <w:szCs w:val="28"/>
          <w:rtl/>
          <w:lang w:bidi="ar-IQ"/>
        </w:rPr>
      </w:pPr>
      <w:r w:rsidRPr="001F4657">
        <w:rPr>
          <w:rFonts w:ascii="Simplified Arabic" w:hAnsi="Simplified Arabic" w:cs="Simplified Arabic"/>
          <w:sz w:val="28"/>
          <w:szCs w:val="28"/>
        </w:rPr>
        <w:sym w:font="Symbol" w:char="F0B7"/>
      </w:r>
      <w:r w:rsidRPr="001F4657">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مقياس شه وبو شمس الدين سليمان سلاح شور (الحداثة لدى طلبة جامعة بغداد )</w:t>
      </w:r>
      <w:r>
        <w:rPr>
          <w:rStyle w:val="a5"/>
          <w:rFonts w:ascii="Simplified Arabic" w:hAnsi="Simplified Arabic" w:cs="Simplified Arabic"/>
          <w:rtl/>
          <w:lang w:bidi="ar-IQ"/>
        </w:rPr>
        <w:footnoteReference w:id="22"/>
      </w:r>
    </w:p>
    <w:p w:rsidR="00F4105F" w:rsidRDefault="00F4105F" w:rsidP="00604947">
      <w:pPr>
        <w:pStyle w:val="a3"/>
        <w:jc w:val="both"/>
        <w:rPr>
          <w:rFonts w:ascii="Simplified Arabic" w:hAnsi="Simplified Arabic" w:cs="Simplified Arabic"/>
          <w:sz w:val="28"/>
          <w:szCs w:val="28"/>
          <w:rtl/>
          <w:lang w:bidi="ar-IQ"/>
        </w:rPr>
      </w:pPr>
      <w:r w:rsidRPr="00F4105F">
        <w:rPr>
          <w:rFonts w:ascii="Simplified Arabic" w:hAnsi="Simplified Arabic" w:cs="Simplified Arabic"/>
          <w:sz w:val="28"/>
          <w:szCs w:val="28"/>
        </w:rPr>
        <w:sym w:font="Symbol" w:char="F0B7"/>
      </w:r>
      <w:r>
        <w:rPr>
          <w:rFonts w:ascii="Simplified Arabic" w:hAnsi="Simplified Arabic" w:cs="Simplified Arabic" w:hint="cs"/>
          <w:sz w:val="28"/>
          <w:szCs w:val="28"/>
          <w:rtl/>
          <w:lang w:bidi="ar-IQ"/>
        </w:rPr>
        <w:t xml:space="preserve"> مقـــــــــــياس</w:t>
      </w:r>
      <w:r w:rsidRPr="00F4105F">
        <w:rPr>
          <w:rFonts w:ascii="Simplified Arabic" w:hAnsi="Simplified Arabic" w:cs="Simplified Arabic" w:hint="cs"/>
          <w:sz w:val="28"/>
          <w:szCs w:val="28"/>
          <w:rtl/>
          <w:lang w:bidi="ar-IQ"/>
        </w:rPr>
        <w:t xml:space="preserve"> </w:t>
      </w:r>
      <w:r w:rsidRPr="00F4105F">
        <w:rPr>
          <w:rFonts w:cs="Simplified Arabic" w:hint="cs"/>
          <w:sz w:val="28"/>
          <w:szCs w:val="28"/>
          <w:rtl/>
          <w:lang w:bidi="ar-IQ"/>
        </w:rPr>
        <w:t>ري</w:t>
      </w:r>
      <w:r>
        <w:rPr>
          <w:rFonts w:cs="Simplified Arabic" w:hint="cs"/>
          <w:sz w:val="28"/>
          <w:szCs w:val="28"/>
          <w:rtl/>
          <w:lang w:bidi="ar-IQ"/>
        </w:rPr>
        <w:t>ــــــــــــــــ</w:t>
      </w:r>
      <w:r w:rsidRPr="00F4105F">
        <w:rPr>
          <w:rFonts w:cs="Simplified Arabic" w:hint="cs"/>
          <w:sz w:val="28"/>
          <w:szCs w:val="28"/>
          <w:rtl/>
          <w:lang w:bidi="ar-IQ"/>
        </w:rPr>
        <w:t>اض ن</w:t>
      </w:r>
      <w:r>
        <w:rPr>
          <w:rFonts w:cs="Simplified Arabic" w:hint="cs"/>
          <w:sz w:val="28"/>
          <w:szCs w:val="28"/>
          <w:rtl/>
          <w:lang w:bidi="ar-IQ"/>
        </w:rPr>
        <w:t>ــــــــــــــــــــ</w:t>
      </w:r>
      <w:r w:rsidRPr="00F4105F">
        <w:rPr>
          <w:rFonts w:cs="Simplified Arabic" w:hint="cs"/>
          <w:sz w:val="28"/>
          <w:szCs w:val="28"/>
          <w:rtl/>
          <w:lang w:bidi="ar-IQ"/>
        </w:rPr>
        <w:t>وري ع</w:t>
      </w:r>
      <w:r>
        <w:rPr>
          <w:rFonts w:cs="Simplified Arabic" w:hint="cs"/>
          <w:sz w:val="28"/>
          <w:szCs w:val="28"/>
          <w:rtl/>
          <w:lang w:bidi="ar-IQ"/>
        </w:rPr>
        <w:t>ـــــــــــــــــ</w:t>
      </w:r>
      <w:r w:rsidRPr="00F4105F">
        <w:rPr>
          <w:rFonts w:cs="Simplified Arabic" w:hint="cs"/>
          <w:sz w:val="28"/>
          <w:szCs w:val="28"/>
          <w:rtl/>
          <w:lang w:bidi="ar-IQ"/>
        </w:rPr>
        <w:t>ب</w:t>
      </w:r>
      <w:r>
        <w:rPr>
          <w:rFonts w:cs="Simplified Arabic" w:hint="cs"/>
          <w:sz w:val="28"/>
          <w:szCs w:val="28"/>
          <w:rtl/>
          <w:lang w:bidi="ar-IQ"/>
        </w:rPr>
        <w:t>ـــــــــــــــ</w:t>
      </w:r>
      <w:r w:rsidRPr="00F4105F">
        <w:rPr>
          <w:rFonts w:cs="Simplified Arabic" w:hint="cs"/>
          <w:sz w:val="28"/>
          <w:szCs w:val="28"/>
          <w:rtl/>
          <w:lang w:bidi="ar-IQ"/>
        </w:rPr>
        <w:t>اس</w:t>
      </w:r>
      <w:r>
        <w:rPr>
          <w:rFonts w:ascii="Simplified Arabic" w:hAnsi="Simplified Arabic" w:cs="Simplified Arabic" w:hint="cs"/>
          <w:sz w:val="28"/>
          <w:szCs w:val="28"/>
          <w:rtl/>
          <w:lang w:bidi="ar-IQ"/>
        </w:rPr>
        <w:t>( الاتجاهات النفسية )</w:t>
      </w:r>
      <w:r>
        <w:rPr>
          <w:rStyle w:val="a5"/>
          <w:rFonts w:ascii="Simplified Arabic" w:hAnsi="Simplified Arabic" w:cs="Simplified Arabic"/>
          <w:sz w:val="28"/>
          <w:szCs w:val="28"/>
          <w:rtl/>
          <w:lang w:bidi="ar-IQ"/>
        </w:rPr>
        <w:footnoteReference w:id="23"/>
      </w:r>
    </w:p>
    <w:p w:rsidR="00B841A6" w:rsidRPr="00F83162" w:rsidRDefault="007C3B6D" w:rsidP="00F83162">
      <w:pPr>
        <w:pStyle w:val="a3"/>
        <w:jc w:val="both"/>
        <w:rPr>
          <w:rFonts w:ascii="Simplified Arabic" w:hAnsi="Simplified Arabic" w:cs="Simplified Arabic"/>
          <w:sz w:val="28"/>
          <w:szCs w:val="28"/>
          <w:rtl/>
          <w:lang w:bidi="ar-IQ"/>
        </w:rPr>
      </w:pPr>
      <w:r w:rsidRPr="00F4105F">
        <w:rPr>
          <w:rFonts w:ascii="Simplified Arabic" w:hAnsi="Simplified Arabic" w:cs="Simplified Arabic"/>
          <w:sz w:val="28"/>
          <w:szCs w:val="28"/>
        </w:rPr>
        <w:sym w:font="Symbol" w:char="F0B7"/>
      </w:r>
      <w:r>
        <w:rPr>
          <w:rFonts w:ascii="Simplified Arabic" w:hAnsi="Simplified Arabic" w:cs="Simplified Arabic" w:hint="cs"/>
          <w:sz w:val="28"/>
          <w:szCs w:val="28"/>
          <w:rtl/>
          <w:lang w:bidi="ar-IQ"/>
        </w:rPr>
        <w:t xml:space="preserve"> مقياس </w:t>
      </w:r>
      <w:r w:rsidR="00DF3A74">
        <w:rPr>
          <w:rFonts w:ascii="Simplified Arabic" w:hAnsi="Simplified Arabic" w:cs="Simplified Arabic" w:hint="cs"/>
          <w:sz w:val="28"/>
          <w:szCs w:val="28"/>
          <w:rtl/>
          <w:lang w:bidi="ar-IQ"/>
        </w:rPr>
        <w:t xml:space="preserve"> أزهار عدنان عذافة </w:t>
      </w:r>
      <w:r w:rsidR="007C6A8C">
        <w:rPr>
          <w:rFonts w:ascii="Simplified Arabic" w:hAnsi="Simplified Arabic" w:cs="Simplified Arabic" w:hint="cs"/>
          <w:sz w:val="28"/>
          <w:szCs w:val="28"/>
          <w:rtl/>
          <w:lang w:bidi="ar-IQ"/>
        </w:rPr>
        <w:t xml:space="preserve">( </w:t>
      </w:r>
      <w:r w:rsidR="00DF3A74">
        <w:rPr>
          <w:rFonts w:ascii="Simplified Arabic" w:hAnsi="Simplified Arabic" w:cs="Simplified Arabic" w:hint="cs"/>
          <w:sz w:val="28"/>
          <w:szCs w:val="28"/>
          <w:rtl/>
          <w:lang w:bidi="ar-IQ"/>
        </w:rPr>
        <w:t xml:space="preserve">الاتجاهات نحو الحداثة </w:t>
      </w:r>
      <w:r w:rsidR="007C6A8C">
        <w:rPr>
          <w:rFonts w:ascii="Simplified Arabic" w:hAnsi="Simplified Arabic" w:cs="Simplified Arabic" w:hint="cs"/>
          <w:sz w:val="28"/>
          <w:szCs w:val="28"/>
          <w:rtl/>
          <w:lang w:bidi="ar-IQ"/>
        </w:rPr>
        <w:t xml:space="preserve">  )</w:t>
      </w:r>
      <w:r w:rsidR="007C6A8C">
        <w:rPr>
          <w:rStyle w:val="a5"/>
          <w:rFonts w:ascii="Simplified Arabic" w:hAnsi="Simplified Arabic" w:cs="Simplified Arabic"/>
          <w:sz w:val="28"/>
          <w:szCs w:val="28"/>
          <w:rtl/>
          <w:lang w:bidi="ar-IQ"/>
        </w:rPr>
        <w:footnoteReference w:id="24"/>
      </w:r>
    </w:p>
    <w:p w:rsidR="00B841A6" w:rsidRDefault="00912D33" w:rsidP="00B841A6">
      <w:pPr>
        <w:pStyle w:val="a3"/>
        <w:jc w:val="both"/>
        <w:rPr>
          <w:rFonts w:ascii="Simplified Arabic" w:hAnsi="Simplified Arabic" w:cs="Simplified Arabic"/>
          <w:sz w:val="28"/>
          <w:szCs w:val="28"/>
          <w:rtl/>
        </w:rPr>
      </w:pPr>
      <w:r>
        <w:rPr>
          <w:rFonts w:ascii="Simplified Arabic" w:hAnsi="Simplified Arabic" w:cs="Simplified Arabic" w:hint="cs"/>
          <w:sz w:val="28"/>
          <w:szCs w:val="28"/>
          <w:rtl/>
          <w:lang w:bidi="ar-IQ"/>
        </w:rPr>
        <w:t xml:space="preserve">    </w:t>
      </w:r>
      <w:r w:rsidR="00604947">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 تم </w:t>
      </w:r>
      <w:r w:rsidRPr="00FC3379">
        <w:rPr>
          <w:rFonts w:ascii="Simplified Arabic" w:hAnsi="Simplified Arabic" w:cs="Simplified Arabic"/>
          <w:sz w:val="28"/>
          <w:szCs w:val="28"/>
          <w:rtl/>
          <w:lang w:bidi="ar-IQ"/>
        </w:rPr>
        <w:t xml:space="preserve">وضع التعريف النظري </w:t>
      </w:r>
      <w:r w:rsidR="00B841A6">
        <w:rPr>
          <w:rFonts w:ascii="Simplified Arabic" w:hAnsi="Simplified Arabic" w:cs="Simplified Arabic"/>
          <w:sz w:val="28"/>
          <w:szCs w:val="28"/>
          <w:rtl/>
        </w:rPr>
        <w:t>للاتجاهات النفسية للحداث</w:t>
      </w:r>
      <w:r w:rsidR="00B841A6">
        <w:rPr>
          <w:rFonts w:ascii="Simplified Arabic" w:hAnsi="Simplified Arabic" w:cs="Simplified Arabic" w:hint="cs"/>
          <w:sz w:val="28"/>
          <w:szCs w:val="28"/>
          <w:rtl/>
        </w:rPr>
        <w:t>ة</w:t>
      </w:r>
      <w:r w:rsidR="004E5FE8">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و</w:t>
      </w:r>
      <w:r w:rsidRPr="00FC3379">
        <w:rPr>
          <w:rFonts w:ascii="Simplified Arabic" w:hAnsi="Simplified Arabic" w:cs="Simplified Arabic"/>
          <w:sz w:val="28"/>
          <w:szCs w:val="28"/>
          <w:rtl/>
          <w:lang w:bidi="ar-IQ"/>
        </w:rPr>
        <w:t>حدد الباحث (5 مجالات</w:t>
      </w:r>
      <w:r w:rsidR="00B841A6">
        <w:rPr>
          <w:rFonts w:ascii="Simplified Arabic" w:hAnsi="Simplified Arabic" w:cs="Simplified Arabic"/>
          <w:sz w:val="28"/>
          <w:szCs w:val="28"/>
          <w:rtl/>
          <w:lang w:bidi="ar-IQ"/>
        </w:rPr>
        <w:t>) للمقياس كما</w:t>
      </w:r>
      <w:r w:rsidR="00B841A6">
        <w:rPr>
          <w:rFonts w:ascii="Simplified Arabic" w:hAnsi="Simplified Arabic" w:cs="Simplified Arabic" w:hint="cs"/>
          <w:sz w:val="28"/>
          <w:szCs w:val="28"/>
          <w:rtl/>
          <w:lang w:bidi="ar-IQ"/>
        </w:rPr>
        <w:t xml:space="preserve"> </w:t>
      </w:r>
      <w:r w:rsidR="004E5FE8">
        <w:rPr>
          <w:rFonts w:ascii="Simplified Arabic" w:hAnsi="Simplified Arabic" w:cs="Simplified Arabic"/>
          <w:sz w:val="28"/>
          <w:szCs w:val="28"/>
          <w:rtl/>
          <w:lang w:bidi="ar-IQ"/>
        </w:rPr>
        <w:t>مبين في جدول( 25)</w:t>
      </w:r>
      <w:r w:rsidRPr="00FC3379">
        <w:rPr>
          <w:rFonts w:ascii="Simplified Arabic" w:hAnsi="Simplified Arabic" w:cs="Simplified Arabic"/>
          <w:sz w:val="28"/>
          <w:szCs w:val="28"/>
          <w:rtl/>
          <w:lang w:bidi="ar-IQ"/>
        </w:rPr>
        <w:t>ووض</w:t>
      </w:r>
      <w:r w:rsidR="004E5FE8">
        <w:rPr>
          <w:rFonts w:ascii="Simplified Arabic" w:hAnsi="Simplified Arabic" w:cs="Simplified Arabic"/>
          <w:sz w:val="28"/>
          <w:szCs w:val="28"/>
          <w:rtl/>
          <w:lang w:bidi="ar-IQ"/>
        </w:rPr>
        <w:t>ع تعريفا لكل مجال والمجالات</w:t>
      </w:r>
      <w:r w:rsidR="004E5FE8">
        <w:rPr>
          <w:rFonts w:ascii="Simplified Arabic" w:hAnsi="Simplified Arabic" w:cs="Simplified Arabic" w:hint="cs"/>
          <w:sz w:val="28"/>
          <w:szCs w:val="28"/>
          <w:rtl/>
          <w:lang w:bidi="ar-IQ"/>
        </w:rPr>
        <w:t xml:space="preserve"> </w:t>
      </w:r>
      <w:r w:rsidR="004E5FE8">
        <w:rPr>
          <w:rFonts w:ascii="Simplified Arabic" w:hAnsi="Simplified Arabic" w:cs="Simplified Arabic"/>
          <w:sz w:val="28"/>
          <w:szCs w:val="28"/>
          <w:rtl/>
          <w:lang w:bidi="ar-IQ"/>
        </w:rPr>
        <w:t>هي</w:t>
      </w:r>
      <w:r w:rsidR="008F4800">
        <w:rPr>
          <w:rFonts w:ascii="Simplified Arabic" w:hAnsi="Simplified Arabic" w:cs="Simplified Arabic" w:hint="cs"/>
          <w:sz w:val="28"/>
          <w:szCs w:val="28"/>
          <w:rtl/>
          <w:lang w:bidi="ar-IQ"/>
        </w:rPr>
        <w:t>(</w:t>
      </w:r>
      <w:r w:rsidRPr="00B841A6">
        <w:rPr>
          <w:rFonts w:ascii="Simplified Arabic" w:hAnsi="Simplified Arabic" w:cs="Simplified Arabic"/>
          <w:sz w:val="28"/>
          <w:szCs w:val="28"/>
          <w:rtl/>
          <w:lang w:bidi="ar-IQ"/>
        </w:rPr>
        <w:t>ا</w:t>
      </w:r>
      <w:r w:rsidR="00B841A6">
        <w:rPr>
          <w:rFonts w:ascii="Simplified Arabic" w:hAnsi="Simplified Arabic" w:cs="Simplified Arabic"/>
          <w:sz w:val="28"/>
          <w:szCs w:val="28"/>
          <w:rtl/>
          <w:lang w:bidi="ar-IQ"/>
        </w:rPr>
        <w:t>لاستعداد لتقبل الخبرات والأفكار</w:t>
      </w:r>
      <w:r w:rsidR="00B841A6">
        <w:rPr>
          <w:rFonts w:ascii="Simplified Arabic" w:hAnsi="Simplified Arabic" w:cs="Simplified Arabic" w:hint="cs"/>
          <w:sz w:val="28"/>
          <w:szCs w:val="28"/>
          <w:rtl/>
          <w:lang w:bidi="ar-IQ"/>
        </w:rPr>
        <w:t xml:space="preserve"> </w:t>
      </w:r>
      <w:r w:rsidRPr="00B841A6">
        <w:rPr>
          <w:rFonts w:ascii="Simplified Arabic" w:hAnsi="Simplified Arabic" w:cs="Simplified Arabic"/>
          <w:sz w:val="28"/>
          <w:szCs w:val="28"/>
          <w:rtl/>
          <w:lang w:bidi="ar-IQ"/>
        </w:rPr>
        <w:t>الجديدة (الانفتاح الفكري)</w:t>
      </w:r>
      <w:r w:rsidR="004E5FE8" w:rsidRPr="00B841A6">
        <w:rPr>
          <w:rFonts w:ascii="Simplified Arabic" w:hAnsi="Simplified Arabic" w:cs="Simplified Arabic" w:hint="cs"/>
          <w:sz w:val="28"/>
          <w:szCs w:val="28"/>
          <w:rtl/>
          <w:lang w:bidi="ar-IQ"/>
        </w:rPr>
        <w:t>،</w:t>
      </w:r>
      <w:r w:rsidRPr="00B841A6">
        <w:rPr>
          <w:rFonts w:ascii="Simplified Arabic" w:hAnsi="Simplified Arabic" w:cs="Simplified Arabic"/>
          <w:sz w:val="28"/>
          <w:szCs w:val="28"/>
          <w:rtl/>
          <w:lang w:bidi="ar-IQ"/>
        </w:rPr>
        <w:t xml:space="preserve"> النزعة الديمقراطية </w:t>
      </w:r>
      <w:r w:rsidR="004E5FE8" w:rsidRPr="00B841A6">
        <w:rPr>
          <w:rFonts w:ascii="Simplified Arabic" w:hAnsi="Simplified Arabic" w:cs="Simplified Arabic" w:hint="cs"/>
          <w:sz w:val="28"/>
          <w:szCs w:val="28"/>
          <w:rtl/>
          <w:lang w:bidi="ar-IQ"/>
        </w:rPr>
        <w:t>،</w:t>
      </w:r>
      <w:r w:rsidRPr="00B841A6">
        <w:rPr>
          <w:rFonts w:ascii="Simplified Arabic" w:hAnsi="Simplified Arabic" w:cs="Simplified Arabic"/>
          <w:sz w:val="28"/>
          <w:szCs w:val="28"/>
          <w:rtl/>
          <w:lang w:bidi="ar-IQ"/>
        </w:rPr>
        <w:t xml:space="preserve">التخطيط والتنظيم والتوجه للحاضر والمستقبل </w:t>
      </w:r>
      <w:r w:rsidR="004E5FE8" w:rsidRPr="00B841A6">
        <w:rPr>
          <w:rFonts w:ascii="Simplified Arabic" w:hAnsi="Simplified Arabic" w:cs="Simplified Arabic" w:hint="cs"/>
          <w:sz w:val="28"/>
          <w:szCs w:val="28"/>
          <w:rtl/>
          <w:lang w:bidi="ar-IQ"/>
        </w:rPr>
        <w:t xml:space="preserve">، </w:t>
      </w:r>
      <w:r w:rsidRPr="00B841A6">
        <w:rPr>
          <w:rFonts w:ascii="Simplified Arabic" w:hAnsi="Simplified Arabic" w:cs="Simplified Arabic"/>
          <w:sz w:val="28"/>
          <w:szCs w:val="28"/>
          <w:rtl/>
          <w:lang w:bidi="ar-IQ"/>
        </w:rPr>
        <w:t xml:space="preserve">الاتجاه الإيجابي نحو المرأة </w:t>
      </w:r>
      <w:r w:rsidR="00604947" w:rsidRPr="00B841A6">
        <w:rPr>
          <w:rFonts w:ascii="Simplified Arabic" w:hAnsi="Simplified Arabic" w:cs="Simplified Arabic" w:hint="cs"/>
          <w:sz w:val="28"/>
          <w:szCs w:val="28"/>
          <w:rtl/>
          <w:lang w:bidi="ar-IQ"/>
        </w:rPr>
        <w:t xml:space="preserve">- </w:t>
      </w:r>
      <w:r w:rsidRPr="00B841A6">
        <w:rPr>
          <w:rFonts w:ascii="Simplified Arabic" w:hAnsi="Simplified Arabic" w:cs="Simplified Arabic"/>
          <w:sz w:val="28"/>
          <w:szCs w:val="28"/>
          <w:rtl/>
          <w:lang w:bidi="ar-IQ"/>
        </w:rPr>
        <w:t>أسلوب الحياة المعيشية (التفاؤل)</w:t>
      </w:r>
      <w:r w:rsidR="00604947">
        <w:rPr>
          <w:rFonts w:ascii="Simplified Arabic" w:hAnsi="Simplified Arabic" w:cs="Simplified Arabic" w:hint="cs"/>
          <w:sz w:val="28"/>
          <w:szCs w:val="28"/>
          <w:rtl/>
          <w:lang w:bidi="ar-IQ"/>
        </w:rPr>
        <w:t xml:space="preserve"> ) </w:t>
      </w:r>
      <w:r>
        <w:rPr>
          <w:rFonts w:ascii="Simplified Arabic" w:hAnsi="Simplified Arabic" w:cs="Simplified Arabic" w:hint="cs"/>
          <w:sz w:val="28"/>
          <w:szCs w:val="28"/>
          <w:rtl/>
          <w:lang w:bidi="ar-IQ"/>
        </w:rPr>
        <w:t>. و</w:t>
      </w:r>
      <w:r>
        <w:rPr>
          <w:rFonts w:ascii="Simplified Arabic" w:hAnsi="Simplified Arabic" w:cs="Simplified Arabic"/>
          <w:sz w:val="28"/>
          <w:szCs w:val="28"/>
          <w:rtl/>
        </w:rPr>
        <w:t>لتقدير</w:t>
      </w:r>
      <w:r>
        <w:rPr>
          <w:rFonts w:ascii="Simplified Arabic" w:hAnsi="Simplified Arabic" w:cs="Simplified Arabic" w:hint="cs"/>
          <w:sz w:val="28"/>
          <w:szCs w:val="28"/>
          <w:rtl/>
        </w:rPr>
        <w:t xml:space="preserve"> </w:t>
      </w:r>
      <w:r w:rsidRPr="00FC3379">
        <w:rPr>
          <w:rFonts w:ascii="Simplified Arabic" w:hAnsi="Simplified Arabic" w:cs="Simplified Arabic"/>
          <w:sz w:val="28"/>
          <w:szCs w:val="28"/>
          <w:rtl/>
        </w:rPr>
        <w:t>الأهمية النسبية لكل</w:t>
      </w:r>
      <w:r w:rsidR="00557D37">
        <w:rPr>
          <w:rFonts w:ascii="Simplified Arabic" w:hAnsi="Simplified Arabic" w:cs="Simplified Arabic"/>
          <w:sz w:val="28"/>
          <w:szCs w:val="28"/>
          <w:rtl/>
          <w:lang w:bidi="ar-IQ"/>
        </w:rPr>
        <w:t xml:space="preserve"> مجال</w:t>
      </w:r>
      <w:r>
        <w:rPr>
          <w:rFonts w:ascii="Simplified Arabic" w:hAnsi="Simplified Arabic" w:cs="Simplified Arabic" w:hint="cs"/>
          <w:sz w:val="28"/>
          <w:szCs w:val="28"/>
          <w:rtl/>
          <w:lang w:bidi="ar-IQ"/>
        </w:rPr>
        <w:t xml:space="preserve"> تم عرضها </w:t>
      </w:r>
      <w:r w:rsidRPr="00FC3379">
        <w:rPr>
          <w:rFonts w:ascii="Simplified Arabic" w:hAnsi="Simplified Arabic" w:cs="Simplified Arabic"/>
          <w:sz w:val="28"/>
          <w:szCs w:val="28"/>
          <w:rtl/>
          <w:lang w:bidi="ar-IQ"/>
        </w:rPr>
        <w:t xml:space="preserve">على </w:t>
      </w:r>
      <w:r w:rsidR="00B841A6" w:rsidRPr="00904B36">
        <w:rPr>
          <w:rFonts w:ascii="Simplified Arabic" w:hAnsi="Simplified Arabic" w:cs="Simplified Arabic"/>
          <w:sz w:val="28"/>
          <w:szCs w:val="28"/>
          <w:rtl/>
        </w:rPr>
        <w:t xml:space="preserve">مجموعة من الخبراء والمختصين  في مجال علم النفس الرياضي </w:t>
      </w:r>
      <w:r w:rsidR="00B841A6">
        <w:rPr>
          <w:rFonts w:ascii="Simplified Arabic" w:hAnsi="Simplified Arabic" w:cs="Simplified Arabic"/>
          <w:sz w:val="28"/>
          <w:szCs w:val="28"/>
          <w:rtl/>
        </w:rPr>
        <w:t xml:space="preserve">وعلم النفس الاجتماعي </w:t>
      </w:r>
      <w:r w:rsidR="00B841A6">
        <w:rPr>
          <w:rFonts w:ascii="Simplified Arabic" w:hAnsi="Simplified Arabic" w:cs="Simplified Arabic" w:hint="cs"/>
          <w:sz w:val="28"/>
          <w:szCs w:val="28"/>
          <w:rtl/>
        </w:rPr>
        <w:t>(ملحق 2/أ) ومن خلال اللقاءات مع القادة الكشفيين وقادة الأمانة العامة للعتبة الحسينية المقدسة (ملحق 2/ب)</w:t>
      </w:r>
      <w:r w:rsidR="00B841A6">
        <w:rPr>
          <w:rFonts w:ascii="Simplified Arabic" w:hAnsi="Simplified Arabic" w:cs="Simplified Arabic" w:hint="cs"/>
          <w:sz w:val="28"/>
          <w:szCs w:val="28"/>
          <w:rtl/>
          <w:lang w:bidi="ar-IQ"/>
        </w:rPr>
        <w:t xml:space="preserve"> ،</w:t>
      </w:r>
      <w:r w:rsidRPr="00FC3379">
        <w:rPr>
          <w:rFonts w:ascii="Simplified Arabic" w:hAnsi="Simplified Arabic" w:cs="Simplified Arabic"/>
          <w:sz w:val="28"/>
          <w:szCs w:val="28"/>
          <w:rtl/>
          <w:lang w:bidi="ar-IQ"/>
        </w:rPr>
        <w:t xml:space="preserve"> </w:t>
      </w:r>
      <w:r w:rsidRPr="00FC3379">
        <w:rPr>
          <w:rFonts w:ascii="Simplified Arabic" w:hAnsi="Simplified Arabic" w:cs="Simplified Arabic"/>
          <w:sz w:val="28"/>
          <w:szCs w:val="28"/>
          <w:rtl/>
        </w:rPr>
        <w:t>ل</w:t>
      </w:r>
      <w:r w:rsidR="00604947">
        <w:rPr>
          <w:rFonts w:ascii="Simplified Arabic" w:hAnsi="Simplified Arabic" w:cs="Simplified Arabic" w:hint="cs"/>
          <w:sz w:val="28"/>
          <w:szCs w:val="28"/>
          <w:rtl/>
        </w:rPr>
        <w:t>تحديد</w:t>
      </w:r>
      <w:r w:rsidRPr="00FC3379">
        <w:rPr>
          <w:rFonts w:ascii="Simplified Arabic" w:hAnsi="Simplified Arabic" w:cs="Simplified Arabic"/>
          <w:sz w:val="28"/>
          <w:szCs w:val="28"/>
          <w:rtl/>
        </w:rPr>
        <w:t xml:space="preserve"> مدى صلاحية</w:t>
      </w:r>
      <w:r w:rsidR="00604947">
        <w:rPr>
          <w:rFonts w:ascii="Simplified Arabic" w:hAnsi="Simplified Arabic" w:cs="Simplified Arabic"/>
          <w:sz w:val="28"/>
          <w:szCs w:val="28"/>
          <w:rtl/>
        </w:rPr>
        <w:t xml:space="preserve"> هذه المجالات</w:t>
      </w:r>
      <w:r w:rsidR="00604947">
        <w:rPr>
          <w:rFonts w:ascii="Simplified Arabic" w:hAnsi="Simplified Arabic" w:cs="Simplified Arabic" w:hint="cs"/>
          <w:sz w:val="28"/>
          <w:szCs w:val="28"/>
          <w:rtl/>
        </w:rPr>
        <w:t xml:space="preserve"> أو إعادة تسميتها</w:t>
      </w:r>
      <w:r w:rsidRPr="00FC3379">
        <w:rPr>
          <w:rFonts w:ascii="Simplified Arabic" w:hAnsi="Simplified Arabic" w:cs="Simplified Arabic"/>
          <w:sz w:val="28"/>
          <w:szCs w:val="28"/>
          <w:rtl/>
        </w:rPr>
        <w:t xml:space="preserve"> أو إضافة أي مجال يرونه مناسبا ، واستنادا إلى آراء الخبراء </w:t>
      </w:r>
      <w:r w:rsidR="00604947">
        <w:rPr>
          <w:rFonts w:ascii="Simplified Arabic" w:hAnsi="Simplified Arabic" w:cs="Simplified Arabic" w:hint="cs"/>
          <w:sz w:val="28"/>
          <w:szCs w:val="28"/>
          <w:rtl/>
        </w:rPr>
        <w:t xml:space="preserve"> والمختصين </w:t>
      </w:r>
      <w:r w:rsidRPr="00FC3379">
        <w:rPr>
          <w:rFonts w:ascii="Simplified Arabic" w:hAnsi="Simplified Arabic" w:cs="Simplified Arabic"/>
          <w:sz w:val="28"/>
          <w:szCs w:val="28"/>
          <w:rtl/>
        </w:rPr>
        <w:t xml:space="preserve">عدلت صياغة بعض </w:t>
      </w:r>
      <w:r>
        <w:rPr>
          <w:rFonts w:ascii="Simplified Arabic" w:hAnsi="Simplified Arabic" w:cs="Simplified Arabic"/>
          <w:sz w:val="28"/>
          <w:szCs w:val="28"/>
          <w:rtl/>
        </w:rPr>
        <w:t>المجالات</w:t>
      </w:r>
      <w:r w:rsidR="001745A0">
        <w:rPr>
          <w:rFonts w:ascii="Simplified Arabic" w:hAnsi="Simplified Arabic" w:cs="Simplified Arabic"/>
          <w:sz w:val="28"/>
          <w:szCs w:val="28"/>
          <w:rtl/>
        </w:rPr>
        <w:t xml:space="preserve"> ، وإضافة مكون آخر</w:t>
      </w:r>
      <w:r w:rsidR="00604947">
        <w:rPr>
          <w:rFonts w:ascii="Simplified Arabic" w:hAnsi="Simplified Arabic" w:cs="Simplified Arabic" w:hint="cs"/>
          <w:sz w:val="28"/>
          <w:szCs w:val="28"/>
          <w:rtl/>
        </w:rPr>
        <w:t xml:space="preserve"> وهو </w:t>
      </w:r>
      <w:r w:rsidRPr="00FC3379">
        <w:rPr>
          <w:rFonts w:ascii="Simplified Arabic" w:hAnsi="Simplified Arabic" w:cs="Simplified Arabic"/>
          <w:sz w:val="28"/>
          <w:szCs w:val="28"/>
          <w:rtl/>
        </w:rPr>
        <w:t>( مجال الاتصال الجماهيري )</w:t>
      </w:r>
      <w:r w:rsidR="00B841A6">
        <w:rPr>
          <w:rFonts w:ascii="Simplified Arabic" w:hAnsi="Simplified Arabic" w:cs="Simplified Arabic" w:hint="cs"/>
          <w:sz w:val="28"/>
          <w:szCs w:val="28"/>
          <w:rtl/>
        </w:rPr>
        <w:t>.</w:t>
      </w:r>
    </w:p>
    <w:p w:rsidR="00F4105F" w:rsidRDefault="00B841A6" w:rsidP="009E2E4B">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912D33" w:rsidRPr="00FC3379">
        <w:rPr>
          <w:rFonts w:ascii="Simplified Arabic" w:hAnsi="Simplified Arabic" w:cs="Simplified Arabic"/>
          <w:sz w:val="28"/>
          <w:szCs w:val="28"/>
          <w:rtl/>
        </w:rPr>
        <w:t xml:space="preserve"> وبهذا أصبح المقياس للاتجاهات النفسية للحداثة بصيغته النهائية مكون من (6) مجالات </w:t>
      </w:r>
      <w:r w:rsidR="007E5123">
        <w:rPr>
          <w:rFonts w:ascii="Simplified Arabic" w:hAnsi="Simplified Arabic" w:cs="Simplified Arabic" w:hint="cs"/>
          <w:sz w:val="28"/>
          <w:szCs w:val="28"/>
          <w:rtl/>
        </w:rPr>
        <w:t>كما هو مبين  في الجدول (2</w:t>
      </w:r>
      <w:r w:rsidR="009E2E4B">
        <w:rPr>
          <w:rFonts w:ascii="Simplified Arabic" w:hAnsi="Simplified Arabic" w:cs="Simplified Arabic" w:hint="cs"/>
          <w:sz w:val="28"/>
          <w:szCs w:val="28"/>
          <w:rtl/>
        </w:rPr>
        <w:t>4</w:t>
      </w:r>
      <w:r w:rsidR="00912D33">
        <w:rPr>
          <w:rFonts w:ascii="Simplified Arabic" w:hAnsi="Simplified Arabic" w:cs="Simplified Arabic" w:hint="cs"/>
          <w:sz w:val="28"/>
          <w:szCs w:val="28"/>
          <w:rtl/>
        </w:rPr>
        <w:t>)</w:t>
      </w:r>
      <w:r w:rsidR="007E5123">
        <w:rPr>
          <w:rFonts w:ascii="Simplified Arabic" w:hAnsi="Simplified Arabic" w:cs="Simplified Arabic" w:hint="cs"/>
          <w:sz w:val="28"/>
          <w:szCs w:val="28"/>
          <w:rtl/>
        </w:rPr>
        <w:t xml:space="preserve"> و(2</w:t>
      </w:r>
      <w:r w:rsidR="009E2E4B">
        <w:rPr>
          <w:rFonts w:ascii="Simplified Arabic" w:hAnsi="Simplified Arabic" w:cs="Simplified Arabic" w:hint="cs"/>
          <w:sz w:val="28"/>
          <w:szCs w:val="28"/>
          <w:rtl/>
        </w:rPr>
        <w:t>5</w:t>
      </w:r>
      <w:r w:rsidR="007E5123">
        <w:rPr>
          <w:rFonts w:ascii="Simplified Arabic" w:hAnsi="Simplified Arabic" w:cs="Simplified Arabic" w:hint="cs"/>
          <w:sz w:val="28"/>
          <w:szCs w:val="28"/>
          <w:rtl/>
        </w:rPr>
        <w:t>)</w:t>
      </w:r>
      <w:r w:rsidR="00D03CED">
        <w:rPr>
          <w:rFonts w:ascii="Simplified Arabic" w:hAnsi="Simplified Arabic" w:cs="Simplified Arabic" w:hint="cs"/>
          <w:sz w:val="28"/>
          <w:szCs w:val="28"/>
          <w:rtl/>
        </w:rPr>
        <w:t xml:space="preserve"> :-</w:t>
      </w:r>
    </w:p>
    <w:p w:rsidR="00912D33" w:rsidRPr="00796362" w:rsidRDefault="00912D33" w:rsidP="009E2E4B">
      <w:pPr>
        <w:pStyle w:val="a3"/>
        <w:jc w:val="center"/>
        <w:rPr>
          <w:rFonts w:ascii="Simplified Arabic" w:hAnsi="Simplified Arabic" w:cs="Simplified Arabic"/>
          <w:sz w:val="28"/>
          <w:szCs w:val="28"/>
          <w:rtl/>
        </w:rPr>
      </w:pPr>
      <w:r w:rsidRPr="00796362">
        <w:rPr>
          <w:rFonts w:ascii="Simplified Arabic" w:hAnsi="Simplified Arabic" w:cs="Simplified Arabic"/>
          <w:sz w:val="28"/>
          <w:szCs w:val="28"/>
          <w:rtl/>
        </w:rPr>
        <w:t>الجدول (2</w:t>
      </w:r>
      <w:r w:rsidR="009E2E4B">
        <w:rPr>
          <w:rFonts w:ascii="Simplified Arabic" w:hAnsi="Simplified Arabic" w:cs="Simplified Arabic" w:hint="cs"/>
          <w:sz w:val="28"/>
          <w:szCs w:val="28"/>
          <w:rtl/>
        </w:rPr>
        <w:t>4</w:t>
      </w:r>
      <w:r w:rsidRPr="00796362">
        <w:rPr>
          <w:rFonts w:ascii="Simplified Arabic" w:hAnsi="Simplified Arabic" w:cs="Simplified Arabic"/>
          <w:sz w:val="28"/>
          <w:szCs w:val="28"/>
          <w:rtl/>
        </w:rPr>
        <w:t>)</w:t>
      </w:r>
    </w:p>
    <w:p w:rsidR="00912D33" w:rsidRPr="00902403" w:rsidRDefault="00912D33" w:rsidP="00902403">
      <w:pPr>
        <w:pStyle w:val="a3"/>
        <w:jc w:val="center"/>
        <w:rPr>
          <w:rtl/>
          <w:lang w:bidi="ar-IQ"/>
        </w:rPr>
      </w:pPr>
      <w:r w:rsidRPr="00796362">
        <w:rPr>
          <w:rFonts w:ascii="Simplified Arabic" w:hAnsi="Simplified Arabic" w:cs="Simplified Arabic"/>
          <w:sz w:val="28"/>
          <w:szCs w:val="28"/>
          <w:rtl/>
        </w:rPr>
        <w:t>يبين</w:t>
      </w:r>
      <w:r w:rsidRPr="00796362">
        <w:rPr>
          <w:rFonts w:ascii="Simplified Arabic" w:hAnsi="Simplified Arabic" w:cs="Simplified Arabic"/>
          <w:sz w:val="28"/>
          <w:szCs w:val="28"/>
          <w:rtl/>
          <w:lang w:bidi="ar-IQ"/>
        </w:rPr>
        <w:t xml:space="preserve"> عدد المجالات وعدد الفقرات في كل مجال قبل عرضها على الخبراء</w:t>
      </w:r>
    </w:p>
    <w:tbl>
      <w:tblPr>
        <w:tblStyle w:val="a9"/>
        <w:bidiVisual/>
        <w:tblW w:w="0" w:type="auto"/>
        <w:tblLook w:val="04A0"/>
      </w:tblPr>
      <w:tblGrid>
        <w:gridCol w:w="759"/>
        <w:gridCol w:w="4961"/>
        <w:gridCol w:w="2802"/>
      </w:tblGrid>
      <w:tr w:rsidR="00912D33" w:rsidRPr="00796362" w:rsidTr="003F5907">
        <w:tc>
          <w:tcPr>
            <w:tcW w:w="759" w:type="dxa"/>
            <w:tcBorders>
              <w:bottom w:val="single" w:sz="4" w:space="0" w:color="000000" w:themeColor="text1"/>
            </w:tcBorders>
            <w:shd w:val="clear" w:color="auto" w:fill="DBE5F1" w:themeFill="accent1" w:themeFillTint="33"/>
          </w:tcPr>
          <w:p w:rsidR="00912D33" w:rsidRPr="00796362" w:rsidRDefault="00912D33" w:rsidP="003F5907">
            <w:pPr>
              <w:pStyle w:val="a3"/>
              <w:jc w:val="center"/>
              <w:rPr>
                <w:rFonts w:ascii="Simplified Arabic" w:hAnsi="Simplified Arabic" w:cs="Simplified Arabic"/>
                <w:b/>
                <w:bCs/>
                <w:sz w:val="28"/>
                <w:szCs w:val="28"/>
                <w:rtl/>
              </w:rPr>
            </w:pPr>
            <w:r w:rsidRPr="00796362">
              <w:rPr>
                <w:rFonts w:ascii="Simplified Arabic" w:hAnsi="Simplified Arabic" w:cs="Simplified Arabic" w:hint="cs"/>
                <w:b/>
                <w:bCs/>
                <w:sz w:val="28"/>
                <w:szCs w:val="28"/>
                <w:rtl/>
              </w:rPr>
              <w:t>ت</w:t>
            </w:r>
          </w:p>
        </w:tc>
        <w:tc>
          <w:tcPr>
            <w:tcW w:w="4961" w:type="dxa"/>
            <w:shd w:val="clear" w:color="auto" w:fill="DBE5F1" w:themeFill="accent1" w:themeFillTint="33"/>
          </w:tcPr>
          <w:p w:rsidR="00912D33" w:rsidRPr="00796362" w:rsidRDefault="00912D33" w:rsidP="003F5907">
            <w:pPr>
              <w:pStyle w:val="a3"/>
              <w:jc w:val="center"/>
              <w:rPr>
                <w:rFonts w:ascii="Simplified Arabic" w:hAnsi="Simplified Arabic" w:cs="Simplified Arabic"/>
                <w:b/>
                <w:bCs/>
                <w:sz w:val="28"/>
                <w:szCs w:val="28"/>
                <w:rtl/>
              </w:rPr>
            </w:pPr>
            <w:r w:rsidRPr="00796362">
              <w:rPr>
                <w:rFonts w:ascii="Simplified Arabic" w:hAnsi="Simplified Arabic" w:cs="Simplified Arabic" w:hint="cs"/>
                <w:b/>
                <w:bCs/>
                <w:sz w:val="28"/>
                <w:szCs w:val="28"/>
                <w:rtl/>
              </w:rPr>
              <w:t>أسم المجال</w:t>
            </w:r>
          </w:p>
        </w:tc>
        <w:tc>
          <w:tcPr>
            <w:tcW w:w="2802" w:type="dxa"/>
            <w:shd w:val="clear" w:color="auto" w:fill="DBE5F1" w:themeFill="accent1" w:themeFillTint="33"/>
          </w:tcPr>
          <w:p w:rsidR="00912D33" w:rsidRPr="00796362" w:rsidRDefault="00912D33" w:rsidP="003F5907">
            <w:pPr>
              <w:pStyle w:val="a3"/>
              <w:jc w:val="center"/>
              <w:rPr>
                <w:rFonts w:ascii="Simplified Arabic" w:hAnsi="Simplified Arabic" w:cs="Simplified Arabic"/>
                <w:b/>
                <w:bCs/>
                <w:sz w:val="28"/>
                <w:szCs w:val="28"/>
                <w:rtl/>
              </w:rPr>
            </w:pPr>
            <w:r w:rsidRPr="00796362">
              <w:rPr>
                <w:rFonts w:ascii="Simplified Arabic" w:hAnsi="Simplified Arabic" w:cs="Simplified Arabic" w:hint="cs"/>
                <w:b/>
                <w:bCs/>
                <w:sz w:val="28"/>
                <w:szCs w:val="28"/>
                <w:rtl/>
              </w:rPr>
              <w:t>عدد الفقرات</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rPr>
            </w:pPr>
            <w:r>
              <w:rPr>
                <w:rFonts w:ascii="Simplified Arabic" w:hAnsi="Simplified Arabic" w:cs="Simplified Arabic"/>
                <w:sz w:val="28"/>
                <w:szCs w:val="28"/>
              </w:rPr>
              <w:t>1</w:t>
            </w:r>
          </w:p>
        </w:tc>
        <w:tc>
          <w:tcPr>
            <w:tcW w:w="4961" w:type="dxa"/>
          </w:tcPr>
          <w:p w:rsidR="00912D33" w:rsidRPr="00796362" w:rsidRDefault="00912D33" w:rsidP="0055647A">
            <w:pPr>
              <w:pStyle w:val="a3"/>
              <w:jc w:val="center"/>
              <w:rPr>
                <w:rFonts w:ascii="Simplified Arabic" w:hAnsi="Simplified Arabic" w:cs="Simplified Arabic"/>
                <w:sz w:val="28"/>
                <w:szCs w:val="28"/>
                <w:rtl/>
                <w:lang w:bidi="ar-IQ"/>
              </w:rPr>
            </w:pPr>
            <w:r w:rsidRPr="00FC3379">
              <w:rPr>
                <w:rFonts w:ascii="Simplified Arabic" w:hAnsi="Simplified Arabic" w:cs="Simplified Arabic"/>
                <w:sz w:val="28"/>
                <w:szCs w:val="28"/>
                <w:rtl/>
                <w:lang w:bidi="ar-IQ"/>
              </w:rPr>
              <w:t>مجال الاستعداد لتقبل الخبرات والأفكار الجديدة (الانفتاح الفكري)</w:t>
            </w:r>
          </w:p>
        </w:tc>
        <w:tc>
          <w:tcPr>
            <w:tcW w:w="2802" w:type="dxa"/>
          </w:tcPr>
          <w:p w:rsidR="00912D33" w:rsidRPr="00DC34FB" w:rsidRDefault="00912D33" w:rsidP="001F593D">
            <w:pPr>
              <w:pStyle w:val="a3"/>
              <w:jc w:val="center"/>
              <w:rPr>
                <w:rFonts w:ascii="Simplified Arabic" w:hAnsi="Simplified Arabic" w:cs="Simplified Arabic"/>
                <w:sz w:val="28"/>
                <w:szCs w:val="28"/>
              </w:rPr>
            </w:pPr>
            <w:r>
              <w:rPr>
                <w:rFonts w:ascii="Simplified Arabic" w:hAnsi="Simplified Arabic" w:cs="Simplified Arabic"/>
                <w:sz w:val="28"/>
                <w:szCs w:val="28"/>
              </w:rPr>
              <w:t>16</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4961" w:type="dxa"/>
          </w:tcPr>
          <w:p w:rsidR="00912D33" w:rsidRPr="00796362" w:rsidRDefault="00912D33" w:rsidP="0055647A">
            <w:pPr>
              <w:pStyle w:val="a3"/>
              <w:jc w:val="center"/>
              <w:rPr>
                <w:rFonts w:ascii="Simplified Arabic" w:hAnsi="Simplified Arabic" w:cs="Simplified Arabic"/>
                <w:sz w:val="28"/>
                <w:szCs w:val="28"/>
                <w:rtl/>
              </w:rPr>
            </w:pPr>
            <w:r w:rsidRPr="00FC3379">
              <w:rPr>
                <w:rFonts w:ascii="Simplified Arabic" w:hAnsi="Simplified Arabic" w:cs="Simplified Arabic"/>
                <w:sz w:val="28"/>
                <w:szCs w:val="28"/>
                <w:rtl/>
                <w:lang w:bidi="ar-IQ"/>
              </w:rPr>
              <w:t>مجال النزعة الديمقراطية</w:t>
            </w:r>
          </w:p>
        </w:tc>
        <w:tc>
          <w:tcPr>
            <w:tcW w:w="2802" w:type="dxa"/>
          </w:tcPr>
          <w:p w:rsidR="00912D33" w:rsidRPr="00DC34FB" w:rsidRDefault="00912D33" w:rsidP="001F593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4961" w:type="dxa"/>
          </w:tcPr>
          <w:p w:rsidR="00912D33" w:rsidRPr="00796362" w:rsidRDefault="00912D33" w:rsidP="0055647A">
            <w:pPr>
              <w:pStyle w:val="a3"/>
              <w:jc w:val="center"/>
              <w:rPr>
                <w:rFonts w:ascii="Simplified Arabic" w:hAnsi="Simplified Arabic" w:cs="Simplified Arabic"/>
                <w:sz w:val="28"/>
                <w:szCs w:val="28"/>
                <w:rtl/>
                <w:lang w:bidi="ar-IQ"/>
              </w:rPr>
            </w:pPr>
            <w:r w:rsidRPr="00FC3379">
              <w:rPr>
                <w:rFonts w:ascii="Simplified Arabic" w:hAnsi="Simplified Arabic" w:cs="Simplified Arabic"/>
                <w:sz w:val="28"/>
                <w:szCs w:val="28"/>
                <w:rtl/>
                <w:lang w:bidi="ar-IQ"/>
              </w:rPr>
              <w:t>مجال التخطيط والتنظيم والتوجه للحاضر والمستقبل</w:t>
            </w:r>
          </w:p>
        </w:tc>
        <w:tc>
          <w:tcPr>
            <w:tcW w:w="2802" w:type="dxa"/>
          </w:tcPr>
          <w:p w:rsidR="00912D33" w:rsidRPr="00DC34FB" w:rsidRDefault="00912D33" w:rsidP="001F593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4961" w:type="dxa"/>
          </w:tcPr>
          <w:p w:rsidR="00912D33" w:rsidRPr="00796362" w:rsidRDefault="00912D33" w:rsidP="0055647A">
            <w:pPr>
              <w:pStyle w:val="a3"/>
              <w:jc w:val="center"/>
              <w:rPr>
                <w:rFonts w:ascii="Simplified Arabic" w:hAnsi="Simplified Arabic" w:cs="Simplified Arabic"/>
                <w:sz w:val="28"/>
                <w:szCs w:val="28"/>
                <w:rtl/>
                <w:lang w:bidi="ar-IQ"/>
              </w:rPr>
            </w:pPr>
            <w:r w:rsidRPr="00FC3379">
              <w:rPr>
                <w:rFonts w:ascii="Simplified Arabic" w:hAnsi="Simplified Arabic" w:cs="Simplified Arabic"/>
                <w:sz w:val="28"/>
                <w:szCs w:val="28"/>
                <w:rtl/>
                <w:lang w:bidi="ar-IQ"/>
              </w:rPr>
              <w:t>مجال الاتجاه الإيجابي نحو المرأة ،</w:t>
            </w:r>
          </w:p>
        </w:tc>
        <w:tc>
          <w:tcPr>
            <w:tcW w:w="2802" w:type="dxa"/>
          </w:tcPr>
          <w:p w:rsidR="00912D33" w:rsidRPr="00DC34FB" w:rsidRDefault="00912D33" w:rsidP="001F593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4961" w:type="dxa"/>
          </w:tcPr>
          <w:p w:rsidR="00912D33" w:rsidRPr="00796362" w:rsidRDefault="00912D33" w:rsidP="0055647A">
            <w:pPr>
              <w:pStyle w:val="a3"/>
              <w:jc w:val="center"/>
              <w:rPr>
                <w:rFonts w:ascii="Simplified Arabic" w:hAnsi="Simplified Arabic" w:cs="Simplified Arabic"/>
                <w:sz w:val="28"/>
                <w:szCs w:val="28"/>
                <w:rtl/>
                <w:lang w:bidi="ar-IQ"/>
              </w:rPr>
            </w:pPr>
            <w:r w:rsidRPr="00FC3379">
              <w:rPr>
                <w:rFonts w:ascii="Simplified Arabic" w:hAnsi="Simplified Arabic" w:cs="Simplified Arabic"/>
                <w:sz w:val="28"/>
                <w:szCs w:val="28"/>
                <w:rtl/>
                <w:lang w:bidi="ar-IQ"/>
              </w:rPr>
              <w:t>مجال أسلوب الحياة المعيشية (التفاؤل</w:t>
            </w:r>
            <w:r>
              <w:rPr>
                <w:rFonts w:ascii="Simplified Arabic" w:hAnsi="Simplified Arabic" w:cs="Simplified Arabic"/>
                <w:sz w:val="28"/>
                <w:szCs w:val="28"/>
                <w:rtl/>
                <w:lang w:bidi="ar-IQ"/>
              </w:rPr>
              <w:t>)</w:t>
            </w:r>
          </w:p>
        </w:tc>
        <w:tc>
          <w:tcPr>
            <w:tcW w:w="2802" w:type="dxa"/>
          </w:tcPr>
          <w:p w:rsidR="00912D33" w:rsidRPr="00DC34FB" w:rsidRDefault="00912D33" w:rsidP="001F593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r>
      <w:tr w:rsidR="00912D33" w:rsidRPr="00796362" w:rsidTr="003F5907">
        <w:trPr>
          <w:trHeight w:val="666"/>
        </w:trPr>
        <w:tc>
          <w:tcPr>
            <w:tcW w:w="5720" w:type="dxa"/>
            <w:gridSpan w:val="2"/>
            <w:shd w:val="clear" w:color="auto" w:fill="DBE5F1" w:themeFill="accent1" w:themeFillTint="33"/>
          </w:tcPr>
          <w:p w:rsidR="00912D33" w:rsidRPr="00796362" w:rsidRDefault="00912D33" w:rsidP="003F5907">
            <w:pPr>
              <w:pStyle w:val="a3"/>
              <w:rPr>
                <w:rFonts w:ascii="Simplified Arabic" w:hAnsi="Simplified Arabic" w:cs="Simplified Arabic"/>
                <w:sz w:val="28"/>
                <w:szCs w:val="28"/>
                <w:lang w:bidi="ar-IQ"/>
              </w:rPr>
            </w:pPr>
            <w:r>
              <w:rPr>
                <w:rFonts w:ascii="Simplified Arabic" w:hAnsi="Simplified Arabic" w:cs="Simplified Arabic" w:hint="cs"/>
                <w:sz w:val="28"/>
                <w:szCs w:val="28"/>
                <w:rtl/>
              </w:rPr>
              <w:t xml:space="preserve">     </w:t>
            </w:r>
            <w:r>
              <w:rPr>
                <w:rFonts w:ascii="Simplified Arabic" w:hAnsi="Simplified Arabic" w:cs="Simplified Arabic" w:hint="cs"/>
                <w:sz w:val="28"/>
                <w:szCs w:val="28"/>
                <w:rtl/>
                <w:lang w:bidi="ar-IQ"/>
              </w:rPr>
              <w:t xml:space="preserve"> المجموع </w:t>
            </w:r>
          </w:p>
        </w:tc>
        <w:tc>
          <w:tcPr>
            <w:tcW w:w="2802" w:type="dxa"/>
          </w:tcPr>
          <w:p w:rsidR="00912D33" w:rsidRPr="00796362" w:rsidRDefault="001F593D" w:rsidP="001F593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85</w:t>
            </w:r>
          </w:p>
        </w:tc>
      </w:tr>
    </w:tbl>
    <w:p w:rsidR="00912D33" w:rsidRPr="00796362" w:rsidRDefault="00912D33" w:rsidP="009E2E4B">
      <w:pPr>
        <w:pStyle w:val="a3"/>
        <w:jc w:val="center"/>
        <w:rPr>
          <w:rFonts w:ascii="Simplified Arabic" w:hAnsi="Simplified Arabic" w:cs="Simplified Arabic"/>
          <w:sz w:val="28"/>
          <w:szCs w:val="28"/>
          <w:rtl/>
        </w:rPr>
      </w:pPr>
      <w:r w:rsidRPr="00796362">
        <w:rPr>
          <w:rFonts w:ascii="Simplified Arabic" w:hAnsi="Simplified Arabic" w:cs="Simplified Arabic"/>
          <w:sz w:val="28"/>
          <w:szCs w:val="28"/>
          <w:rtl/>
        </w:rPr>
        <w:t>جدول (</w:t>
      </w:r>
      <w:r w:rsidR="008F4800">
        <w:rPr>
          <w:rFonts w:ascii="Simplified Arabic" w:hAnsi="Simplified Arabic" w:cs="Simplified Arabic" w:hint="cs"/>
          <w:sz w:val="28"/>
          <w:szCs w:val="28"/>
          <w:rtl/>
        </w:rPr>
        <w:t>2</w:t>
      </w:r>
      <w:r w:rsidR="009E2E4B">
        <w:rPr>
          <w:rFonts w:ascii="Simplified Arabic" w:hAnsi="Simplified Arabic" w:cs="Simplified Arabic" w:hint="cs"/>
          <w:sz w:val="28"/>
          <w:szCs w:val="28"/>
          <w:rtl/>
        </w:rPr>
        <w:t>5</w:t>
      </w:r>
      <w:r w:rsidRPr="00796362">
        <w:rPr>
          <w:rFonts w:ascii="Simplified Arabic" w:hAnsi="Simplified Arabic" w:cs="Simplified Arabic"/>
          <w:sz w:val="28"/>
          <w:szCs w:val="28"/>
          <w:rtl/>
        </w:rPr>
        <w:t xml:space="preserve">  )</w:t>
      </w:r>
    </w:p>
    <w:p w:rsidR="00912D33" w:rsidRDefault="00912D33" w:rsidP="00902403">
      <w:pPr>
        <w:pStyle w:val="a3"/>
        <w:jc w:val="center"/>
        <w:rPr>
          <w:rtl/>
          <w:lang w:bidi="ar-IQ"/>
        </w:rPr>
      </w:pPr>
      <w:r w:rsidRPr="00796362">
        <w:rPr>
          <w:rFonts w:ascii="Simplified Arabic" w:hAnsi="Simplified Arabic" w:cs="Simplified Arabic"/>
          <w:sz w:val="28"/>
          <w:szCs w:val="28"/>
          <w:rtl/>
        </w:rPr>
        <w:t>يبين عدد الفقرات في كل مجال بعد تصحيح الخبراء</w:t>
      </w:r>
    </w:p>
    <w:tbl>
      <w:tblPr>
        <w:tblStyle w:val="a9"/>
        <w:bidiVisual/>
        <w:tblW w:w="0" w:type="auto"/>
        <w:tblLook w:val="04A0"/>
      </w:tblPr>
      <w:tblGrid>
        <w:gridCol w:w="759"/>
        <w:gridCol w:w="4961"/>
        <w:gridCol w:w="2802"/>
      </w:tblGrid>
      <w:tr w:rsidR="00912D33" w:rsidRPr="00796362" w:rsidTr="003F5907">
        <w:tc>
          <w:tcPr>
            <w:tcW w:w="759" w:type="dxa"/>
            <w:tcBorders>
              <w:bottom w:val="single" w:sz="4" w:space="0" w:color="000000" w:themeColor="text1"/>
            </w:tcBorders>
            <w:shd w:val="clear" w:color="auto" w:fill="DBE5F1" w:themeFill="accent1" w:themeFillTint="33"/>
          </w:tcPr>
          <w:p w:rsidR="00912D33" w:rsidRPr="00796362" w:rsidRDefault="00912D33" w:rsidP="003F5907">
            <w:pPr>
              <w:pStyle w:val="a3"/>
              <w:jc w:val="center"/>
              <w:rPr>
                <w:rFonts w:ascii="Simplified Arabic" w:hAnsi="Simplified Arabic" w:cs="Simplified Arabic"/>
                <w:b/>
                <w:bCs/>
                <w:sz w:val="28"/>
                <w:szCs w:val="28"/>
                <w:rtl/>
              </w:rPr>
            </w:pPr>
            <w:r w:rsidRPr="00796362">
              <w:rPr>
                <w:rFonts w:ascii="Simplified Arabic" w:hAnsi="Simplified Arabic" w:cs="Simplified Arabic" w:hint="cs"/>
                <w:b/>
                <w:bCs/>
                <w:sz w:val="28"/>
                <w:szCs w:val="28"/>
                <w:rtl/>
              </w:rPr>
              <w:t>ت</w:t>
            </w:r>
          </w:p>
        </w:tc>
        <w:tc>
          <w:tcPr>
            <w:tcW w:w="4961" w:type="dxa"/>
            <w:shd w:val="clear" w:color="auto" w:fill="DBE5F1" w:themeFill="accent1" w:themeFillTint="33"/>
          </w:tcPr>
          <w:p w:rsidR="00912D33" w:rsidRPr="00796362" w:rsidRDefault="00912D33" w:rsidP="003F5907">
            <w:pPr>
              <w:pStyle w:val="a3"/>
              <w:jc w:val="center"/>
              <w:rPr>
                <w:rFonts w:ascii="Simplified Arabic" w:hAnsi="Simplified Arabic" w:cs="Simplified Arabic"/>
                <w:b/>
                <w:bCs/>
                <w:sz w:val="28"/>
                <w:szCs w:val="28"/>
                <w:rtl/>
              </w:rPr>
            </w:pPr>
            <w:r w:rsidRPr="00796362">
              <w:rPr>
                <w:rFonts w:ascii="Simplified Arabic" w:hAnsi="Simplified Arabic" w:cs="Simplified Arabic" w:hint="cs"/>
                <w:b/>
                <w:bCs/>
                <w:sz w:val="28"/>
                <w:szCs w:val="28"/>
                <w:rtl/>
              </w:rPr>
              <w:t>أسم المجال</w:t>
            </w:r>
          </w:p>
        </w:tc>
        <w:tc>
          <w:tcPr>
            <w:tcW w:w="2802" w:type="dxa"/>
            <w:shd w:val="clear" w:color="auto" w:fill="DBE5F1" w:themeFill="accent1" w:themeFillTint="33"/>
          </w:tcPr>
          <w:p w:rsidR="00912D33" w:rsidRPr="00796362" w:rsidRDefault="00912D33" w:rsidP="003F5907">
            <w:pPr>
              <w:pStyle w:val="a3"/>
              <w:jc w:val="center"/>
              <w:rPr>
                <w:rFonts w:ascii="Simplified Arabic" w:hAnsi="Simplified Arabic" w:cs="Simplified Arabic"/>
                <w:b/>
                <w:bCs/>
                <w:sz w:val="28"/>
                <w:szCs w:val="28"/>
                <w:rtl/>
              </w:rPr>
            </w:pPr>
            <w:r w:rsidRPr="00796362">
              <w:rPr>
                <w:rFonts w:ascii="Simplified Arabic" w:hAnsi="Simplified Arabic" w:cs="Simplified Arabic" w:hint="cs"/>
                <w:b/>
                <w:bCs/>
                <w:sz w:val="28"/>
                <w:szCs w:val="28"/>
                <w:rtl/>
              </w:rPr>
              <w:t>عدد الفقرات</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rPr>
            </w:pPr>
            <w:r>
              <w:rPr>
                <w:rFonts w:ascii="Simplified Arabic" w:hAnsi="Simplified Arabic" w:cs="Simplified Arabic"/>
                <w:sz w:val="28"/>
                <w:szCs w:val="28"/>
              </w:rPr>
              <w:t>1</w:t>
            </w:r>
          </w:p>
        </w:tc>
        <w:tc>
          <w:tcPr>
            <w:tcW w:w="4961" w:type="dxa"/>
          </w:tcPr>
          <w:p w:rsidR="00912D33" w:rsidRPr="00796362" w:rsidRDefault="00912D33" w:rsidP="003F5907">
            <w:pPr>
              <w:pStyle w:val="a3"/>
              <w:jc w:val="center"/>
              <w:rPr>
                <w:rFonts w:ascii="Simplified Arabic" w:hAnsi="Simplified Arabic" w:cs="Simplified Arabic"/>
                <w:sz w:val="28"/>
                <w:szCs w:val="28"/>
                <w:rtl/>
                <w:lang w:bidi="ar-IQ"/>
              </w:rPr>
            </w:pPr>
            <w:r>
              <w:rPr>
                <w:rFonts w:ascii="Simplified Arabic" w:hAnsi="Simplified Arabic" w:cs="Simplified Arabic"/>
                <w:sz w:val="28"/>
                <w:szCs w:val="28"/>
                <w:rtl/>
                <w:lang w:bidi="ar-IQ"/>
              </w:rPr>
              <w:t>م</w:t>
            </w:r>
            <w:r>
              <w:rPr>
                <w:rFonts w:ascii="Simplified Arabic" w:hAnsi="Simplified Arabic" w:cs="Simplified Arabic" w:hint="cs"/>
                <w:sz w:val="28"/>
                <w:szCs w:val="28"/>
                <w:rtl/>
                <w:lang w:bidi="ar-IQ"/>
              </w:rPr>
              <w:t xml:space="preserve">جال </w:t>
            </w:r>
            <w:r w:rsidRPr="00FC3379">
              <w:rPr>
                <w:rFonts w:ascii="Simplified Arabic" w:hAnsi="Simplified Arabic" w:cs="Simplified Arabic"/>
                <w:sz w:val="28"/>
                <w:szCs w:val="28"/>
                <w:rtl/>
                <w:lang w:bidi="ar-IQ"/>
              </w:rPr>
              <w:t>الانفتاح الفكري</w:t>
            </w:r>
          </w:p>
        </w:tc>
        <w:tc>
          <w:tcPr>
            <w:tcW w:w="2802" w:type="dxa"/>
          </w:tcPr>
          <w:p w:rsidR="00912D33" w:rsidRPr="00DC34FB" w:rsidRDefault="00912D33" w:rsidP="00912D33">
            <w:pPr>
              <w:pStyle w:val="a3"/>
              <w:jc w:val="center"/>
              <w:rPr>
                <w:rFonts w:ascii="Simplified Arabic" w:hAnsi="Simplified Arabic" w:cs="Simplified Arabic"/>
                <w:sz w:val="28"/>
                <w:szCs w:val="28"/>
              </w:rPr>
            </w:pPr>
            <w:r>
              <w:rPr>
                <w:rFonts w:ascii="Simplified Arabic" w:hAnsi="Simplified Arabic" w:cs="Simplified Arabic"/>
                <w:sz w:val="28"/>
                <w:szCs w:val="28"/>
              </w:rPr>
              <w:t>16</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4961" w:type="dxa"/>
          </w:tcPr>
          <w:p w:rsidR="00912D33" w:rsidRPr="00796362" w:rsidRDefault="00912D33" w:rsidP="003F5907">
            <w:pPr>
              <w:pStyle w:val="a3"/>
              <w:jc w:val="center"/>
              <w:rPr>
                <w:rFonts w:ascii="Simplified Arabic" w:hAnsi="Simplified Arabic" w:cs="Simplified Arabic"/>
                <w:sz w:val="28"/>
                <w:szCs w:val="28"/>
                <w:rtl/>
              </w:rPr>
            </w:pPr>
            <w:r w:rsidRPr="00FC3379">
              <w:rPr>
                <w:rFonts w:ascii="Simplified Arabic" w:hAnsi="Simplified Arabic" w:cs="Simplified Arabic"/>
                <w:sz w:val="28"/>
                <w:szCs w:val="28"/>
                <w:rtl/>
                <w:lang w:bidi="ar-IQ"/>
              </w:rPr>
              <w:t>مجال النزعة الديمقراطية</w:t>
            </w:r>
          </w:p>
        </w:tc>
        <w:tc>
          <w:tcPr>
            <w:tcW w:w="2802" w:type="dxa"/>
          </w:tcPr>
          <w:p w:rsidR="00912D33" w:rsidRPr="00DC34FB" w:rsidRDefault="00912D33" w:rsidP="00912D3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4961" w:type="dxa"/>
          </w:tcPr>
          <w:p w:rsidR="00912D33" w:rsidRPr="00796362" w:rsidRDefault="00912D33" w:rsidP="003F5907">
            <w:pPr>
              <w:pStyle w:val="a3"/>
              <w:jc w:val="center"/>
              <w:rPr>
                <w:rFonts w:ascii="Simplified Arabic" w:hAnsi="Simplified Arabic" w:cs="Simplified Arabic"/>
                <w:sz w:val="28"/>
                <w:szCs w:val="28"/>
                <w:rtl/>
                <w:lang w:bidi="ar-IQ"/>
              </w:rPr>
            </w:pPr>
            <w:r w:rsidRPr="00FC3379">
              <w:rPr>
                <w:rFonts w:ascii="Simplified Arabic" w:hAnsi="Simplified Arabic" w:cs="Simplified Arabic"/>
                <w:sz w:val="28"/>
                <w:szCs w:val="28"/>
                <w:rtl/>
                <w:lang w:bidi="ar-IQ"/>
              </w:rPr>
              <w:t>مجال التخطيط والتنظيم والتوجه للحاضر والمستقبل</w:t>
            </w:r>
          </w:p>
        </w:tc>
        <w:tc>
          <w:tcPr>
            <w:tcW w:w="2802" w:type="dxa"/>
          </w:tcPr>
          <w:p w:rsidR="00912D33" w:rsidRPr="00DC34FB" w:rsidRDefault="00912D33" w:rsidP="00912D3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4961" w:type="dxa"/>
          </w:tcPr>
          <w:p w:rsidR="00912D33" w:rsidRPr="00796362" w:rsidRDefault="00912D33" w:rsidP="00912D33">
            <w:pPr>
              <w:pStyle w:val="a3"/>
              <w:jc w:val="center"/>
              <w:rPr>
                <w:rFonts w:ascii="Simplified Arabic" w:hAnsi="Simplified Arabic" w:cs="Simplified Arabic"/>
                <w:sz w:val="28"/>
                <w:szCs w:val="28"/>
                <w:rtl/>
                <w:lang w:bidi="ar-IQ"/>
              </w:rPr>
            </w:pPr>
            <w:r w:rsidRPr="00FC3379">
              <w:rPr>
                <w:rFonts w:ascii="Simplified Arabic" w:hAnsi="Simplified Arabic" w:cs="Simplified Arabic"/>
                <w:sz w:val="28"/>
                <w:szCs w:val="28"/>
                <w:rtl/>
                <w:lang w:bidi="ar-IQ"/>
              </w:rPr>
              <w:t xml:space="preserve">مجال الاتجاه الإيجابي نحو المرأة </w:t>
            </w:r>
          </w:p>
        </w:tc>
        <w:tc>
          <w:tcPr>
            <w:tcW w:w="2802" w:type="dxa"/>
          </w:tcPr>
          <w:p w:rsidR="00912D33" w:rsidRPr="00DC34FB" w:rsidRDefault="00912D33" w:rsidP="00912D3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r>
      <w:tr w:rsidR="00912D33" w:rsidRPr="00796362" w:rsidTr="003F5907">
        <w:tc>
          <w:tcPr>
            <w:tcW w:w="759" w:type="dxa"/>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4961" w:type="dxa"/>
            <w:tcBorders>
              <w:bottom w:val="single" w:sz="4" w:space="0" w:color="000000" w:themeColor="text1"/>
            </w:tcBorders>
          </w:tcPr>
          <w:p w:rsidR="00912D33" w:rsidRPr="00796362" w:rsidRDefault="00912D33" w:rsidP="003F5907">
            <w:pPr>
              <w:pStyle w:val="a3"/>
              <w:jc w:val="center"/>
              <w:rPr>
                <w:rFonts w:ascii="Simplified Arabic" w:hAnsi="Simplified Arabic" w:cs="Simplified Arabic"/>
                <w:sz w:val="28"/>
                <w:szCs w:val="28"/>
                <w:rtl/>
                <w:lang w:bidi="ar-IQ"/>
              </w:rPr>
            </w:pPr>
            <w:r w:rsidRPr="00FC3379">
              <w:rPr>
                <w:rFonts w:ascii="Simplified Arabic" w:hAnsi="Simplified Arabic" w:cs="Simplified Arabic"/>
                <w:sz w:val="28"/>
                <w:szCs w:val="28"/>
                <w:rtl/>
                <w:lang w:bidi="ar-IQ"/>
              </w:rPr>
              <w:t>مجال</w:t>
            </w:r>
            <w:r>
              <w:rPr>
                <w:rFonts w:ascii="Simplified Arabic" w:hAnsi="Simplified Arabic" w:cs="Simplified Arabic" w:hint="cs"/>
                <w:sz w:val="28"/>
                <w:szCs w:val="28"/>
                <w:rtl/>
                <w:lang w:bidi="ar-IQ"/>
              </w:rPr>
              <w:t xml:space="preserve"> التفاؤل في الحياة</w:t>
            </w:r>
          </w:p>
        </w:tc>
        <w:tc>
          <w:tcPr>
            <w:tcW w:w="2802" w:type="dxa"/>
          </w:tcPr>
          <w:p w:rsidR="00912D33" w:rsidRPr="00DC34FB" w:rsidRDefault="00912D33" w:rsidP="00912D3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r>
      <w:tr w:rsidR="00912D33" w:rsidRPr="00796362" w:rsidTr="003F5907">
        <w:trPr>
          <w:trHeight w:val="592"/>
        </w:trPr>
        <w:tc>
          <w:tcPr>
            <w:tcW w:w="759" w:type="dxa"/>
            <w:tcBorders>
              <w:right w:val="single" w:sz="8" w:space="0" w:color="000000" w:themeColor="text1"/>
            </w:tcBorders>
            <w:shd w:val="clear" w:color="auto" w:fill="DBE5F1" w:themeFill="accent1" w:themeFillTint="33"/>
          </w:tcPr>
          <w:p w:rsidR="00912D33" w:rsidRPr="00796362" w:rsidRDefault="00912D33" w:rsidP="003F5907">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4961" w:type="dxa"/>
            <w:tcBorders>
              <w:left w:val="single" w:sz="8" w:space="0" w:color="000000" w:themeColor="text1"/>
            </w:tcBorders>
            <w:shd w:val="clear" w:color="auto" w:fill="FFFFFF" w:themeFill="background1"/>
          </w:tcPr>
          <w:p w:rsidR="00912D33" w:rsidRPr="00796362" w:rsidRDefault="00912D33" w:rsidP="003F5907">
            <w:pPr>
              <w:pStyle w:val="a3"/>
              <w:jc w:val="center"/>
              <w:rPr>
                <w:rFonts w:ascii="Simplified Arabic" w:hAnsi="Simplified Arabic" w:cs="Simplified Arabic"/>
                <w:sz w:val="28"/>
                <w:szCs w:val="28"/>
                <w:lang w:bidi="ar-IQ"/>
              </w:rPr>
            </w:pPr>
            <w:r w:rsidRPr="00DC34FB">
              <w:rPr>
                <w:rFonts w:ascii="Simplified Arabic" w:hAnsi="Simplified Arabic" w:cs="Simplified Arabic"/>
                <w:sz w:val="28"/>
                <w:szCs w:val="28"/>
                <w:rtl/>
                <w:lang w:bidi="ar-IQ"/>
              </w:rPr>
              <w:t>مجال الاتصال الجماهيري</w:t>
            </w:r>
          </w:p>
        </w:tc>
        <w:tc>
          <w:tcPr>
            <w:tcW w:w="2802" w:type="dxa"/>
          </w:tcPr>
          <w:p w:rsidR="00912D33" w:rsidRPr="00DC34FB" w:rsidRDefault="00912D33" w:rsidP="00912D3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r>
      <w:tr w:rsidR="00912D33" w:rsidRPr="00796362" w:rsidTr="003F5907">
        <w:trPr>
          <w:trHeight w:val="558"/>
        </w:trPr>
        <w:tc>
          <w:tcPr>
            <w:tcW w:w="5720" w:type="dxa"/>
            <w:gridSpan w:val="2"/>
            <w:shd w:val="clear" w:color="auto" w:fill="DBE5F1" w:themeFill="accent1" w:themeFillTint="33"/>
          </w:tcPr>
          <w:p w:rsidR="00912D33" w:rsidRDefault="00912D33" w:rsidP="003F5907">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المجموع</w:t>
            </w:r>
          </w:p>
        </w:tc>
        <w:tc>
          <w:tcPr>
            <w:tcW w:w="2802" w:type="dxa"/>
          </w:tcPr>
          <w:p w:rsidR="00912D33" w:rsidRPr="00796362" w:rsidRDefault="00912D33" w:rsidP="00912D33">
            <w:pPr>
              <w:pStyle w:val="a3"/>
              <w:jc w:val="center"/>
              <w:rPr>
                <w:rFonts w:ascii="Simplified Arabic" w:hAnsi="Simplified Arabic" w:cs="Simplified Arabic"/>
                <w:sz w:val="28"/>
                <w:szCs w:val="28"/>
              </w:rPr>
            </w:pPr>
            <w:r>
              <w:rPr>
                <w:rFonts w:ascii="Simplified Arabic" w:hAnsi="Simplified Arabic" w:cs="Simplified Arabic"/>
                <w:sz w:val="28"/>
                <w:szCs w:val="28"/>
              </w:rPr>
              <w:t>99</w:t>
            </w:r>
          </w:p>
        </w:tc>
      </w:tr>
    </w:tbl>
    <w:p w:rsidR="00FD691F" w:rsidRDefault="00FD691F" w:rsidP="001971D5">
      <w:pPr>
        <w:pStyle w:val="a3"/>
        <w:jc w:val="both"/>
        <w:rPr>
          <w:rFonts w:cs="Simplified Arabic"/>
          <w:sz w:val="28"/>
          <w:szCs w:val="28"/>
          <w:rtl/>
        </w:rPr>
      </w:pPr>
    </w:p>
    <w:p w:rsidR="00FD691F" w:rsidRDefault="00FD691F" w:rsidP="009E2E4B">
      <w:pPr>
        <w:pStyle w:val="a3"/>
        <w:jc w:val="both"/>
        <w:rPr>
          <w:rFonts w:cs="Simplified Arabic"/>
          <w:sz w:val="28"/>
          <w:szCs w:val="28"/>
          <w:rtl/>
        </w:rPr>
      </w:pPr>
      <w:r>
        <w:rPr>
          <w:rFonts w:ascii="Simplified Arabic" w:hAnsi="Simplified Arabic" w:cs="Simplified Arabic" w:hint="cs"/>
          <w:sz w:val="28"/>
          <w:szCs w:val="28"/>
          <w:rtl/>
        </w:rPr>
        <w:t xml:space="preserve">      وقد تم قبول جميع مجالات المقياس ، لأنها حققت نسبة أكبر من درجة الأهمية النسبية والبالغة ( 54.166) </w:t>
      </w:r>
      <w:r w:rsidRPr="00793852">
        <w:rPr>
          <w:rFonts w:ascii="Simplified Arabic" w:hAnsi="Simplified Arabic" w:cs="Simplified Arabic"/>
          <w:sz w:val="28"/>
          <w:szCs w:val="28"/>
          <w:rtl/>
        </w:rPr>
        <w:t>من الأهمية النسبية</w:t>
      </w:r>
      <w:r>
        <w:rPr>
          <w:rFonts w:ascii="Simplified Arabic" w:hAnsi="Simplified Arabic" w:cs="Simplified Arabic" w:hint="cs"/>
          <w:sz w:val="28"/>
          <w:szCs w:val="28"/>
          <w:rtl/>
        </w:rPr>
        <w:t xml:space="preserve"> للمجالات . واستخرجت النسبة على أساس نصف الدرجة القصوى  التي تم الحصول عليها من  خلال حاصل ضرب المدى (10) × عدد الخبراء (12) + نصف المدى ( 5) فيكون المجموع ( 65) وهو جزء من (120 ) ونسبتها (54.166) </w:t>
      </w:r>
      <w:r w:rsidRPr="00793852">
        <w:rPr>
          <w:rFonts w:ascii="Simplified Arabic" w:hAnsi="Simplified Arabic" w:cs="Simplified Arabic"/>
          <w:sz w:val="28"/>
          <w:szCs w:val="28"/>
          <w:rtl/>
        </w:rPr>
        <w:t>والجدول (</w:t>
      </w:r>
      <w:r>
        <w:rPr>
          <w:rFonts w:ascii="Simplified Arabic" w:hAnsi="Simplified Arabic" w:cs="Simplified Arabic" w:hint="cs"/>
          <w:sz w:val="28"/>
          <w:szCs w:val="28"/>
          <w:rtl/>
        </w:rPr>
        <w:t>2</w:t>
      </w:r>
      <w:r w:rsidR="009E2E4B">
        <w:rPr>
          <w:rFonts w:ascii="Simplified Arabic" w:hAnsi="Simplified Arabic" w:cs="Simplified Arabic" w:hint="cs"/>
          <w:sz w:val="28"/>
          <w:szCs w:val="28"/>
          <w:rtl/>
        </w:rPr>
        <w:t>6</w:t>
      </w:r>
      <w:r w:rsidRPr="00793852">
        <w:rPr>
          <w:rFonts w:ascii="Simplified Arabic" w:hAnsi="Simplified Arabic" w:cs="Simplified Arabic"/>
          <w:sz w:val="28"/>
          <w:szCs w:val="28"/>
          <w:rtl/>
        </w:rPr>
        <w:t>) يبين ذلك :</w:t>
      </w:r>
      <w:r>
        <w:rPr>
          <w:rFonts w:ascii="Simplified Arabic" w:hAnsi="Simplified Arabic" w:cs="Simplified Arabic" w:hint="cs"/>
          <w:sz w:val="28"/>
          <w:szCs w:val="28"/>
          <w:rtl/>
        </w:rPr>
        <w:t>-</w:t>
      </w:r>
    </w:p>
    <w:p w:rsidR="00FD691F" w:rsidRPr="0081658F" w:rsidRDefault="00FD691F" w:rsidP="009E2E4B">
      <w:pPr>
        <w:pStyle w:val="a3"/>
        <w:jc w:val="center"/>
        <w:rPr>
          <w:rFonts w:ascii="Simplified Arabic" w:hAnsi="Simplified Arabic" w:cs="Simplified Arabic"/>
          <w:sz w:val="28"/>
          <w:szCs w:val="28"/>
          <w:rtl/>
        </w:rPr>
      </w:pPr>
      <w:r w:rsidRPr="0081658F">
        <w:rPr>
          <w:rFonts w:ascii="Simplified Arabic" w:hAnsi="Simplified Arabic" w:cs="Simplified Arabic"/>
          <w:sz w:val="28"/>
          <w:szCs w:val="28"/>
          <w:rtl/>
        </w:rPr>
        <w:lastRenderedPageBreak/>
        <w:t>جدول (</w:t>
      </w:r>
      <w:r>
        <w:rPr>
          <w:rFonts w:ascii="Simplified Arabic" w:hAnsi="Simplified Arabic" w:cs="Simplified Arabic" w:hint="cs"/>
          <w:sz w:val="28"/>
          <w:szCs w:val="28"/>
          <w:rtl/>
        </w:rPr>
        <w:t>2</w:t>
      </w:r>
      <w:r w:rsidR="009E2E4B">
        <w:rPr>
          <w:rFonts w:ascii="Simplified Arabic" w:hAnsi="Simplified Arabic" w:cs="Simplified Arabic" w:hint="cs"/>
          <w:sz w:val="28"/>
          <w:szCs w:val="28"/>
          <w:rtl/>
        </w:rPr>
        <w:t>6</w:t>
      </w:r>
      <w:r w:rsidRPr="0081658F">
        <w:rPr>
          <w:rFonts w:ascii="Simplified Arabic" w:hAnsi="Simplified Arabic" w:cs="Simplified Arabic"/>
          <w:sz w:val="28"/>
          <w:szCs w:val="28"/>
          <w:rtl/>
        </w:rPr>
        <w:t>)</w:t>
      </w:r>
    </w:p>
    <w:p w:rsidR="00FD691F" w:rsidRPr="00FD691F" w:rsidRDefault="00FD691F" w:rsidP="00FD691F">
      <w:pPr>
        <w:pStyle w:val="a3"/>
        <w:jc w:val="center"/>
        <w:rPr>
          <w:rFonts w:ascii="Simplified Arabic" w:hAnsi="Simplified Arabic" w:cs="Simplified Arabic"/>
          <w:sz w:val="28"/>
          <w:szCs w:val="28"/>
          <w:rtl/>
        </w:rPr>
      </w:pPr>
      <w:r w:rsidRPr="0081658F">
        <w:rPr>
          <w:rFonts w:ascii="Simplified Arabic" w:hAnsi="Simplified Arabic" w:cs="Simplified Arabic"/>
          <w:sz w:val="28"/>
          <w:szCs w:val="28"/>
          <w:rtl/>
        </w:rPr>
        <w:t>يبين الأهمية النسبية لمكونات مقياس</w:t>
      </w:r>
      <w:r>
        <w:rPr>
          <w:rFonts w:ascii="Simplified Arabic" w:hAnsi="Simplified Arabic" w:cs="Simplified Arabic" w:hint="cs"/>
          <w:sz w:val="28"/>
          <w:szCs w:val="28"/>
          <w:rtl/>
        </w:rPr>
        <w:t xml:space="preserve"> الاتجاهات النفسية للحداثة</w:t>
      </w:r>
      <w:r w:rsidRPr="0081658F">
        <w:rPr>
          <w:rFonts w:ascii="Simplified Arabic" w:hAnsi="Simplified Arabic" w:cs="Simplified Arabic" w:hint="cs"/>
          <w:sz w:val="28"/>
          <w:szCs w:val="28"/>
          <w:rtl/>
        </w:rPr>
        <w:t xml:space="preserve"> و</w:t>
      </w:r>
      <w:r w:rsidRPr="0081658F">
        <w:rPr>
          <w:rFonts w:ascii="Simplified Arabic" w:hAnsi="Simplified Arabic" w:cs="Simplified Arabic"/>
          <w:sz w:val="28"/>
          <w:szCs w:val="28"/>
          <w:rtl/>
        </w:rPr>
        <w:t xml:space="preserve"> </w:t>
      </w:r>
      <w:r w:rsidRPr="0081658F">
        <w:rPr>
          <w:rFonts w:ascii="Simplified Arabic" w:hAnsi="Simplified Arabic" w:cs="Simplified Arabic" w:hint="cs"/>
          <w:sz w:val="28"/>
          <w:szCs w:val="28"/>
          <w:rtl/>
        </w:rPr>
        <w:t>ال</w:t>
      </w:r>
      <w:r w:rsidRPr="0081658F">
        <w:rPr>
          <w:rFonts w:ascii="Simplified Arabic" w:hAnsi="Simplified Arabic" w:cs="Simplified Arabic"/>
          <w:sz w:val="28"/>
          <w:szCs w:val="28"/>
          <w:rtl/>
        </w:rPr>
        <w:t xml:space="preserve">درجة </w:t>
      </w:r>
      <w:r w:rsidRPr="0081658F">
        <w:rPr>
          <w:rFonts w:ascii="Simplified Arabic" w:hAnsi="Simplified Arabic" w:cs="Simplified Arabic" w:hint="cs"/>
          <w:sz w:val="28"/>
          <w:szCs w:val="28"/>
          <w:rtl/>
        </w:rPr>
        <w:t xml:space="preserve"> المتحققة</w:t>
      </w:r>
      <w:r>
        <w:rPr>
          <w:rFonts w:ascii="Simplified Arabic" w:hAnsi="Simplified Arabic" w:cs="Simplified Arabic" w:hint="cs"/>
          <w:sz w:val="28"/>
          <w:szCs w:val="28"/>
          <w:rtl/>
        </w:rPr>
        <w:t xml:space="preserve"> من الدرجة </w:t>
      </w:r>
      <w:r w:rsidRPr="0081658F">
        <w:rPr>
          <w:rFonts w:ascii="Simplified Arabic" w:hAnsi="Simplified Arabic" w:cs="Simplified Arabic" w:hint="cs"/>
          <w:sz w:val="28"/>
          <w:szCs w:val="28"/>
          <w:rtl/>
        </w:rPr>
        <w:t xml:space="preserve">الكلية والأهمية النسبية للمجال ونسبة الأهمية من الدرجة الكلية حسب </w:t>
      </w:r>
      <w:r w:rsidRPr="0081658F">
        <w:rPr>
          <w:rFonts w:ascii="Simplified Arabic" w:hAnsi="Simplified Arabic" w:cs="Simplified Arabic"/>
          <w:sz w:val="28"/>
          <w:szCs w:val="28"/>
          <w:rtl/>
        </w:rPr>
        <w:t>أراء الخبراء والمختصين</w:t>
      </w:r>
    </w:p>
    <w:tbl>
      <w:tblPr>
        <w:bidiVisual/>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2552"/>
        <w:gridCol w:w="1134"/>
        <w:gridCol w:w="1338"/>
        <w:gridCol w:w="1417"/>
        <w:gridCol w:w="709"/>
        <w:gridCol w:w="709"/>
      </w:tblGrid>
      <w:tr w:rsidR="00FD691F" w:rsidRPr="007B4EAB" w:rsidTr="00FD691F">
        <w:trPr>
          <w:trHeight w:val="610"/>
        </w:trPr>
        <w:tc>
          <w:tcPr>
            <w:tcW w:w="567" w:type="dxa"/>
            <w:vMerge w:val="restart"/>
            <w:tcBorders>
              <w:top w:val="single" w:sz="12" w:space="0" w:color="auto"/>
              <w:left w:val="single" w:sz="12" w:space="0" w:color="auto"/>
              <w:bottom w:val="single" w:sz="12" w:space="0" w:color="auto"/>
              <w:right w:val="single" w:sz="4" w:space="0" w:color="auto"/>
            </w:tcBorders>
            <w:shd w:val="clear" w:color="auto" w:fill="B8CCE4" w:themeFill="accent1" w:themeFillTint="66"/>
          </w:tcPr>
          <w:p w:rsidR="00FD691F" w:rsidRPr="00144DDE" w:rsidRDefault="00FD691F" w:rsidP="007A2ED2">
            <w:pPr>
              <w:pStyle w:val="a3"/>
              <w:rPr>
                <w:rFonts w:ascii="Simplified Arabic" w:hAnsi="Simplified Arabic" w:cs="Simplified Arabic"/>
                <w:sz w:val="28"/>
                <w:szCs w:val="28"/>
                <w:rtl/>
              </w:rPr>
            </w:pPr>
            <w:r w:rsidRPr="00144DDE">
              <w:rPr>
                <w:rFonts w:ascii="Simplified Arabic" w:hAnsi="Simplified Arabic" w:cs="Simplified Arabic"/>
                <w:sz w:val="28"/>
                <w:szCs w:val="28"/>
                <w:rtl/>
              </w:rPr>
              <w:t>ت</w:t>
            </w:r>
          </w:p>
        </w:tc>
        <w:tc>
          <w:tcPr>
            <w:tcW w:w="2552" w:type="dxa"/>
            <w:vMerge w:val="restart"/>
            <w:tcBorders>
              <w:top w:val="single" w:sz="12" w:space="0" w:color="auto"/>
              <w:left w:val="single" w:sz="4" w:space="0" w:color="auto"/>
              <w:bottom w:val="single" w:sz="12" w:space="0" w:color="auto"/>
              <w:right w:val="single" w:sz="4" w:space="0" w:color="auto"/>
            </w:tcBorders>
            <w:shd w:val="clear" w:color="auto" w:fill="B8CCE4" w:themeFill="accent1" w:themeFillTint="66"/>
          </w:tcPr>
          <w:p w:rsidR="00FD691F" w:rsidRPr="00144DDE" w:rsidRDefault="00FD691F" w:rsidP="007A2ED2">
            <w:pPr>
              <w:pStyle w:val="a3"/>
              <w:rPr>
                <w:rFonts w:ascii="Simplified Arabic" w:hAnsi="Simplified Arabic" w:cs="Simplified Arabic"/>
                <w:sz w:val="28"/>
                <w:szCs w:val="28"/>
                <w:rtl/>
              </w:rPr>
            </w:pPr>
            <w:r w:rsidRPr="00144DDE">
              <w:rPr>
                <w:rFonts w:ascii="Simplified Arabic" w:hAnsi="Simplified Arabic" w:cs="Simplified Arabic"/>
                <w:sz w:val="28"/>
                <w:szCs w:val="28"/>
                <w:rtl/>
              </w:rPr>
              <w:t xml:space="preserve">     المكونات</w:t>
            </w:r>
          </w:p>
        </w:tc>
        <w:tc>
          <w:tcPr>
            <w:tcW w:w="3889" w:type="dxa"/>
            <w:gridSpan w:val="3"/>
            <w:tcBorders>
              <w:top w:val="single" w:sz="12" w:space="0" w:color="auto"/>
              <w:left w:val="single" w:sz="4" w:space="0" w:color="auto"/>
              <w:right w:val="single" w:sz="4" w:space="0" w:color="auto"/>
            </w:tcBorders>
            <w:shd w:val="clear" w:color="auto" w:fill="B8CCE4" w:themeFill="accent1" w:themeFillTint="66"/>
          </w:tcPr>
          <w:p w:rsidR="00FD691F" w:rsidRPr="00144DDE" w:rsidRDefault="00FD691F" w:rsidP="007A2ED2">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الأهمية النسبية للمجالات</w:t>
            </w:r>
          </w:p>
        </w:tc>
        <w:tc>
          <w:tcPr>
            <w:tcW w:w="1418" w:type="dxa"/>
            <w:gridSpan w:val="2"/>
            <w:tcBorders>
              <w:top w:val="single" w:sz="12" w:space="0" w:color="auto"/>
              <w:left w:val="single" w:sz="4" w:space="0" w:color="auto"/>
              <w:bottom w:val="single" w:sz="4" w:space="0" w:color="auto"/>
              <w:right w:val="single" w:sz="12" w:space="0" w:color="auto"/>
            </w:tcBorders>
            <w:shd w:val="clear" w:color="auto" w:fill="B8CCE4" w:themeFill="accent1" w:themeFillTint="66"/>
          </w:tcPr>
          <w:p w:rsidR="00FD691F" w:rsidRPr="00260320" w:rsidRDefault="00FD691F" w:rsidP="007A2ED2">
            <w:pPr>
              <w:pStyle w:val="a3"/>
              <w:rPr>
                <w:rFonts w:ascii="Simplified Arabic" w:hAnsi="Simplified Arabic" w:cs="Simplified Arabic"/>
                <w:b/>
                <w:bCs/>
                <w:sz w:val="24"/>
                <w:szCs w:val="24"/>
                <w:rtl/>
              </w:rPr>
            </w:pPr>
            <w:r w:rsidRPr="00260320">
              <w:rPr>
                <w:rFonts w:ascii="Simplified Arabic" w:hAnsi="Simplified Arabic" w:cs="Simplified Arabic"/>
                <w:b/>
                <w:bCs/>
                <w:sz w:val="24"/>
                <w:szCs w:val="24"/>
                <w:rtl/>
              </w:rPr>
              <w:t xml:space="preserve"> قبول</w:t>
            </w:r>
            <w:r w:rsidRPr="00260320">
              <w:rPr>
                <w:rFonts w:ascii="Simplified Arabic" w:hAnsi="Simplified Arabic" w:cs="Simplified Arabic" w:hint="cs"/>
                <w:b/>
                <w:bCs/>
                <w:sz w:val="24"/>
                <w:szCs w:val="24"/>
                <w:rtl/>
              </w:rPr>
              <w:t xml:space="preserve"> </w:t>
            </w:r>
            <w:r w:rsidRPr="00260320">
              <w:rPr>
                <w:rFonts w:ascii="Simplified Arabic" w:hAnsi="Simplified Arabic" w:cs="Simplified Arabic"/>
                <w:b/>
                <w:bCs/>
                <w:sz w:val="24"/>
                <w:szCs w:val="24"/>
                <w:rtl/>
              </w:rPr>
              <w:t xml:space="preserve">الترشيح </w:t>
            </w:r>
          </w:p>
        </w:tc>
      </w:tr>
      <w:tr w:rsidR="00FD691F" w:rsidRPr="007B4EAB" w:rsidTr="00FD691F">
        <w:trPr>
          <w:trHeight w:val="678"/>
        </w:trPr>
        <w:tc>
          <w:tcPr>
            <w:tcW w:w="567" w:type="dxa"/>
            <w:vMerge/>
            <w:tcBorders>
              <w:top w:val="single" w:sz="12" w:space="0" w:color="auto"/>
              <w:left w:val="single" w:sz="12" w:space="0" w:color="auto"/>
              <w:bottom w:val="single" w:sz="12" w:space="0" w:color="auto"/>
              <w:right w:val="single" w:sz="4" w:space="0" w:color="auto"/>
            </w:tcBorders>
            <w:shd w:val="clear" w:color="auto" w:fill="B8CCE4" w:themeFill="accent1" w:themeFillTint="66"/>
          </w:tcPr>
          <w:p w:rsidR="00FD691F" w:rsidRPr="00144DDE" w:rsidRDefault="00FD691F" w:rsidP="007A2ED2">
            <w:pPr>
              <w:pStyle w:val="a3"/>
              <w:rPr>
                <w:rFonts w:ascii="Simplified Arabic" w:hAnsi="Simplified Arabic" w:cs="Simplified Arabic"/>
                <w:sz w:val="28"/>
                <w:szCs w:val="28"/>
                <w:rtl/>
              </w:rPr>
            </w:pPr>
          </w:p>
        </w:tc>
        <w:tc>
          <w:tcPr>
            <w:tcW w:w="2552" w:type="dxa"/>
            <w:vMerge/>
            <w:tcBorders>
              <w:top w:val="single" w:sz="12" w:space="0" w:color="auto"/>
              <w:left w:val="single" w:sz="4" w:space="0" w:color="auto"/>
              <w:bottom w:val="single" w:sz="12" w:space="0" w:color="auto"/>
              <w:right w:val="single" w:sz="4" w:space="0" w:color="auto"/>
            </w:tcBorders>
            <w:shd w:val="clear" w:color="auto" w:fill="B8CCE4" w:themeFill="accent1" w:themeFillTint="66"/>
          </w:tcPr>
          <w:p w:rsidR="00FD691F" w:rsidRPr="00144DDE" w:rsidRDefault="00FD691F" w:rsidP="007A2ED2">
            <w:pPr>
              <w:pStyle w:val="a3"/>
              <w:rPr>
                <w:rFonts w:ascii="Simplified Arabic" w:hAnsi="Simplified Arabic" w:cs="Simplified Arabic"/>
                <w:sz w:val="28"/>
                <w:szCs w:val="28"/>
                <w:rtl/>
              </w:rPr>
            </w:pPr>
          </w:p>
        </w:tc>
        <w:tc>
          <w:tcPr>
            <w:tcW w:w="1134" w:type="dxa"/>
            <w:tcBorders>
              <w:left w:val="single" w:sz="4" w:space="0" w:color="auto"/>
              <w:bottom w:val="single" w:sz="12" w:space="0" w:color="auto"/>
              <w:right w:val="single" w:sz="4" w:space="0" w:color="auto"/>
            </w:tcBorders>
            <w:shd w:val="clear" w:color="auto" w:fill="B8CCE4" w:themeFill="accent1" w:themeFillTint="66"/>
          </w:tcPr>
          <w:p w:rsidR="00FD691F" w:rsidRDefault="00FD691F" w:rsidP="007A2ED2">
            <w:pPr>
              <w:pStyle w:val="a3"/>
              <w:jc w:val="center"/>
              <w:rPr>
                <w:rFonts w:ascii="Simplified Arabic" w:hAnsi="Simplified Arabic" w:cs="Simplified Arabic"/>
                <w:b/>
                <w:bCs/>
                <w:rtl/>
              </w:rPr>
            </w:pPr>
            <w:r>
              <w:rPr>
                <w:rFonts w:ascii="Simplified Arabic" w:hAnsi="Simplified Arabic" w:cs="Simplified Arabic"/>
                <w:b/>
                <w:bCs/>
                <w:rtl/>
              </w:rPr>
              <w:t>الدرجة</w:t>
            </w:r>
          </w:p>
          <w:p w:rsidR="00FD691F" w:rsidRPr="00D23668" w:rsidRDefault="00FD691F" w:rsidP="007A2ED2">
            <w:pPr>
              <w:pStyle w:val="a3"/>
              <w:rPr>
                <w:rFonts w:ascii="Simplified Arabic" w:hAnsi="Simplified Arabic" w:cs="Simplified Arabic"/>
                <w:b/>
                <w:bCs/>
                <w:rtl/>
              </w:rPr>
            </w:pPr>
            <w:r w:rsidRPr="00D23668">
              <w:rPr>
                <w:rFonts w:ascii="Simplified Arabic" w:hAnsi="Simplified Arabic" w:cs="Simplified Arabic"/>
                <w:b/>
                <w:bCs/>
                <w:rtl/>
              </w:rPr>
              <w:t>المتحققة</w:t>
            </w:r>
            <w:r w:rsidRPr="00D23668">
              <w:rPr>
                <w:rFonts w:ascii="Simplified Arabic" w:hAnsi="Simplified Arabic" w:cs="Simplified Arabic" w:hint="cs"/>
                <w:b/>
                <w:bCs/>
                <w:sz w:val="28"/>
                <w:szCs w:val="28"/>
                <w:vertAlign w:val="superscript"/>
                <w:rtl/>
              </w:rPr>
              <w:t>*</w:t>
            </w:r>
            <w:r w:rsidRPr="00D23668">
              <w:rPr>
                <w:rFonts w:ascii="Simplified Arabic" w:hAnsi="Simplified Arabic" w:cs="Simplified Arabic"/>
                <w:b/>
                <w:bCs/>
                <w:rtl/>
              </w:rPr>
              <w:t>من الدرجة الكلية</w:t>
            </w:r>
          </w:p>
        </w:tc>
        <w:tc>
          <w:tcPr>
            <w:tcW w:w="1338" w:type="dxa"/>
            <w:tcBorders>
              <w:left w:val="single" w:sz="4" w:space="0" w:color="auto"/>
              <w:bottom w:val="single" w:sz="12" w:space="0" w:color="auto"/>
              <w:right w:val="single" w:sz="4" w:space="0" w:color="auto"/>
            </w:tcBorders>
            <w:shd w:val="clear" w:color="auto" w:fill="B8CCE4" w:themeFill="accent1" w:themeFillTint="66"/>
          </w:tcPr>
          <w:p w:rsidR="00FD691F" w:rsidRPr="00D23668" w:rsidRDefault="00FD691F" w:rsidP="007A2ED2">
            <w:pPr>
              <w:pStyle w:val="a3"/>
              <w:jc w:val="center"/>
              <w:rPr>
                <w:rFonts w:ascii="Simplified Arabic" w:hAnsi="Simplified Arabic" w:cs="Simplified Arabic"/>
                <w:b/>
                <w:bCs/>
                <w:rtl/>
              </w:rPr>
            </w:pPr>
            <w:r w:rsidRPr="00D23668">
              <w:rPr>
                <w:rFonts w:ascii="Simplified Arabic" w:hAnsi="Simplified Arabic" w:cs="Simplified Arabic"/>
                <w:b/>
                <w:bCs/>
                <w:rtl/>
              </w:rPr>
              <w:t>الأهمية النسبية للمجال</w:t>
            </w:r>
          </w:p>
        </w:tc>
        <w:tc>
          <w:tcPr>
            <w:tcW w:w="1417" w:type="dxa"/>
            <w:tcBorders>
              <w:left w:val="single" w:sz="4" w:space="0" w:color="auto"/>
              <w:bottom w:val="single" w:sz="12" w:space="0" w:color="auto"/>
              <w:right w:val="single" w:sz="4" w:space="0" w:color="auto"/>
            </w:tcBorders>
            <w:shd w:val="clear" w:color="auto" w:fill="B8CCE4" w:themeFill="accent1" w:themeFillTint="66"/>
          </w:tcPr>
          <w:p w:rsidR="00FD691F" w:rsidRPr="00D23668" w:rsidRDefault="00FD691F" w:rsidP="007A2ED2">
            <w:pPr>
              <w:pStyle w:val="a3"/>
              <w:jc w:val="center"/>
              <w:rPr>
                <w:rFonts w:ascii="Simplified Arabic" w:hAnsi="Simplified Arabic" w:cs="Simplified Arabic"/>
                <w:b/>
                <w:bCs/>
                <w:rtl/>
                <w:lang w:bidi="ar-IQ"/>
              </w:rPr>
            </w:pPr>
            <w:r w:rsidRPr="00D23668">
              <w:rPr>
                <w:rFonts w:ascii="Simplified Arabic" w:hAnsi="Simplified Arabic" w:cs="Simplified Arabic"/>
                <w:b/>
                <w:bCs/>
                <w:rtl/>
              </w:rPr>
              <w:t>نسبة الأهمية من الدرجة الكلية</w:t>
            </w:r>
          </w:p>
        </w:tc>
        <w:tc>
          <w:tcPr>
            <w:tcW w:w="709" w:type="dxa"/>
            <w:tcBorders>
              <w:top w:val="single" w:sz="4" w:space="0" w:color="auto"/>
              <w:left w:val="single" w:sz="4" w:space="0" w:color="auto"/>
              <w:bottom w:val="single" w:sz="12" w:space="0" w:color="auto"/>
              <w:right w:val="single" w:sz="4" w:space="0" w:color="auto"/>
            </w:tcBorders>
            <w:shd w:val="clear" w:color="auto" w:fill="B8CCE4" w:themeFill="accent1" w:themeFillTint="66"/>
          </w:tcPr>
          <w:p w:rsidR="00FD691F" w:rsidRPr="00D23668" w:rsidRDefault="00FD691F" w:rsidP="007A2ED2">
            <w:pPr>
              <w:pStyle w:val="a3"/>
              <w:jc w:val="center"/>
              <w:rPr>
                <w:rFonts w:ascii="Simplified Arabic" w:hAnsi="Simplified Arabic" w:cs="Simplified Arabic"/>
                <w:b/>
                <w:bCs/>
                <w:rtl/>
              </w:rPr>
            </w:pPr>
            <w:r w:rsidRPr="00D23668">
              <w:rPr>
                <w:rFonts w:ascii="Simplified Arabic" w:hAnsi="Simplified Arabic" w:cs="Simplified Arabic"/>
                <w:b/>
                <w:bCs/>
                <w:rtl/>
              </w:rPr>
              <w:t>نعم</w:t>
            </w:r>
          </w:p>
        </w:tc>
        <w:tc>
          <w:tcPr>
            <w:tcW w:w="709" w:type="dxa"/>
            <w:tcBorders>
              <w:top w:val="single" w:sz="4" w:space="0" w:color="auto"/>
              <w:left w:val="single" w:sz="4" w:space="0" w:color="auto"/>
              <w:bottom w:val="single" w:sz="12" w:space="0" w:color="auto"/>
              <w:right w:val="single" w:sz="12" w:space="0" w:color="auto"/>
            </w:tcBorders>
            <w:shd w:val="clear" w:color="auto" w:fill="B8CCE4" w:themeFill="accent1" w:themeFillTint="66"/>
          </w:tcPr>
          <w:p w:rsidR="00FD691F" w:rsidRPr="00D23668" w:rsidRDefault="00FD691F" w:rsidP="007A2ED2">
            <w:pPr>
              <w:pStyle w:val="a3"/>
              <w:jc w:val="center"/>
              <w:rPr>
                <w:rFonts w:ascii="Simplified Arabic" w:hAnsi="Simplified Arabic" w:cs="Simplified Arabic"/>
                <w:b/>
                <w:bCs/>
                <w:rtl/>
              </w:rPr>
            </w:pPr>
            <w:r w:rsidRPr="00D23668">
              <w:rPr>
                <w:rFonts w:ascii="Simplified Arabic" w:hAnsi="Simplified Arabic" w:cs="Simplified Arabic"/>
                <w:b/>
                <w:bCs/>
                <w:rtl/>
              </w:rPr>
              <w:t>كلا</w:t>
            </w:r>
          </w:p>
        </w:tc>
      </w:tr>
      <w:tr w:rsidR="00FD691F" w:rsidRPr="007B4EAB" w:rsidTr="00FD691F">
        <w:tc>
          <w:tcPr>
            <w:tcW w:w="567" w:type="dxa"/>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FD691F" w:rsidRPr="007B4EAB" w:rsidRDefault="00FD691F" w:rsidP="007A2ED2">
            <w:pPr>
              <w:pStyle w:val="a3"/>
              <w:rPr>
                <w:rFonts w:ascii="Simplified Arabic" w:hAnsi="Simplified Arabic" w:cs="Simplified Arabic"/>
                <w:sz w:val="28"/>
                <w:szCs w:val="28"/>
              </w:rPr>
            </w:pPr>
            <w:r>
              <w:rPr>
                <w:rFonts w:ascii="Simplified Arabic" w:hAnsi="Simplified Arabic" w:cs="Simplified Arabic"/>
                <w:sz w:val="28"/>
                <w:szCs w:val="28"/>
              </w:rPr>
              <w:t>1</w:t>
            </w:r>
          </w:p>
        </w:tc>
        <w:tc>
          <w:tcPr>
            <w:tcW w:w="2552" w:type="dxa"/>
            <w:tcBorders>
              <w:top w:val="single" w:sz="12" w:space="0" w:color="auto"/>
              <w:left w:val="single" w:sz="12" w:space="0" w:color="auto"/>
              <w:bottom w:val="single" w:sz="4" w:space="0" w:color="auto"/>
              <w:right w:val="single" w:sz="4" w:space="0" w:color="auto"/>
            </w:tcBorders>
          </w:tcPr>
          <w:p w:rsidR="00FD691F" w:rsidRPr="00796362" w:rsidRDefault="00FD691F" w:rsidP="00FD691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مجال </w:t>
            </w:r>
            <w:r w:rsidRPr="00FC3379">
              <w:rPr>
                <w:rFonts w:ascii="Simplified Arabic" w:hAnsi="Simplified Arabic" w:cs="Simplified Arabic"/>
                <w:sz w:val="28"/>
                <w:szCs w:val="28"/>
                <w:rtl/>
                <w:lang w:bidi="ar-IQ"/>
              </w:rPr>
              <w:t>الانفتاح الفكري</w:t>
            </w:r>
          </w:p>
        </w:tc>
        <w:tc>
          <w:tcPr>
            <w:tcW w:w="1134" w:type="dxa"/>
            <w:tcBorders>
              <w:top w:val="single" w:sz="12" w:space="0" w:color="auto"/>
              <w:left w:val="single" w:sz="4" w:space="0" w:color="auto"/>
              <w:bottom w:val="single" w:sz="4" w:space="0" w:color="auto"/>
              <w:right w:val="single" w:sz="4" w:space="0" w:color="auto"/>
            </w:tcBorders>
          </w:tcPr>
          <w:p w:rsidR="00FD691F" w:rsidRPr="007B4EAB" w:rsidRDefault="00FD691F" w:rsidP="008D0C9B">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11</w:t>
            </w:r>
            <w:r w:rsidR="008D0C9B">
              <w:rPr>
                <w:rFonts w:ascii="Simplified Arabic" w:hAnsi="Simplified Arabic" w:cs="Simplified Arabic" w:hint="cs"/>
                <w:sz w:val="28"/>
                <w:szCs w:val="28"/>
                <w:rtl/>
              </w:rPr>
              <w:t>7</w:t>
            </w:r>
          </w:p>
        </w:tc>
        <w:tc>
          <w:tcPr>
            <w:tcW w:w="1338" w:type="dxa"/>
            <w:tcBorders>
              <w:top w:val="single" w:sz="12" w:space="0" w:color="auto"/>
              <w:left w:val="single" w:sz="4" w:space="0" w:color="auto"/>
              <w:bottom w:val="single" w:sz="4" w:space="0" w:color="auto"/>
              <w:right w:val="single" w:sz="4" w:space="0" w:color="auto"/>
            </w:tcBorders>
          </w:tcPr>
          <w:p w:rsidR="00FD691F" w:rsidRPr="007B4EAB" w:rsidRDefault="0053075B" w:rsidP="008D0C9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w:t>
            </w:r>
            <w:r w:rsidR="008D0C9B">
              <w:rPr>
                <w:rFonts w:ascii="Simplified Arabic" w:hAnsi="Simplified Arabic" w:cs="Simplified Arabic" w:hint="cs"/>
                <w:sz w:val="28"/>
                <w:szCs w:val="28"/>
                <w:rtl/>
                <w:lang w:bidi="ar-IQ"/>
              </w:rPr>
              <w:t>46</w:t>
            </w:r>
          </w:p>
        </w:tc>
        <w:tc>
          <w:tcPr>
            <w:tcW w:w="1417" w:type="dxa"/>
            <w:tcBorders>
              <w:top w:val="single" w:sz="12" w:space="0" w:color="auto"/>
              <w:left w:val="single" w:sz="4" w:space="0" w:color="auto"/>
              <w:bottom w:val="single" w:sz="4" w:space="0" w:color="auto"/>
              <w:right w:val="single" w:sz="4" w:space="0" w:color="auto"/>
            </w:tcBorders>
          </w:tcPr>
          <w:p w:rsidR="00FD691F" w:rsidRPr="007B4EAB" w:rsidRDefault="00C30F1C" w:rsidP="00C30F1C">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80.412</w:t>
            </w:r>
          </w:p>
        </w:tc>
        <w:tc>
          <w:tcPr>
            <w:tcW w:w="709" w:type="dxa"/>
            <w:tcBorders>
              <w:top w:val="single" w:sz="12" w:space="0" w:color="auto"/>
              <w:left w:val="single" w:sz="4" w:space="0" w:color="auto"/>
              <w:bottom w:val="single" w:sz="4" w:space="0" w:color="auto"/>
              <w:right w:val="single" w:sz="4" w:space="0" w:color="auto"/>
            </w:tcBorders>
          </w:tcPr>
          <w:p w:rsidR="00FD691F" w:rsidRPr="007B4EAB" w:rsidRDefault="00FD691F" w:rsidP="007A2ED2">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12" w:space="0" w:color="auto"/>
              <w:left w:val="single" w:sz="4" w:space="0" w:color="auto"/>
              <w:bottom w:val="single" w:sz="4" w:space="0" w:color="auto"/>
              <w:right w:val="single" w:sz="12" w:space="0" w:color="auto"/>
            </w:tcBorders>
          </w:tcPr>
          <w:p w:rsidR="00FD691F" w:rsidRPr="007B4EAB" w:rsidRDefault="00FD691F" w:rsidP="007A2ED2">
            <w:pPr>
              <w:pStyle w:val="a3"/>
              <w:jc w:val="center"/>
              <w:rPr>
                <w:rFonts w:ascii="Simplified Arabic" w:hAnsi="Simplified Arabic" w:cs="Simplified Arabic"/>
                <w:sz w:val="28"/>
                <w:szCs w:val="28"/>
                <w:rtl/>
              </w:rPr>
            </w:pPr>
          </w:p>
        </w:tc>
      </w:tr>
      <w:tr w:rsidR="00FD691F" w:rsidRPr="007B4EAB" w:rsidTr="00FD691F">
        <w:tc>
          <w:tcPr>
            <w:tcW w:w="567"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FD691F" w:rsidRPr="007B4EAB" w:rsidRDefault="00FD691F" w:rsidP="007A2ED2">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2552" w:type="dxa"/>
            <w:tcBorders>
              <w:top w:val="single" w:sz="4" w:space="0" w:color="auto"/>
              <w:left w:val="single" w:sz="12" w:space="0" w:color="auto"/>
              <w:bottom w:val="single" w:sz="4" w:space="0" w:color="auto"/>
              <w:right w:val="single" w:sz="4" w:space="0" w:color="auto"/>
            </w:tcBorders>
          </w:tcPr>
          <w:p w:rsidR="00FD691F" w:rsidRPr="00796362" w:rsidRDefault="00FD691F" w:rsidP="00FD691F">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 xml:space="preserve">مجال </w:t>
            </w:r>
            <w:r w:rsidRPr="00FC3379">
              <w:rPr>
                <w:rFonts w:ascii="Simplified Arabic" w:hAnsi="Simplified Arabic" w:cs="Simplified Arabic"/>
                <w:sz w:val="28"/>
                <w:szCs w:val="28"/>
                <w:rtl/>
                <w:lang w:bidi="ar-IQ"/>
              </w:rPr>
              <w:t>النزعة الديمقراطية</w:t>
            </w:r>
          </w:p>
        </w:tc>
        <w:tc>
          <w:tcPr>
            <w:tcW w:w="1134" w:type="dxa"/>
            <w:tcBorders>
              <w:top w:val="single" w:sz="4" w:space="0" w:color="auto"/>
              <w:left w:val="single" w:sz="4" w:space="0" w:color="auto"/>
              <w:bottom w:val="single" w:sz="4" w:space="0" w:color="auto"/>
              <w:right w:val="single" w:sz="4" w:space="0" w:color="auto"/>
            </w:tcBorders>
          </w:tcPr>
          <w:p w:rsidR="00FD691F" w:rsidRPr="007B4EAB" w:rsidRDefault="00FD691F" w:rsidP="00FD691F">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338" w:type="dxa"/>
            <w:tcBorders>
              <w:top w:val="single" w:sz="4" w:space="0" w:color="auto"/>
              <w:left w:val="single" w:sz="4" w:space="0" w:color="auto"/>
              <w:bottom w:val="single" w:sz="4" w:space="0" w:color="auto"/>
              <w:right w:val="single" w:sz="4" w:space="0" w:color="auto"/>
            </w:tcBorders>
          </w:tcPr>
          <w:p w:rsidR="00FD691F" w:rsidRPr="007B4EAB" w:rsidRDefault="008D0C9B" w:rsidP="007A2ED2">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15.67</w:t>
            </w:r>
          </w:p>
        </w:tc>
        <w:tc>
          <w:tcPr>
            <w:tcW w:w="1417" w:type="dxa"/>
            <w:tcBorders>
              <w:top w:val="single" w:sz="4" w:space="0" w:color="auto"/>
              <w:left w:val="single" w:sz="4" w:space="0" w:color="auto"/>
              <w:bottom w:val="single" w:sz="4" w:space="0" w:color="auto"/>
              <w:right w:val="single" w:sz="4" w:space="0" w:color="auto"/>
            </w:tcBorders>
          </w:tcPr>
          <w:p w:rsidR="00FD691F" w:rsidRPr="007B4EAB" w:rsidRDefault="00C30F1C" w:rsidP="00C30F1C">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80.408</w:t>
            </w:r>
          </w:p>
        </w:tc>
        <w:tc>
          <w:tcPr>
            <w:tcW w:w="709" w:type="dxa"/>
            <w:tcBorders>
              <w:top w:val="single" w:sz="4" w:space="0" w:color="auto"/>
              <w:left w:val="single" w:sz="4" w:space="0" w:color="auto"/>
              <w:bottom w:val="single" w:sz="4" w:space="0" w:color="auto"/>
              <w:right w:val="single" w:sz="4" w:space="0" w:color="auto"/>
            </w:tcBorders>
          </w:tcPr>
          <w:p w:rsidR="00FD691F" w:rsidRPr="007B4EAB" w:rsidRDefault="00FD691F" w:rsidP="007A2ED2">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FD691F" w:rsidRPr="007B4EAB" w:rsidRDefault="00FD691F" w:rsidP="007A2ED2">
            <w:pPr>
              <w:pStyle w:val="a3"/>
              <w:jc w:val="center"/>
              <w:rPr>
                <w:rFonts w:ascii="Simplified Arabic" w:hAnsi="Simplified Arabic" w:cs="Simplified Arabic"/>
                <w:sz w:val="28"/>
                <w:szCs w:val="28"/>
                <w:rtl/>
              </w:rPr>
            </w:pPr>
          </w:p>
        </w:tc>
      </w:tr>
      <w:tr w:rsidR="00FD691F" w:rsidRPr="007B4EAB" w:rsidTr="00FD691F">
        <w:tc>
          <w:tcPr>
            <w:tcW w:w="567"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FD691F" w:rsidRPr="007B4EAB" w:rsidRDefault="00FD691F" w:rsidP="007A2ED2">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2552" w:type="dxa"/>
            <w:tcBorders>
              <w:top w:val="single" w:sz="4" w:space="0" w:color="auto"/>
              <w:left w:val="single" w:sz="12" w:space="0" w:color="auto"/>
              <w:bottom w:val="single" w:sz="4" w:space="0" w:color="auto"/>
              <w:right w:val="single" w:sz="4" w:space="0" w:color="auto"/>
            </w:tcBorders>
          </w:tcPr>
          <w:p w:rsidR="00FD691F" w:rsidRPr="00796362" w:rsidRDefault="00FD691F" w:rsidP="00FD691F">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مجال </w:t>
            </w:r>
            <w:r>
              <w:rPr>
                <w:rFonts w:ascii="Simplified Arabic" w:hAnsi="Simplified Arabic" w:cs="Simplified Arabic"/>
                <w:sz w:val="28"/>
                <w:szCs w:val="28"/>
                <w:rtl/>
                <w:lang w:bidi="ar-IQ"/>
              </w:rPr>
              <w:t>التخطيط والتنظيم</w:t>
            </w:r>
            <w:r>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lang w:bidi="ar-IQ"/>
              </w:rPr>
              <w:t>والتوجه للحاضر</w:t>
            </w:r>
            <w:r>
              <w:rPr>
                <w:rFonts w:ascii="Simplified Arabic" w:hAnsi="Simplified Arabic" w:cs="Simplified Arabic" w:hint="cs"/>
                <w:sz w:val="28"/>
                <w:szCs w:val="28"/>
                <w:rtl/>
                <w:lang w:bidi="ar-IQ"/>
              </w:rPr>
              <w:t xml:space="preserve"> </w:t>
            </w:r>
            <w:r w:rsidRPr="00FC3379">
              <w:rPr>
                <w:rFonts w:ascii="Simplified Arabic" w:hAnsi="Simplified Arabic" w:cs="Simplified Arabic"/>
                <w:sz w:val="28"/>
                <w:szCs w:val="28"/>
                <w:rtl/>
                <w:lang w:bidi="ar-IQ"/>
              </w:rPr>
              <w:t>والمستقبل</w:t>
            </w:r>
          </w:p>
        </w:tc>
        <w:tc>
          <w:tcPr>
            <w:tcW w:w="1134" w:type="dxa"/>
            <w:tcBorders>
              <w:top w:val="single" w:sz="4" w:space="0" w:color="auto"/>
              <w:left w:val="single" w:sz="4" w:space="0" w:color="auto"/>
              <w:bottom w:val="single" w:sz="4" w:space="0" w:color="auto"/>
              <w:right w:val="single" w:sz="4" w:space="0" w:color="auto"/>
            </w:tcBorders>
          </w:tcPr>
          <w:p w:rsidR="00FD691F" w:rsidRPr="007B4EAB" w:rsidRDefault="00FD691F" w:rsidP="008D0C9B">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r w:rsidR="008D0C9B">
              <w:rPr>
                <w:rFonts w:ascii="Simplified Arabic" w:hAnsi="Simplified Arabic" w:cs="Simplified Arabic" w:hint="cs"/>
                <w:sz w:val="28"/>
                <w:szCs w:val="28"/>
                <w:rtl/>
                <w:lang w:bidi="ar-IQ"/>
              </w:rPr>
              <w:t>6</w:t>
            </w:r>
          </w:p>
        </w:tc>
        <w:tc>
          <w:tcPr>
            <w:tcW w:w="1338" w:type="dxa"/>
            <w:tcBorders>
              <w:top w:val="single" w:sz="4" w:space="0" w:color="auto"/>
              <w:left w:val="single" w:sz="4" w:space="0" w:color="auto"/>
              <w:bottom w:val="single" w:sz="4" w:space="0" w:color="auto"/>
              <w:right w:val="single" w:sz="4" w:space="0" w:color="auto"/>
            </w:tcBorders>
          </w:tcPr>
          <w:p w:rsidR="00FD691F" w:rsidRPr="007B4EAB" w:rsidRDefault="008D0C9B" w:rsidP="008D0C9B">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17.31</w:t>
            </w:r>
          </w:p>
        </w:tc>
        <w:tc>
          <w:tcPr>
            <w:tcW w:w="1417" w:type="dxa"/>
            <w:tcBorders>
              <w:top w:val="single" w:sz="4" w:space="0" w:color="auto"/>
              <w:left w:val="single" w:sz="4" w:space="0" w:color="auto"/>
              <w:bottom w:val="single" w:sz="4" w:space="0" w:color="auto"/>
              <w:right w:val="single" w:sz="4" w:space="0" w:color="auto"/>
            </w:tcBorders>
          </w:tcPr>
          <w:p w:rsidR="00FD691F" w:rsidRPr="007B4EAB" w:rsidRDefault="00C30F1C" w:rsidP="00C30F1C">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80.415</w:t>
            </w:r>
          </w:p>
        </w:tc>
        <w:tc>
          <w:tcPr>
            <w:tcW w:w="709" w:type="dxa"/>
            <w:tcBorders>
              <w:top w:val="single" w:sz="4" w:space="0" w:color="auto"/>
              <w:left w:val="single" w:sz="4" w:space="0" w:color="auto"/>
              <w:bottom w:val="single" w:sz="4" w:space="0" w:color="auto"/>
              <w:right w:val="single" w:sz="4" w:space="0" w:color="auto"/>
            </w:tcBorders>
          </w:tcPr>
          <w:p w:rsidR="00FD691F" w:rsidRPr="007B4EAB" w:rsidRDefault="00FD691F" w:rsidP="007A2ED2">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FD691F" w:rsidRPr="007B4EAB" w:rsidRDefault="00FD691F" w:rsidP="007A2ED2">
            <w:pPr>
              <w:pStyle w:val="a3"/>
              <w:jc w:val="center"/>
              <w:rPr>
                <w:rFonts w:ascii="Simplified Arabic" w:hAnsi="Simplified Arabic" w:cs="Simplified Arabic"/>
                <w:sz w:val="28"/>
                <w:szCs w:val="28"/>
                <w:rtl/>
              </w:rPr>
            </w:pPr>
          </w:p>
        </w:tc>
      </w:tr>
      <w:tr w:rsidR="00FD691F" w:rsidRPr="007B4EAB" w:rsidTr="00FD691F">
        <w:tc>
          <w:tcPr>
            <w:tcW w:w="567"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FD691F" w:rsidRPr="007B4EAB" w:rsidRDefault="00FD691F" w:rsidP="007A2ED2">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2552" w:type="dxa"/>
            <w:tcBorders>
              <w:top w:val="single" w:sz="4" w:space="0" w:color="auto"/>
              <w:left w:val="single" w:sz="12" w:space="0" w:color="auto"/>
              <w:bottom w:val="single" w:sz="4" w:space="0" w:color="auto"/>
              <w:right w:val="single" w:sz="4" w:space="0" w:color="auto"/>
            </w:tcBorders>
          </w:tcPr>
          <w:p w:rsidR="00FD691F" w:rsidRPr="00796362" w:rsidRDefault="00FD691F" w:rsidP="00FD691F">
            <w:pPr>
              <w:pStyle w:val="a3"/>
              <w:jc w:val="center"/>
              <w:rPr>
                <w:rFonts w:ascii="Simplified Arabic" w:hAnsi="Simplified Arabic" w:cs="Simplified Arabic"/>
                <w:sz w:val="28"/>
                <w:szCs w:val="28"/>
                <w:rtl/>
                <w:lang w:bidi="ar-IQ"/>
              </w:rPr>
            </w:pPr>
            <w:r w:rsidRPr="00FC3379">
              <w:rPr>
                <w:rFonts w:ascii="Simplified Arabic" w:hAnsi="Simplified Arabic" w:cs="Simplified Arabic"/>
                <w:sz w:val="28"/>
                <w:szCs w:val="28"/>
                <w:rtl/>
                <w:lang w:bidi="ar-IQ"/>
              </w:rPr>
              <w:t>مجال الاتجاه الإيجابي نحو المرأة</w:t>
            </w:r>
          </w:p>
        </w:tc>
        <w:tc>
          <w:tcPr>
            <w:tcW w:w="1134" w:type="dxa"/>
            <w:tcBorders>
              <w:top w:val="single" w:sz="4" w:space="0" w:color="auto"/>
              <w:left w:val="single" w:sz="4" w:space="0" w:color="auto"/>
              <w:bottom w:val="single" w:sz="4" w:space="0" w:color="auto"/>
              <w:right w:val="single" w:sz="4" w:space="0" w:color="auto"/>
            </w:tcBorders>
          </w:tcPr>
          <w:p w:rsidR="00FD691F" w:rsidRPr="007B4EAB" w:rsidRDefault="00FD691F" w:rsidP="007A2ED2">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104</w:t>
            </w:r>
          </w:p>
        </w:tc>
        <w:tc>
          <w:tcPr>
            <w:tcW w:w="1338" w:type="dxa"/>
            <w:tcBorders>
              <w:top w:val="single" w:sz="4" w:space="0" w:color="auto"/>
              <w:left w:val="single" w:sz="4" w:space="0" w:color="auto"/>
              <w:bottom w:val="single" w:sz="4" w:space="0" w:color="auto"/>
              <w:right w:val="single" w:sz="4" w:space="0" w:color="auto"/>
            </w:tcBorders>
          </w:tcPr>
          <w:p w:rsidR="00FD691F" w:rsidRPr="007B4EAB" w:rsidRDefault="008D0C9B" w:rsidP="007A2ED2">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15.52</w:t>
            </w:r>
          </w:p>
        </w:tc>
        <w:tc>
          <w:tcPr>
            <w:tcW w:w="1417" w:type="dxa"/>
            <w:tcBorders>
              <w:top w:val="single" w:sz="4" w:space="0" w:color="auto"/>
              <w:left w:val="single" w:sz="4" w:space="0" w:color="auto"/>
              <w:bottom w:val="single" w:sz="4" w:space="0" w:color="auto"/>
              <w:right w:val="single" w:sz="4" w:space="0" w:color="auto"/>
            </w:tcBorders>
          </w:tcPr>
          <w:p w:rsidR="00FD691F" w:rsidRPr="007B4EAB" w:rsidRDefault="00C30F1C" w:rsidP="00C30F1C">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80.412</w:t>
            </w:r>
          </w:p>
        </w:tc>
        <w:tc>
          <w:tcPr>
            <w:tcW w:w="709" w:type="dxa"/>
            <w:tcBorders>
              <w:top w:val="single" w:sz="4" w:space="0" w:color="auto"/>
              <w:left w:val="single" w:sz="4" w:space="0" w:color="auto"/>
              <w:bottom w:val="single" w:sz="4" w:space="0" w:color="auto"/>
              <w:right w:val="single" w:sz="4" w:space="0" w:color="auto"/>
            </w:tcBorders>
          </w:tcPr>
          <w:p w:rsidR="00FD691F" w:rsidRPr="007B4EAB" w:rsidRDefault="00FD691F" w:rsidP="007A2ED2">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FD691F" w:rsidRPr="007B4EAB" w:rsidRDefault="00FD691F" w:rsidP="007A2ED2">
            <w:pPr>
              <w:pStyle w:val="a3"/>
              <w:jc w:val="center"/>
              <w:rPr>
                <w:rFonts w:ascii="Simplified Arabic" w:hAnsi="Simplified Arabic" w:cs="Simplified Arabic"/>
                <w:sz w:val="28"/>
                <w:szCs w:val="28"/>
                <w:rtl/>
              </w:rPr>
            </w:pPr>
          </w:p>
        </w:tc>
      </w:tr>
      <w:tr w:rsidR="00FD691F" w:rsidRPr="007B4EAB" w:rsidTr="00FD691F">
        <w:tc>
          <w:tcPr>
            <w:tcW w:w="567"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FD691F" w:rsidRPr="007B4EAB" w:rsidRDefault="00FD691F" w:rsidP="007A2ED2">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2552" w:type="dxa"/>
            <w:tcBorders>
              <w:top w:val="single" w:sz="4" w:space="0" w:color="auto"/>
              <w:left w:val="single" w:sz="12" w:space="0" w:color="auto"/>
              <w:bottom w:val="single" w:sz="4" w:space="0" w:color="auto"/>
              <w:right w:val="single" w:sz="4" w:space="0" w:color="auto"/>
            </w:tcBorders>
          </w:tcPr>
          <w:p w:rsidR="00FD691F" w:rsidRPr="00796362" w:rsidRDefault="00FD691F" w:rsidP="00FD691F">
            <w:pPr>
              <w:pStyle w:val="a3"/>
              <w:jc w:val="center"/>
              <w:rPr>
                <w:rFonts w:ascii="Simplified Arabic" w:hAnsi="Simplified Arabic" w:cs="Simplified Arabic"/>
                <w:sz w:val="28"/>
                <w:szCs w:val="28"/>
                <w:rtl/>
                <w:lang w:bidi="ar-IQ"/>
              </w:rPr>
            </w:pPr>
            <w:r w:rsidRPr="00FC3379">
              <w:rPr>
                <w:rFonts w:ascii="Simplified Arabic" w:hAnsi="Simplified Arabic" w:cs="Simplified Arabic"/>
                <w:sz w:val="28"/>
                <w:szCs w:val="28"/>
                <w:rtl/>
                <w:lang w:bidi="ar-IQ"/>
              </w:rPr>
              <w:t>مجال</w:t>
            </w:r>
            <w:r>
              <w:rPr>
                <w:rFonts w:ascii="Simplified Arabic" w:hAnsi="Simplified Arabic" w:cs="Simplified Arabic" w:hint="cs"/>
                <w:sz w:val="28"/>
                <w:szCs w:val="28"/>
                <w:rtl/>
                <w:lang w:bidi="ar-IQ"/>
              </w:rPr>
              <w:t xml:space="preserve"> التفاؤل في الحياة</w:t>
            </w:r>
          </w:p>
        </w:tc>
        <w:tc>
          <w:tcPr>
            <w:tcW w:w="1134" w:type="dxa"/>
            <w:tcBorders>
              <w:top w:val="single" w:sz="4" w:space="0" w:color="auto"/>
              <w:left w:val="single" w:sz="4" w:space="0" w:color="auto"/>
              <w:bottom w:val="single" w:sz="4" w:space="0" w:color="auto"/>
              <w:right w:val="single" w:sz="4" w:space="0" w:color="auto"/>
            </w:tcBorders>
          </w:tcPr>
          <w:p w:rsidR="00FD691F" w:rsidRPr="007B4EAB" w:rsidRDefault="00FD691F" w:rsidP="00FD691F">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115</w:t>
            </w:r>
          </w:p>
        </w:tc>
        <w:tc>
          <w:tcPr>
            <w:tcW w:w="1338" w:type="dxa"/>
            <w:tcBorders>
              <w:top w:val="single" w:sz="4" w:space="0" w:color="auto"/>
              <w:left w:val="single" w:sz="4" w:space="0" w:color="auto"/>
              <w:bottom w:val="single" w:sz="4" w:space="0" w:color="auto"/>
              <w:right w:val="single" w:sz="4" w:space="0" w:color="auto"/>
            </w:tcBorders>
          </w:tcPr>
          <w:p w:rsidR="00FD691F" w:rsidRPr="007B4EAB" w:rsidRDefault="008D0C9B" w:rsidP="00C30F1C">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w:t>
            </w:r>
            <w:r w:rsidR="00C30F1C">
              <w:rPr>
                <w:rFonts w:ascii="Simplified Arabic" w:hAnsi="Simplified Arabic" w:cs="Simplified Arabic" w:hint="cs"/>
                <w:sz w:val="28"/>
                <w:szCs w:val="28"/>
                <w:rtl/>
                <w:lang w:bidi="ar-IQ"/>
              </w:rPr>
              <w:t>17</w:t>
            </w:r>
          </w:p>
        </w:tc>
        <w:tc>
          <w:tcPr>
            <w:tcW w:w="1417" w:type="dxa"/>
            <w:tcBorders>
              <w:top w:val="single" w:sz="4" w:space="0" w:color="auto"/>
              <w:left w:val="single" w:sz="4" w:space="0" w:color="auto"/>
              <w:bottom w:val="single" w:sz="4" w:space="0" w:color="auto"/>
              <w:right w:val="single" w:sz="4" w:space="0" w:color="auto"/>
            </w:tcBorders>
          </w:tcPr>
          <w:p w:rsidR="00FD691F" w:rsidRPr="007B4EAB" w:rsidRDefault="00C30F1C" w:rsidP="00C30F1C">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80.372</w:t>
            </w:r>
          </w:p>
        </w:tc>
        <w:tc>
          <w:tcPr>
            <w:tcW w:w="709" w:type="dxa"/>
            <w:tcBorders>
              <w:top w:val="single" w:sz="4" w:space="0" w:color="auto"/>
              <w:left w:val="single" w:sz="4" w:space="0" w:color="auto"/>
              <w:bottom w:val="single" w:sz="4" w:space="0" w:color="auto"/>
              <w:right w:val="single" w:sz="4" w:space="0" w:color="auto"/>
            </w:tcBorders>
          </w:tcPr>
          <w:p w:rsidR="00FD691F" w:rsidRPr="007B4EAB" w:rsidRDefault="00FD691F" w:rsidP="007A2ED2">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FD691F" w:rsidRPr="007B4EAB" w:rsidRDefault="00FD691F" w:rsidP="007A2ED2">
            <w:pPr>
              <w:pStyle w:val="a3"/>
              <w:jc w:val="center"/>
              <w:rPr>
                <w:rFonts w:ascii="Simplified Arabic" w:hAnsi="Simplified Arabic" w:cs="Simplified Arabic"/>
                <w:sz w:val="28"/>
                <w:szCs w:val="28"/>
                <w:rtl/>
              </w:rPr>
            </w:pPr>
          </w:p>
        </w:tc>
      </w:tr>
      <w:tr w:rsidR="00FD691F" w:rsidRPr="007B4EAB" w:rsidTr="00FD691F">
        <w:tc>
          <w:tcPr>
            <w:tcW w:w="567"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FD691F" w:rsidRPr="007B4EAB" w:rsidRDefault="00FD691F" w:rsidP="007A2ED2">
            <w:pPr>
              <w:pStyle w:val="a3"/>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2552" w:type="dxa"/>
            <w:tcBorders>
              <w:top w:val="single" w:sz="4" w:space="0" w:color="auto"/>
              <w:left w:val="single" w:sz="12" w:space="0" w:color="auto"/>
              <w:bottom w:val="single" w:sz="4" w:space="0" w:color="auto"/>
              <w:right w:val="single" w:sz="4" w:space="0" w:color="auto"/>
            </w:tcBorders>
          </w:tcPr>
          <w:p w:rsidR="00FD691F" w:rsidRPr="00796362" w:rsidRDefault="00FD691F" w:rsidP="00FD691F">
            <w:pPr>
              <w:pStyle w:val="a3"/>
              <w:jc w:val="center"/>
              <w:rPr>
                <w:rFonts w:ascii="Simplified Arabic" w:hAnsi="Simplified Arabic" w:cs="Simplified Arabic"/>
                <w:sz w:val="28"/>
                <w:szCs w:val="28"/>
                <w:lang w:bidi="ar-IQ"/>
              </w:rPr>
            </w:pPr>
            <w:r>
              <w:rPr>
                <w:rFonts w:ascii="Simplified Arabic" w:hAnsi="Simplified Arabic" w:cs="Simplified Arabic"/>
                <w:sz w:val="28"/>
                <w:szCs w:val="28"/>
                <w:rtl/>
                <w:lang w:bidi="ar-IQ"/>
              </w:rPr>
              <w:t>مجال الاتصال</w:t>
            </w:r>
            <w:r>
              <w:rPr>
                <w:rFonts w:ascii="Simplified Arabic" w:hAnsi="Simplified Arabic" w:cs="Simplified Arabic" w:hint="cs"/>
                <w:sz w:val="28"/>
                <w:szCs w:val="28"/>
                <w:rtl/>
                <w:lang w:bidi="ar-IQ"/>
              </w:rPr>
              <w:t xml:space="preserve"> </w:t>
            </w:r>
            <w:r w:rsidRPr="00DC34FB">
              <w:rPr>
                <w:rFonts w:ascii="Simplified Arabic" w:hAnsi="Simplified Arabic" w:cs="Simplified Arabic"/>
                <w:sz w:val="28"/>
                <w:szCs w:val="28"/>
                <w:rtl/>
                <w:lang w:bidi="ar-IQ"/>
              </w:rPr>
              <w:t>الجماهيري</w:t>
            </w:r>
          </w:p>
        </w:tc>
        <w:tc>
          <w:tcPr>
            <w:tcW w:w="1134" w:type="dxa"/>
            <w:tcBorders>
              <w:top w:val="single" w:sz="4" w:space="0" w:color="auto"/>
              <w:left w:val="single" w:sz="4" w:space="0" w:color="auto"/>
              <w:bottom w:val="single" w:sz="4" w:space="0" w:color="auto"/>
              <w:right w:val="single" w:sz="4" w:space="0" w:color="auto"/>
            </w:tcBorders>
          </w:tcPr>
          <w:p w:rsidR="00FD691F" w:rsidRPr="007B4EAB" w:rsidRDefault="00FD691F" w:rsidP="002E0918">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w:t>
            </w:r>
            <w:r w:rsidR="002E0918">
              <w:rPr>
                <w:rFonts w:ascii="Simplified Arabic" w:hAnsi="Simplified Arabic" w:cs="Simplified Arabic" w:hint="cs"/>
                <w:sz w:val="28"/>
                <w:szCs w:val="28"/>
                <w:rtl/>
                <w:lang w:bidi="ar-IQ"/>
              </w:rPr>
              <w:t>3</w:t>
            </w:r>
          </w:p>
        </w:tc>
        <w:tc>
          <w:tcPr>
            <w:tcW w:w="1338" w:type="dxa"/>
            <w:tcBorders>
              <w:top w:val="single" w:sz="4" w:space="0" w:color="auto"/>
              <w:left w:val="single" w:sz="4" w:space="0" w:color="auto"/>
              <w:bottom w:val="single" w:sz="4" w:space="0" w:color="auto"/>
              <w:right w:val="single" w:sz="4" w:space="0" w:color="auto"/>
            </w:tcBorders>
          </w:tcPr>
          <w:p w:rsidR="00FD691F" w:rsidRPr="007B4EAB" w:rsidRDefault="008D0C9B" w:rsidP="00C30F1C">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16.8</w:t>
            </w:r>
            <w:r w:rsidR="00C30F1C">
              <w:rPr>
                <w:rFonts w:ascii="Simplified Arabic" w:hAnsi="Simplified Arabic" w:cs="Simplified Arabic" w:hint="cs"/>
                <w:sz w:val="28"/>
                <w:szCs w:val="28"/>
                <w:rtl/>
                <w:lang w:bidi="ar-IQ"/>
              </w:rPr>
              <w:t>7</w:t>
            </w:r>
          </w:p>
        </w:tc>
        <w:tc>
          <w:tcPr>
            <w:tcW w:w="1417" w:type="dxa"/>
            <w:tcBorders>
              <w:top w:val="single" w:sz="4" w:space="0" w:color="auto"/>
              <w:left w:val="single" w:sz="4" w:space="0" w:color="auto"/>
              <w:bottom w:val="single" w:sz="4" w:space="0" w:color="auto"/>
              <w:right w:val="single" w:sz="4" w:space="0" w:color="auto"/>
            </w:tcBorders>
          </w:tcPr>
          <w:p w:rsidR="00FD691F" w:rsidRPr="007B4EAB" w:rsidRDefault="00C30F1C" w:rsidP="00C30F1C">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80.379</w:t>
            </w:r>
          </w:p>
        </w:tc>
        <w:tc>
          <w:tcPr>
            <w:tcW w:w="709" w:type="dxa"/>
            <w:tcBorders>
              <w:top w:val="single" w:sz="4" w:space="0" w:color="auto"/>
              <w:left w:val="single" w:sz="4" w:space="0" w:color="auto"/>
              <w:bottom w:val="single" w:sz="4" w:space="0" w:color="auto"/>
              <w:right w:val="single" w:sz="4" w:space="0" w:color="auto"/>
            </w:tcBorders>
          </w:tcPr>
          <w:p w:rsidR="00FD691F" w:rsidRPr="007B4EAB" w:rsidRDefault="00FD691F" w:rsidP="007A2ED2">
            <w:pPr>
              <w:pStyle w:val="a3"/>
              <w:jc w:val="center"/>
              <w:rPr>
                <w:rFonts w:ascii="Simplified Arabic" w:hAnsi="Simplified Arabic" w:cs="Simplified Arabic"/>
                <w:sz w:val="28"/>
                <w:szCs w:val="28"/>
                <w:rtl/>
              </w:rPr>
            </w:pPr>
            <w:r w:rsidRPr="007B4EAB">
              <w:rPr>
                <w:rFonts w:ascii="Simplified Arabic" w:hAnsi="Simplified Arabic"/>
                <w:sz w:val="28"/>
                <w:szCs w:val="28"/>
                <w:rtl/>
              </w:rPr>
              <w:t>√</w:t>
            </w:r>
          </w:p>
        </w:tc>
        <w:tc>
          <w:tcPr>
            <w:tcW w:w="709" w:type="dxa"/>
            <w:tcBorders>
              <w:top w:val="single" w:sz="4" w:space="0" w:color="auto"/>
              <w:left w:val="single" w:sz="4" w:space="0" w:color="auto"/>
              <w:bottom w:val="single" w:sz="4" w:space="0" w:color="auto"/>
              <w:right w:val="single" w:sz="12" w:space="0" w:color="auto"/>
            </w:tcBorders>
          </w:tcPr>
          <w:p w:rsidR="00FD691F" w:rsidRPr="007B4EAB" w:rsidRDefault="00FD691F" w:rsidP="007A2ED2">
            <w:pPr>
              <w:pStyle w:val="a3"/>
              <w:jc w:val="center"/>
              <w:rPr>
                <w:rFonts w:ascii="Simplified Arabic" w:hAnsi="Simplified Arabic" w:cs="Simplified Arabic"/>
                <w:sz w:val="28"/>
                <w:szCs w:val="28"/>
                <w:rtl/>
              </w:rPr>
            </w:pPr>
          </w:p>
        </w:tc>
      </w:tr>
      <w:tr w:rsidR="00FD691F" w:rsidRPr="007B4EAB" w:rsidTr="0051355D">
        <w:tc>
          <w:tcPr>
            <w:tcW w:w="3119" w:type="dxa"/>
            <w:gridSpan w:val="2"/>
            <w:tcBorders>
              <w:top w:val="single" w:sz="4" w:space="0" w:color="auto"/>
              <w:left w:val="single" w:sz="12" w:space="0" w:color="auto"/>
              <w:bottom w:val="single" w:sz="12" w:space="0" w:color="auto"/>
              <w:right w:val="single" w:sz="8" w:space="0" w:color="auto"/>
            </w:tcBorders>
            <w:shd w:val="clear" w:color="auto" w:fill="DBE5F1" w:themeFill="accent1" w:themeFillTint="33"/>
          </w:tcPr>
          <w:p w:rsidR="00FD691F" w:rsidRPr="00144DDE" w:rsidRDefault="00FD691F" w:rsidP="007A2ED2">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الـــــــــــــــــــــــــمجــــــــــــــــمـــــــــــــــــــــــــــــوع </w:t>
            </w:r>
          </w:p>
        </w:tc>
        <w:tc>
          <w:tcPr>
            <w:tcW w:w="1134" w:type="dxa"/>
            <w:tcBorders>
              <w:top w:val="single" w:sz="4" w:space="0" w:color="auto"/>
              <w:left w:val="single" w:sz="8" w:space="0" w:color="auto"/>
              <w:bottom w:val="single" w:sz="12" w:space="0" w:color="auto"/>
              <w:right w:val="single" w:sz="4" w:space="0" w:color="auto"/>
            </w:tcBorders>
          </w:tcPr>
          <w:p w:rsidR="00FD691F" w:rsidRPr="007B4EAB" w:rsidRDefault="0053075B" w:rsidP="007A2ED2">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670</w:t>
            </w:r>
          </w:p>
        </w:tc>
        <w:tc>
          <w:tcPr>
            <w:tcW w:w="1338" w:type="dxa"/>
            <w:tcBorders>
              <w:top w:val="single" w:sz="4" w:space="0" w:color="auto"/>
              <w:left w:val="single" w:sz="4" w:space="0" w:color="auto"/>
              <w:bottom w:val="single" w:sz="12" w:space="0" w:color="auto"/>
              <w:right w:val="single" w:sz="4" w:space="0" w:color="auto"/>
            </w:tcBorders>
          </w:tcPr>
          <w:p w:rsidR="00FD691F" w:rsidRPr="007B4EAB" w:rsidRDefault="00FD691F" w:rsidP="007A2ED2">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100</w:t>
            </w:r>
            <w:r>
              <w:rPr>
                <w:rFonts w:ascii="Simplified Arabic" w:hAnsi="Simplified Arabic" w:cs="Simplified Arabic" w:hint="cs"/>
                <w:sz w:val="28"/>
                <w:szCs w:val="28"/>
                <w:rtl/>
                <w:lang w:bidi="ar-IQ"/>
              </w:rPr>
              <w:t>%</w:t>
            </w:r>
          </w:p>
        </w:tc>
        <w:tc>
          <w:tcPr>
            <w:tcW w:w="1417" w:type="dxa"/>
            <w:tcBorders>
              <w:top w:val="single" w:sz="4" w:space="0" w:color="auto"/>
              <w:left w:val="single" w:sz="4" w:space="0" w:color="auto"/>
              <w:bottom w:val="single" w:sz="12" w:space="0" w:color="auto"/>
              <w:right w:val="single" w:sz="4" w:space="0" w:color="auto"/>
            </w:tcBorders>
            <w:shd w:val="clear" w:color="auto" w:fill="000000" w:themeFill="text1"/>
          </w:tcPr>
          <w:p w:rsidR="00FD691F" w:rsidRPr="007B4EAB" w:rsidRDefault="00FD691F" w:rsidP="00C30F1C">
            <w:pPr>
              <w:pStyle w:val="a3"/>
              <w:jc w:val="center"/>
              <w:rPr>
                <w:rFonts w:ascii="Simplified Arabic" w:hAnsi="Simplified Arabic" w:cs="Simplified Arabic"/>
                <w:sz w:val="28"/>
                <w:szCs w:val="28"/>
                <w:rtl/>
                <w:lang w:bidi="ar-IQ"/>
              </w:rPr>
            </w:pPr>
          </w:p>
        </w:tc>
        <w:tc>
          <w:tcPr>
            <w:tcW w:w="709" w:type="dxa"/>
            <w:tcBorders>
              <w:top w:val="single" w:sz="4" w:space="0" w:color="auto"/>
              <w:left w:val="single" w:sz="4" w:space="0" w:color="auto"/>
              <w:bottom w:val="single" w:sz="12" w:space="0" w:color="auto"/>
              <w:right w:val="single" w:sz="4" w:space="0" w:color="auto"/>
            </w:tcBorders>
            <w:shd w:val="clear" w:color="auto" w:fill="000000" w:themeFill="text1"/>
          </w:tcPr>
          <w:p w:rsidR="00FD691F" w:rsidRPr="007B4EAB" w:rsidRDefault="00FD691F" w:rsidP="007A2ED2">
            <w:pPr>
              <w:pStyle w:val="a3"/>
              <w:jc w:val="center"/>
              <w:rPr>
                <w:rFonts w:ascii="Simplified Arabic" w:hAnsi="Simplified Arabic"/>
                <w:sz w:val="28"/>
                <w:szCs w:val="28"/>
                <w:rtl/>
              </w:rPr>
            </w:pPr>
          </w:p>
        </w:tc>
        <w:tc>
          <w:tcPr>
            <w:tcW w:w="709" w:type="dxa"/>
            <w:tcBorders>
              <w:top w:val="single" w:sz="4" w:space="0" w:color="auto"/>
              <w:left w:val="single" w:sz="4" w:space="0" w:color="auto"/>
              <w:bottom w:val="single" w:sz="12" w:space="0" w:color="auto"/>
              <w:right w:val="single" w:sz="12" w:space="0" w:color="auto"/>
            </w:tcBorders>
            <w:shd w:val="clear" w:color="auto" w:fill="000000" w:themeFill="text1"/>
          </w:tcPr>
          <w:p w:rsidR="00FD691F" w:rsidRPr="007B4EAB" w:rsidRDefault="00FD691F" w:rsidP="007A2ED2">
            <w:pPr>
              <w:pStyle w:val="a3"/>
              <w:jc w:val="center"/>
              <w:rPr>
                <w:rFonts w:ascii="Simplified Arabic" w:hAnsi="Simplified Arabic" w:cs="Simplified Arabic"/>
                <w:sz w:val="28"/>
                <w:szCs w:val="28"/>
                <w:rtl/>
              </w:rPr>
            </w:pPr>
          </w:p>
        </w:tc>
      </w:tr>
    </w:tbl>
    <w:p w:rsidR="00FD691F" w:rsidRDefault="00FD691F" w:rsidP="001971D5">
      <w:pPr>
        <w:pStyle w:val="a3"/>
        <w:jc w:val="both"/>
        <w:rPr>
          <w:rFonts w:cs="Simplified Arabic"/>
          <w:sz w:val="28"/>
          <w:szCs w:val="28"/>
          <w:rtl/>
        </w:rPr>
      </w:pPr>
    </w:p>
    <w:p w:rsidR="00FD691F" w:rsidRDefault="00FD691F" w:rsidP="001971D5">
      <w:pPr>
        <w:pStyle w:val="a3"/>
        <w:jc w:val="both"/>
        <w:rPr>
          <w:rFonts w:cs="Simplified Arabic"/>
          <w:sz w:val="28"/>
          <w:szCs w:val="28"/>
          <w:rtl/>
        </w:rPr>
      </w:pPr>
    </w:p>
    <w:p w:rsidR="00912D33" w:rsidRPr="001971D5" w:rsidRDefault="00902403" w:rsidP="009E2E4B">
      <w:pPr>
        <w:pStyle w:val="a3"/>
        <w:jc w:val="both"/>
        <w:rPr>
          <w:rFonts w:ascii="Simplified Arabic" w:hAnsi="Simplified Arabic" w:cs="Simplified Arabic"/>
          <w:b/>
          <w:bCs/>
          <w:sz w:val="28"/>
          <w:szCs w:val="28"/>
          <w:rtl/>
        </w:rPr>
      </w:pPr>
      <w:r w:rsidRPr="00902403">
        <w:rPr>
          <w:rFonts w:cs="Simplified Arabic" w:hint="cs"/>
          <w:b/>
          <w:bCs/>
          <w:sz w:val="28"/>
          <w:szCs w:val="28"/>
          <w:rtl/>
        </w:rPr>
        <w:t>3</w:t>
      </w:r>
      <w:r w:rsidR="00912D33" w:rsidRPr="00902403">
        <w:rPr>
          <w:rFonts w:ascii="Simplified Arabic" w:hAnsi="Simplified Arabic" w:cs="Simplified Arabic"/>
          <w:b/>
          <w:bCs/>
          <w:sz w:val="28"/>
          <w:szCs w:val="28"/>
          <w:rtl/>
        </w:rPr>
        <w:t>-4-3-</w:t>
      </w:r>
      <w:r w:rsidR="00912D33" w:rsidRPr="001971D5">
        <w:rPr>
          <w:rFonts w:ascii="Simplified Arabic" w:hAnsi="Simplified Arabic" w:cs="Simplified Arabic"/>
          <w:b/>
          <w:bCs/>
          <w:sz w:val="28"/>
          <w:szCs w:val="28"/>
          <w:rtl/>
          <w:lang w:bidi="ar-IQ"/>
        </w:rPr>
        <w:t>2 تحديد صلاحية فقرات مقياس</w:t>
      </w:r>
      <w:r w:rsidR="009E2E4B">
        <w:rPr>
          <w:rFonts w:ascii="Simplified Arabic" w:hAnsi="Simplified Arabic" w:cs="Simplified Arabic" w:hint="cs"/>
          <w:b/>
          <w:bCs/>
          <w:sz w:val="28"/>
          <w:szCs w:val="28"/>
          <w:rtl/>
        </w:rPr>
        <w:t xml:space="preserve"> الاتجاهات النفسية للحداثة </w:t>
      </w:r>
    </w:p>
    <w:p w:rsidR="00902403" w:rsidRDefault="00912D33" w:rsidP="006656C5">
      <w:pPr>
        <w:pStyle w:val="a3"/>
        <w:jc w:val="both"/>
        <w:rPr>
          <w:rFonts w:ascii="Simplified Arabic" w:hAnsi="Simplified Arabic" w:cs="Simplified Arabic"/>
          <w:sz w:val="28"/>
          <w:szCs w:val="28"/>
          <w:rtl/>
        </w:rPr>
      </w:pPr>
      <w:r w:rsidRPr="001971D5">
        <w:rPr>
          <w:rFonts w:ascii="Simplified Arabic" w:eastAsia="Times New Roman" w:hAnsi="Simplified Arabic" w:cs="Simplified Arabic"/>
          <w:sz w:val="28"/>
          <w:szCs w:val="28"/>
          <w:rtl/>
          <w:lang w:bidi="ar-IQ"/>
        </w:rPr>
        <w:t>بعد أن تمت صياغة الفقرات بشكلها الأولي ، وعلى وفق التعريفات النظرية الموضوعة لكل مجال ، و تحديد بدائل الإجابة وطريقة تصحيحها ، والدرجة الموضوعة لكل بديل ، قام الباحث بعرض المقياس بصيغته الأولية</w:t>
      </w:r>
      <w:r w:rsidR="009E2E4B">
        <w:rPr>
          <w:rFonts w:ascii="Simplified Arabic" w:hAnsi="Simplified Arabic" w:cs="Simplified Arabic"/>
          <w:sz w:val="28"/>
          <w:szCs w:val="28"/>
          <w:rtl/>
        </w:rPr>
        <w:t xml:space="preserve"> على خبير ومختص لتقويمه</w:t>
      </w:r>
      <w:r w:rsidR="009E2E4B">
        <w:rPr>
          <w:rFonts w:ascii="Simplified Arabic" w:hAnsi="Simplified Arabic" w:cs="Simplified Arabic" w:hint="cs"/>
          <w:sz w:val="28"/>
          <w:szCs w:val="28"/>
          <w:rtl/>
        </w:rPr>
        <w:t xml:space="preserve"> </w:t>
      </w:r>
      <w:r w:rsidRPr="001971D5">
        <w:rPr>
          <w:rFonts w:ascii="Simplified Arabic" w:hAnsi="Simplified Arabic" w:cs="Simplified Arabic"/>
          <w:sz w:val="28"/>
          <w:szCs w:val="28"/>
          <w:rtl/>
        </w:rPr>
        <w:t xml:space="preserve">من الناحية اللغوية </w:t>
      </w:r>
      <w:r w:rsidRPr="001971D5">
        <w:rPr>
          <w:rFonts w:ascii="Simplified Arabic" w:hAnsi="Simplified Arabic" w:cs="Simplified Arabic"/>
          <w:sz w:val="28"/>
          <w:szCs w:val="28"/>
          <w:rtl/>
        </w:rPr>
        <w:footnoteReference w:customMarkFollows="1" w:id="25"/>
        <w:sym w:font="Symbol" w:char="F02A"/>
      </w:r>
      <w:r w:rsidR="009E2E4B">
        <w:rPr>
          <w:rFonts w:ascii="Simplified Arabic" w:hAnsi="Simplified Arabic" w:cs="Simplified Arabic"/>
          <w:sz w:val="28"/>
          <w:szCs w:val="28"/>
          <w:rtl/>
        </w:rPr>
        <w:t xml:space="preserve"> ل</w:t>
      </w:r>
      <w:r w:rsidR="009E2E4B">
        <w:rPr>
          <w:rFonts w:ascii="Simplified Arabic" w:hAnsi="Simplified Arabic" w:cs="Simplified Arabic" w:hint="cs"/>
          <w:sz w:val="28"/>
          <w:szCs w:val="28"/>
          <w:rtl/>
        </w:rPr>
        <w:t>ي</w:t>
      </w:r>
      <w:r w:rsidR="009E2E4B">
        <w:rPr>
          <w:rFonts w:ascii="Simplified Arabic" w:hAnsi="Simplified Arabic" w:cs="Simplified Arabic"/>
          <w:sz w:val="28"/>
          <w:szCs w:val="28"/>
          <w:rtl/>
        </w:rPr>
        <w:t>كون سليم</w:t>
      </w:r>
      <w:r w:rsidR="009E2E4B">
        <w:rPr>
          <w:rFonts w:ascii="Simplified Arabic" w:hAnsi="Simplified Arabic" w:cs="Simplified Arabic" w:hint="cs"/>
          <w:sz w:val="28"/>
          <w:szCs w:val="28"/>
          <w:rtl/>
        </w:rPr>
        <w:t>ا</w:t>
      </w:r>
      <w:r w:rsidRPr="001971D5">
        <w:rPr>
          <w:rFonts w:ascii="Simplified Arabic" w:hAnsi="Simplified Arabic" w:cs="Simplified Arabic"/>
          <w:sz w:val="28"/>
          <w:szCs w:val="28"/>
          <w:rtl/>
        </w:rPr>
        <w:t xml:space="preserve"> وخالية من الأخطاء اللغوية وقد أخذ الباحث بالملاحظات التي ابدأها المقوم اللغوي حول فقرات المقياس و</w:t>
      </w:r>
      <w:r w:rsidR="006656C5">
        <w:rPr>
          <w:rFonts w:ascii="Simplified Arabic" w:hAnsi="Simplified Arabic" w:cs="Simplified Arabic" w:hint="cs"/>
          <w:sz w:val="28"/>
          <w:szCs w:val="28"/>
          <w:rtl/>
        </w:rPr>
        <w:t>من ثم</w:t>
      </w:r>
      <w:r w:rsidRPr="001971D5">
        <w:rPr>
          <w:rFonts w:ascii="Simplified Arabic" w:hAnsi="Simplified Arabic" w:cs="Simplified Arabic"/>
          <w:sz w:val="28"/>
          <w:szCs w:val="28"/>
          <w:rtl/>
        </w:rPr>
        <w:t xml:space="preserve"> أصبحت الفقرات سليمة من الناحية اللغوية .</w:t>
      </w:r>
    </w:p>
    <w:p w:rsidR="00912D33" w:rsidRDefault="00902403" w:rsidP="003644F2">
      <w:pPr>
        <w:pStyle w:val="a3"/>
        <w:jc w:val="both"/>
        <w:rPr>
          <w:rFonts w:ascii="Simplified Arabic" w:hAnsi="Simplified Arabic"/>
          <w:rtl/>
        </w:rPr>
      </w:pPr>
      <w:r>
        <w:rPr>
          <w:rFonts w:ascii="Simplified Arabic" w:hAnsi="Simplified Arabic" w:cs="Simplified Arabic" w:hint="cs"/>
          <w:sz w:val="28"/>
          <w:szCs w:val="28"/>
          <w:rtl/>
        </w:rPr>
        <w:t xml:space="preserve">    </w:t>
      </w:r>
      <w:r w:rsidR="00912D33" w:rsidRPr="001971D5">
        <w:rPr>
          <w:rFonts w:ascii="Simplified Arabic" w:hAnsi="Simplified Arabic" w:cs="Simplified Arabic"/>
          <w:sz w:val="28"/>
          <w:szCs w:val="28"/>
          <w:rtl/>
        </w:rPr>
        <w:t xml:space="preserve">و </w:t>
      </w:r>
      <w:r w:rsidR="00912D33" w:rsidRPr="001971D5">
        <w:rPr>
          <w:rFonts w:ascii="Simplified Arabic" w:hAnsi="Simplified Arabic" w:cs="Simplified Arabic"/>
          <w:sz w:val="28"/>
          <w:szCs w:val="28"/>
          <w:rtl/>
          <w:lang w:bidi="ar-IQ"/>
        </w:rPr>
        <w:t xml:space="preserve">لغرض التعرف على مدى صلاحية الفقرات(الصدق الظاهري)  ملحق (2/ أ ) تم استعمال مربع كاي  للموافقين وغير الموافقين </w:t>
      </w:r>
      <w:r w:rsidR="00912D33" w:rsidRPr="001971D5">
        <w:rPr>
          <w:rFonts w:ascii="Simplified Arabic" w:hAnsi="Simplified Arabic" w:cs="Simplified Arabic"/>
          <w:sz w:val="28"/>
          <w:szCs w:val="28"/>
          <w:rtl/>
        </w:rPr>
        <w:t>والجدول (</w:t>
      </w:r>
      <w:r w:rsidR="00002AD8">
        <w:rPr>
          <w:rFonts w:ascii="Simplified Arabic" w:hAnsi="Simplified Arabic" w:cs="Simplified Arabic" w:hint="cs"/>
          <w:sz w:val="28"/>
          <w:szCs w:val="28"/>
          <w:rtl/>
        </w:rPr>
        <w:t>2</w:t>
      </w:r>
      <w:r w:rsidR="003644F2">
        <w:rPr>
          <w:rFonts w:ascii="Simplified Arabic" w:hAnsi="Simplified Arabic" w:cs="Simplified Arabic" w:hint="cs"/>
          <w:sz w:val="28"/>
          <w:szCs w:val="28"/>
          <w:rtl/>
        </w:rPr>
        <w:t>7</w:t>
      </w:r>
      <w:r w:rsidR="00912D33" w:rsidRPr="001971D5">
        <w:rPr>
          <w:rFonts w:ascii="Simplified Arabic" w:hAnsi="Simplified Arabic" w:cs="Simplified Arabic"/>
          <w:sz w:val="28"/>
          <w:szCs w:val="28"/>
          <w:rtl/>
        </w:rPr>
        <w:t>) يبين ذلك   : -</w:t>
      </w:r>
    </w:p>
    <w:p w:rsidR="00002AD8" w:rsidRDefault="00002AD8" w:rsidP="00002AD8">
      <w:pPr>
        <w:pStyle w:val="a3"/>
        <w:jc w:val="both"/>
        <w:rPr>
          <w:rFonts w:ascii="Simplified Arabic" w:hAnsi="Simplified Arabic"/>
          <w:rtl/>
        </w:rPr>
      </w:pPr>
    </w:p>
    <w:p w:rsidR="00002AD8" w:rsidRDefault="00002AD8" w:rsidP="00002AD8">
      <w:pPr>
        <w:pStyle w:val="a3"/>
        <w:jc w:val="both"/>
        <w:rPr>
          <w:rFonts w:ascii="Simplified Arabic" w:hAnsi="Simplified Arabic"/>
          <w:rtl/>
        </w:rPr>
      </w:pPr>
    </w:p>
    <w:p w:rsidR="00A54DB3" w:rsidRPr="00B451EE" w:rsidRDefault="00A54DB3" w:rsidP="003644F2">
      <w:pPr>
        <w:pStyle w:val="a3"/>
        <w:jc w:val="both"/>
        <w:rPr>
          <w:rFonts w:ascii="Simplified Arabic" w:hAnsi="Simplified Arabic" w:cs="Simplified Arabic"/>
          <w:sz w:val="28"/>
          <w:szCs w:val="28"/>
          <w:rtl/>
        </w:rPr>
      </w:pPr>
      <w:r w:rsidRPr="00B451EE">
        <w:rPr>
          <w:rFonts w:ascii="Simplified Arabic" w:hAnsi="Simplified Arabic" w:cs="Simplified Arabic"/>
          <w:sz w:val="28"/>
          <w:szCs w:val="28"/>
          <w:rtl/>
        </w:rPr>
        <w:lastRenderedPageBreak/>
        <w:t xml:space="preserve">                                       جدول (</w:t>
      </w:r>
      <w:r w:rsidR="00002AD8">
        <w:rPr>
          <w:rFonts w:ascii="Simplified Arabic" w:hAnsi="Simplified Arabic" w:cs="Simplified Arabic" w:hint="cs"/>
          <w:sz w:val="28"/>
          <w:szCs w:val="28"/>
          <w:rtl/>
        </w:rPr>
        <w:t>2</w:t>
      </w:r>
      <w:r w:rsidR="003644F2">
        <w:rPr>
          <w:rFonts w:ascii="Simplified Arabic" w:hAnsi="Simplified Arabic" w:cs="Simplified Arabic" w:hint="cs"/>
          <w:sz w:val="28"/>
          <w:szCs w:val="28"/>
          <w:rtl/>
        </w:rPr>
        <w:t>7</w:t>
      </w:r>
      <w:r w:rsidRPr="00B451EE">
        <w:rPr>
          <w:rFonts w:ascii="Simplified Arabic" w:hAnsi="Simplified Arabic" w:cs="Simplified Arabic"/>
          <w:sz w:val="28"/>
          <w:szCs w:val="28"/>
          <w:rtl/>
        </w:rPr>
        <w:t>)</w:t>
      </w:r>
    </w:p>
    <w:p w:rsidR="00A54DB3" w:rsidRPr="00A54DB3" w:rsidRDefault="00A54DB3" w:rsidP="00B451EE">
      <w:pPr>
        <w:pStyle w:val="a3"/>
        <w:jc w:val="both"/>
        <w:rPr>
          <w:rtl/>
        </w:rPr>
      </w:pPr>
      <w:r w:rsidRPr="00B451EE">
        <w:rPr>
          <w:rFonts w:ascii="Simplified Arabic" w:hAnsi="Simplified Arabic" w:cs="Simplified Arabic"/>
          <w:sz w:val="28"/>
          <w:szCs w:val="28"/>
          <w:rtl/>
        </w:rPr>
        <w:t xml:space="preserve"> </w:t>
      </w:r>
      <w:r w:rsidR="00B451EE">
        <w:rPr>
          <w:rFonts w:ascii="Simplified Arabic" w:hAnsi="Simplified Arabic" w:cs="Simplified Arabic" w:hint="cs"/>
          <w:sz w:val="28"/>
          <w:szCs w:val="28"/>
          <w:rtl/>
        </w:rPr>
        <w:t xml:space="preserve">      </w:t>
      </w:r>
      <w:r w:rsidRPr="00B451EE">
        <w:rPr>
          <w:rFonts w:ascii="Simplified Arabic" w:hAnsi="Simplified Arabic" w:cs="Simplified Arabic"/>
          <w:sz w:val="28"/>
          <w:szCs w:val="28"/>
          <w:rtl/>
        </w:rPr>
        <w:t xml:space="preserve"> يبين آراء الخبراء والمختصين في فقرات المقياس وقيم( كا2) الموافقين وغير الموافقين</w:t>
      </w:r>
    </w:p>
    <w:tbl>
      <w:tblPr>
        <w:bidiVisual/>
        <w:tblW w:w="11057" w:type="dxa"/>
        <w:tblInd w:w="-12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425"/>
        <w:gridCol w:w="1276"/>
        <w:gridCol w:w="1559"/>
        <w:gridCol w:w="850"/>
        <w:gridCol w:w="993"/>
        <w:gridCol w:w="1134"/>
        <w:gridCol w:w="992"/>
        <w:gridCol w:w="992"/>
        <w:gridCol w:w="992"/>
        <w:gridCol w:w="852"/>
        <w:gridCol w:w="992"/>
      </w:tblGrid>
      <w:tr w:rsidR="005A4172" w:rsidRPr="005D0D0B" w:rsidTr="0020473D">
        <w:trPr>
          <w:trHeight w:val="589"/>
        </w:trPr>
        <w:tc>
          <w:tcPr>
            <w:tcW w:w="425" w:type="dxa"/>
            <w:vMerge w:val="restart"/>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 xml:space="preserve">    ت</w:t>
            </w:r>
          </w:p>
        </w:tc>
        <w:tc>
          <w:tcPr>
            <w:tcW w:w="1276" w:type="dxa"/>
            <w:vMerge w:val="restart"/>
            <w:tcBorders>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lang w:bidi="ar-IQ"/>
              </w:rPr>
            </w:pPr>
            <w:r w:rsidRPr="005D0D0B">
              <w:rPr>
                <w:rFonts w:cs="Simplified Arabic" w:hint="cs"/>
                <w:b/>
                <w:bCs/>
                <w:sz w:val="24"/>
                <w:szCs w:val="24"/>
                <w:rtl/>
              </w:rPr>
              <w:t>مجال</w:t>
            </w:r>
          </w:p>
        </w:tc>
        <w:tc>
          <w:tcPr>
            <w:tcW w:w="1559" w:type="dxa"/>
            <w:vMerge w:val="restart"/>
            <w:tcBorders>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 xml:space="preserve">أرقام الفقرات في المقياس </w:t>
            </w:r>
          </w:p>
        </w:tc>
        <w:tc>
          <w:tcPr>
            <w:tcW w:w="850" w:type="dxa"/>
            <w:vMerge w:val="restart"/>
            <w:tcBorders>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عدد الفقرات</w:t>
            </w:r>
          </w:p>
        </w:tc>
        <w:tc>
          <w:tcPr>
            <w:tcW w:w="4111" w:type="dxa"/>
            <w:gridSpan w:val="4"/>
            <w:tcBorders>
              <w:left w:val="single" w:sz="6" w:space="0" w:color="auto"/>
              <w:bottom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 xml:space="preserve">                     عدد الخبراء</w:t>
            </w:r>
          </w:p>
        </w:tc>
        <w:tc>
          <w:tcPr>
            <w:tcW w:w="1844" w:type="dxa"/>
            <w:gridSpan w:val="2"/>
            <w:tcBorders>
              <w:left w:val="single" w:sz="6" w:space="0" w:color="auto"/>
              <w:bottom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 xml:space="preserve">      قيمة كا2</w:t>
            </w:r>
          </w:p>
        </w:tc>
        <w:tc>
          <w:tcPr>
            <w:tcW w:w="992" w:type="dxa"/>
            <w:tcBorders>
              <w:left w:val="single" w:sz="6" w:space="0" w:color="auto"/>
              <w:bottom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 xml:space="preserve">الدلالة </w:t>
            </w:r>
          </w:p>
        </w:tc>
      </w:tr>
      <w:tr w:rsidR="0020473D" w:rsidRPr="005D0D0B" w:rsidTr="0020473D">
        <w:trPr>
          <w:trHeight w:val="680"/>
        </w:trPr>
        <w:tc>
          <w:tcPr>
            <w:tcW w:w="425" w:type="dxa"/>
            <w:vMerge/>
            <w:tcBorders>
              <w:bottom w:val="single" w:sz="12"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p>
        </w:tc>
        <w:tc>
          <w:tcPr>
            <w:tcW w:w="1276" w:type="dxa"/>
            <w:vMerge/>
            <w:tcBorders>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p>
        </w:tc>
        <w:tc>
          <w:tcPr>
            <w:tcW w:w="1559" w:type="dxa"/>
            <w:vMerge/>
            <w:tcBorders>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p>
        </w:tc>
        <w:tc>
          <w:tcPr>
            <w:tcW w:w="850" w:type="dxa"/>
            <w:vMerge/>
            <w:tcBorders>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p>
        </w:tc>
        <w:tc>
          <w:tcPr>
            <w:tcW w:w="993" w:type="dxa"/>
            <w:tcBorders>
              <w:top w:val="single" w:sz="6" w:space="0" w:color="auto"/>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الموافقون</w:t>
            </w:r>
          </w:p>
        </w:tc>
        <w:tc>
          <w:tcPr>
            <w:tcW w:w="1134" w:type="dxa"/>
            <w:tcBorders>
              <w:top w:val="single" w:sz="6" w:space="0" w:color="auto"/>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النسبة المئوية</w:t>
            </w:r>
          </w:p>
        </w:tc>
        <w:tc>
          <w:tcPr>
            <w:tcW w:w="992" w:type="dxa"/>
            <w:tcBorders>
              <w:top w:val="single" w:sz="6" w:space="0" w:color="auto"/>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غير الموافقون</w:t>
            </w:r>
          </w:p>
        </w:tc>
        <w:tc>
          <w:tcPr>
            <w:tcW w:w="992" w:type="dxa"/>
            <w:tcBorders>
              <w:top w:val="single" w:sz="6" w:space="0" w:color="auto"/>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النسبة المئوية</w:t>
            </w:r>
          </w:p>
        </w:tc>
        <w:tc>
          <w:tcPr>
            <w:tcW w:w="992" w:type="dxa"/>
            <w:tcBorders>
              <w:top w:val="single" w:sz="6" w:space="0" w:color="auto"/>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المحسوبة</w:t>
            </w:r>
          </w:p>
        </w:tc>
        <w:tc>
          <w:tcPr>
            <w:tcW w:w="852" w:type="dxa"/>
            <w:tcBorders>
              <w:top w:val="single" w:sz="6" w:space="0" w:color="auto"/>
              <w:left w:val="single" w:sz="6" w:space="0" w:color="auto"/>
              <w:righ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الجدولية</w:t>
            </w:r>
          </w:p>
        </w:tc>
        <w:tc>
          <w:tcPr>
            <w:tcW w:w="992" w:type="dxa"/>
            <w:tcBorders>
              <w:top w:val="single" w:sz="6" w:space="0" w:color="auto"/>
              <w:left w:val="single" w:sz="6" w:space="0" w:color="auto"/>
            </w:tcBorders>
            <w:shd w:val="clear" w:color="auto" w:fill="DBE5F1" w:themeFill="accent1" w:themeFillTint="33"/>
          </w:tcPr>
          <w:p w:rsidR="005A4172" w:rsidRPr="005D0D0B" w:rsidRDefault="005A4172" w:rsidP="00191EEE">
            <w:pPr>
              <w:jc w:val="lowKashida"/>
              <w:rPr>
                <w:rFonts w:cs="Simplified Arabic"/>
                <w:b/>
                <w:bCs/>
                <w:sz w:val="24"/>
                <w:szCs w:val="24"/>
                <w:rtl/>
              </w:rPr>
            </w:pPr>
            <w:r w:rsidRPr="005D0D0B">
              <w:rPr>
                <w:rFonts w:cs="Simplified Arabic" w:hint="cs"/>
                <w:b/>
                <w:bCs/>
                <w:sz w:val="24"/>
                <w:szCs w:val="24"/>
                <w:rtl/>
              </w:rPr>
              <w:t>الإحصائية</w:t>
            </w:r>
          </w:p>
        </w:tc>
      </w:tr>
      <w:tr w:rsidR="00EE0F28" w:rsidRPr="00FE5C41" w:rsidTr="0020473D">
        <w:trPr>
          <w:trHeight w:val="594"/>
        </w:trPr>
        <w:tc>
          <w:tcPr>
            <w:tcW w:w="425" w:type="dxa"/>
            <w:vMerge w:val="restart"/>
            <w:shd w:val="clear" w:color="auto" w:fill="DBE5F1" w:themeFill="accent1" w:themeFillTint="33"/>
          </w:tcPr>
          <w:p w:rsidR="00EE0F28" w:rsidRPr="00B451EE" w:rsidRDefault="00EE0F28" w:rsidP="00191EEE">
            <w:pPr>
              <w:jc w:val="lowKashida"/>
              <w:rPr>
                <w:b/>
                <w:bCs/>
              </w:rPr>
            </w:pPr>
            <w:r w:rsidRPr="00B451EE">
              <w:rPr>
                <w:b/>
                <w:bCs/>
              </w:rPr>
              <w:t>1</w:t>
            </w:r>
          </w:p>
        </w:tc>
        <w:tc>
          <w:tcPr>
            <w:tcW w:w="1276" w:type="dxa"/>
            <w:vMerge w:val="restart"/>
            <w:tcBorders>
              <w:right w:val="single" w:sz="12" w:space="0" w:color="auto"/>
            </w:tcBorders>
          </w:tcPr>
          <w:p w:rsidR="00EE0F28" w:rsidRPr="00B451EE" w:rsidRDefault="00EE0F28" w:rsidP="0020473D">
            <w:pPr>
              <w:jc w:val="center"/>
              <w:rPr>
                <w:rFonts w:cs="Simplified Arabic"/>
                <w:b/>
                <w:bCs/>
                <w:rtl/>
                <w:lang w:bidi="ar-IQ"/>
              </w:rPr>
            </w:pPr>
            <w:r w:rsidRPr="00B451EE">
              <w:rPr>
                <w:rFonts w:ascii="Simplified Arabic" w:hAnsi="Simplified Arabic" w:cs="Simplified Arabic"/>
                <w:b/>
                <w:bCs/>
                <w:rtl/>
                <w:lang w:bidi="ar-IQ"/>
              </w:rPr>
              <w:t>الانفتاح الفكري</w:t>
            </w:r>
          </w:p>
        </w:tc>
        <w:tc>
          <w:tcPr>
            <w:tcW w:w="1559" w:type="dxa"/>
            <w:tcBorders>
              <w:left w:val="single" w:sz="12" w:space="0" w:color="auto"/>
              <w:bottom w:val="single" w:sz="6" w:space="0" w:color="auto"/>
              <w:right w:val="single" w:sz="6" w:space="0" w:color="auto"/>
            </w:tcBorders>
          </w:tcPr>
          <w:p w:rsidR="00EE0F28" w:rsidRPr="00934848" w:rsidRDefault="00EE0F28" w:rsidP="00BE27B9">
            <w:pPr>
              <w:pStyle w:val="a3"/>
              <w:rPr>
                <w:rFonts w:ascii="Simplified Arabic" w:hAnsi="Simplified Arabic" w:cs="Simplified Arabic"/>
                <w:sz w:val="18"/>
                <w:szCs w:val="18"/>
                <w:lang w:bidi="ar-IQ"/>
              </w:rPr>
            </w:pPr>
            <w:r>
              <w:rPr>
                <w:rFonts w:ascii="Simplified Arabic" w:hAnsi="Simplified Arabic" w:cs="Simplified Arabic"/>
                <w:sz w:val="18"/>
                <w:szCs w:val="18"/>
              </w:rPr>
              <w:t>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6</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7</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10</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16</w:t>
            </w:r>
          </w:p>
        </w:tc>
        <w:tc>
          <w:tcPr>
            <w:tcW w:w="850" w:type="dxa"/>
            <w:tcBorders>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993" w:type="dxa"/>
            <w:tcBorders>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1134" w:type="dxa"/>
            <w:tcBorders>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rPr>
              <w:t>91.666</w:t>
            </w:r>
            <w:r w:rsidRPr="00934848">
              <w:rPr>
                <w:rFonts w:ascii="Simplified Arabic" w:hAnsi="Simplified Arabic" w:cs="Simplified Arabic"/>
                <w:sz w:val="18"/>
                <w:szCs w:val="18"/>
                <w:rtl/>
              </w:rPr>
              <w:t>%</w:t>
            </w:r>
          </w:p>
        </w:tc>
        <w:tc>
          <w:tcPr>
            <w:tcW w:w="992" w:type="dxa"/>
            <w:tcBorders>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w:t>
            </w:r>
          </w:p>
        </w:tc>
        <w:tc>
          <w:tcPr>
            <w:tcW w:w="992" w:type="dxa"/>
            <w:tcBorders>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8.333</w:t>
            </w:r>
            <w:r w:rsidRPr="00934848">
              <w:rPr>
                <w:rFonts w:ascii="Simplified Arabic" w:hAnsi="Simplified Arabic" w:cs="Simplified Arabic"/>
                <w:sz w:val="18"/>
                <w:szCs w:val="18"/>
                <w:rtl/>
              </w:rPr>
              <w:t>%</w:t>
            </w:r>
          </w:p>
        </w:tc>
        <w:tc>
          <w:tcPr>
            <w:tcW w:w="992" w:type="dxa"/>
            <w:tcBorders>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8.33</w:t>
            </w:r>
          </w:p>
        </w:tc>
        <w:tc>
          <w:tcPr>
            <w:tcW w:w="852" w:type="dxa"/>
            <w:vMerge w:val="restart"/>
            <w:tcBorders>
              <w:left w:val="single" w:sz="6" w:space="0" w:color="auto"/>
            </w:tcBorders>
          </w:tcPr>
          <w:p w:rsidR="00EE0F28" w:rsidRPr="00B451EE" w:rsidRDefault="00EE0F28" w:rsidP="00191EEE">
            <w:pPr>
              <w:jc w:val="lowKashida"/>
              <w:rPr>
                <w:b/>
                <w:bCs/>
                <w:rtl/>
              </w:rPr>
            </w:pPr>
          </w:p>
          <w:p w:rsidR="00EE0F28" w:rsidRPr="00B451EE" w:rsidRDefault="00EE0F28" w:rsidP="00191EEE">
            <w:pPr>
              <w:jc w:val="lowKashida"/>
              <w:rPr>
                <w:b/>
                <w:bCs/>
                <w:rtl/>
              </w:rPr>
            </w:pPr>
          </w:p>
          <w:p w:rsidR="00EE0F28" w:rsidRPr="00B451EE" w:rsidRDefault="00EE0F28" w:rsidP="00191EEE">
            <w:pPr>
              <w:jc w:val="lowKashida"/>
              <w:rPr>
                <w:b/>
                <w:bCs/>
                <w:rtl/>
              </w:rPr>
            </w:pPr>
          </w:p>
          <w:p w:rsidR="00EE0F28" w:rsidRPr="00B451EE" w:rsidRDefault="00EE0F28" w:rsidP="00191EEE">
            <w:pPr>
              <w:jc w:val="lowKashida"/>
              <w:rPr>
                <w:b/>
                <w:bCs/>
                <w:rtl/>
              </w:rPr>
            </w:pPr>
          </w:p>
          <w:p w:rsidR="00EE0F28" w:rsidRPr="00B451EE" w:rsidRDefault="00EE0F28" w:rsidP="00191EEE">
            <w:pPr>
              <w:jc w:val="lowKashida"/>
              <w:rPr>
                <w:b/>
                <w:bCs/>
                <w:rtl/>
              </w:rPr>
            </w:pPr>
          </w:p>
          <w:p w:rsidR="00EE0F28" w:rsidRPr="00B451EE" w:rsidRDefault="00EE0F28" w:rsidP="00191EEE">
            <w:pPr>
              <w:jc w:val="lowKashida"/>
              <w:rPr>
                <w:b/>
                <w:bCs/>
                <w:rtl/>
              </w:rPr>
            </w:pPr>
          </w:p>
          <w:p w:rsidR="00EE0F28" w:rsidRPr="00B451EE" w:rsidRDefault="00EE0F28" w:rsidP="00191EEE">
            <w:pPr>
              <w:jc w:val="lowKashida"/>
              <w:rPr>
                <w:b/>
                <w:bCs/>
                <w:rtl/>
              </w:rPr>
            </w:pPr>
          </w:p>
          <w:p w:rsidR="00EE0F28" w:rsidRPr="00B451EE" w:rsidRDefault="00EE0F28" w:rsidP="00191EEE">
            <w:pPr>
              <w:jc w:val="lowKashida"/>
              <w:rPr>
                <w:b/>
                <w:bCs/>
                <w:lang w:bidi="ar-IQ"/>
              </w:rPr>
            </w:pPr>
            <w:r>
              <w:rPr>
                <w:b/>
                <w:bCs/>
              </w:rPr>
              <w:t>3.84</w:t>
            </w:r>
          </w:p>
        </w:tc>
        <w:tc>
          <w:tcPr>
            <w:tcW w:w="992" w:type="dxa"/>
            <w:tcBorders>
              <w:bottom w:val="single" w:sz="12" w:space="0" w:color="auto"/>
            </w:tcBorders>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معنوي</w:t>
            </w:r>
          </w:p>
        </w:tc>
      </w:tr>
      <w:tr w:rsidR="0020473D" w:rsidRPr="00FE5C41" w:rsidTr="0020473D">
        <w:trPr>
          <w:trHeight w:val="401"/>
        </w:trPr>
        <w:tc>
          <w:tcPr>
            <w:tcW w:w="425" w:type="dxa"/>
            <w:vMerge/>
            <w:shd w:val="clear" w:color="auto" w:fill="DBE5F1" w:themeFill="accent1" w:themeFillTint="33"/>
          </w:tcPr>
          <w:p w:rsidR="00EE0F28" w:rsidRPr="00B451EE" w:rsidRDefault="00EE0F28" w:rsidP="00191EEE">
            <w:pPr>
              <w:jc w:val="lowKashida"/>
              <w:rPr>
                <w:b/>
                <w:bCs/>
                <w:rtl/>
              </w:rPr>
            </w:pPr>
          </w:p>
        </w:tc>
        <w:tc>
          <w:tcPr>
            <w:tcW w:w="1276" w:type="dxa"/>
            <w:vMerge/>
            <w:tcBorders>
              <w:right w:val="single" w:sz="12" w:space="0" w:color="auto"/>
            </w:tcBorders>
          </w:tcPr>
          <w:p w:rsidR="00EE0F28" w:rsidRPr="00B451EE" w:rsidRDefault="00EE0F28" w:rsidP="0020473D">
            <w:pPr>
              <w:jc w:val="center"/>
              <w:rPr>
                <w:b/>
                <w:bCs/>
                <w:rtl/>
              </w:rPr>
            </w:pPr>
          </w:p>
        </w:tc>
        <w:tc>
          <w:tcPr>
            <w:tcW w:w="1559" w:type="dxa"/>
            <w:tcBorders>
              <w:top w:val="single" w:sz="6" w:space="0" w:color="auto"/>
              <w:left w:val="single" w:sz="12" w:space="0" w:color="auto"/>
              <w:bottom w:val="single" w:sz="6" w:space="0" w:color="auto"/>
              <w:right w:val="single" w:sz="6" w:space="0" w:color="auto"/>
            </w:tcBorders>
            <w:shd w:val="clear" w:color="auto" w:fill="DBE5F1" w:themeFill="accent1" w:themeFillTint="33"/>
          </w:tcPr>
          <w:p w:rsidR="00EE0F28" w:rsidRPr="00934848" w:rsidRDefault="00EE0F28" w:rsidP="003F5907">
            <w:pPr>
              <w:pStyle w:val="a3"/>
              <w:rPr>
                <w:rFonts w:ascii="Simplified Arabic" w:hAnsi="Simplified Arabic" w:cs="Simplified Arabic"/>
                <w:sz w:val="18"/>
                <w:szCs w:val="18"/>
                <w:lang w:bidi="ar-IQ"/>
              </w:rPr>
            </w:pPr>
            <w:r>
              <w:rPr>
                <w:rFonts w:ascii="Simplified Arabic" w:hAnsi="Simplified Arabic" w:cs="Simplified Arabic"/>
                <w:sz w:val="18"/>
                <w:szCs w:val="18"/>
                <w:lang w:bidi="ar-IQ"/>
              </w:rPr>
              <w:t>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8</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9</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12</w:t>
            </w:r>
          </w:p>
        </w:tc>
        <w:tc>
          <w:tcPr>
            <w:tcW w:w="850"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Pr>
                <w:rFonts w:ascii="Simplified Arabic" w:hAnsi="Simplified Arabic" w:cs="Simplified Arabic"/>
                <w:sz w:val="18"/>
                <w:szCs w:val="18"/>
                <w:lang w:bidi="ar-IQ"/>
              </w:rPr>
              <w:t>5</w:t>
            </w:r>
          </w:p>
        </w:tc>
        <w:tc>
          <w:tcPr>
            <w:tcW w:w="993"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8</w:t>
            </w:r>
          </w:p>
        </w:tc>
        <w:tc>
          <w:tcPr>
            <w:tcW w:w="1134"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rPr>
              <w:t>66.666</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4</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33.333</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1.333</w:t>
            </w:r>
          </w:p>
        </w:tc>
        <w:tc>
          <w:tcPr>
            <w:tcW w:w="852" w:type="dxa"/>
            <w:vMerge/>
            <w:tcBorders>
              <w:left w:val="single" w:sz="6" w:space="0" w:color="auto"/>
            </w:tcBorders>
          </w:tcPr>
          <w:p w:rsidR="00EE0F28" w:rsidRPr="00B451EE" w:rsidRDefault="00EE0F28" w:rsidP="00191EEE">
            <w:pPr>
              <w:jc w:val="lowKashida"/>
              <w:rPr>
                <w:b/>
                <w:bCs/>
                <w:rtl/>
              </w:rPr>
            </w:pPr>
          </w:p>
        </w:tc>
        <w:tc>
          <w:tcPr>
            <w:tcW w:w="992" w:type="dxa"/>
            <w:shd w:val="clear" w:color="auto" w:fill="DBE5F1" w:themeFill="accent1" w:themeFillTint="33"/>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غير معنوي</w:t>
            </w:r>
          </w:p>
        </w:tc>
      </w:tr>
      <w:tr w:rsidR="00EE0F28" w:rsidRPr="00FE5C41" w:rsidTr="0020473D">
        <w:trPr>
          <w:trHeight w:val="442"/>
        </w:trPr>
        <w:tc>
          <w:tcPr>
            <w:tcW w:w="425" w:type="dxa"/>
            <w:vMerge w:val="restart"/>
            <w:shd w:val="clear" w:color="auto" w:fill="DBE5F1" w:themeFill="accent1" w:themeFillTint="33"/>
          </w:tcPr>
          <w:p w:rsidR="00EE0F28" w:rsidRPr="00B451EE" w:rsidRDefault="00EE0F28" w:rsidP="00191EEE">
            <w:pPr>
              <w:jc w:val="lowKashida"/>
              <w:rPr>
                <w:b/>
                <w:bCs/>
                <w:lang w:bidi="ar-IQ"/>
              </w:rPr>
            </w:pPr>
            <w:r w:rsidRPr="00B451EE">
              <w:rPr>
                <w:b/>
                <w:bCs/>
                <w:lang w:bidi="ar-IQ"/>
              </w:rPr>
              <w:t>2</w:t>
            </w:r>
          </w:p>
        </w:tc>
        <w:tc>
          <w:tcPr>
            <w:tcW w:w="1276" w:type="dxa"/>
            <w:vMerge w:val="restart"/>
            <w:tcBorders>
              <w:right w:val="single" w:sz="12" w:space="0" w:color="auto"/>
            </w:tcBorders>
          </w:tcPr>
          <w:p w:rsidR="00EE0F28" w:rsidRPr="00B451EE" w:rsidRDefault="00EE0F28" w:rsidP="0020473D">
            <w:pPr>
              <w:jc w:val="center"/>
              <w:rPr>
                <w:rFonts w:cs="Simplified Arabic"/>
                <w:b/>
                <w:bCs/>
                <w:rtl/>
                <w:lang w:bidi="ar-IQ"/>
              </w:rPr>
            </w:pPr>
            <w:r w:rsidRPr="00B451EE">
              <w:rPr>
                <w:rFonts w:ascii="Simplified Arabic" w:hAnsi="Simplified Arabic" w:cs="Simplified Arabic"/>
                <w:b/>
                <w:bCs/>
                <w:rtl/>
                <w:lang w:bidi="ar-IQ"/>
              </w:rPr>
              <w:t>النزعة الديمقراطية</w:t>
            </w:r>
          </w:p>
        </w:tc>
        <w:tc>
          <w:tcPr>
            <w:tcW w:w="1559" w:type="dxa"/>
            <w:tcBorders>
              <w:top w:val="single" w:sz="6" w:space="0" w:color="auto"/>
              <w:left w:val="single" w:sz="12" w:space="0" w:color="auto"/>
              <w:bottom w:val="single" w:sz="6" w:space="0" w:color="auto"/>
              <w:right w:val="single" w:sz="6" w:space="0" w:color="auto"/>
            </w:tcBorders>
          </w:tcPr>
          <w:p w:rsidR="00EE0F28" w:rsidRPr="00934848" w:rsidRDefault="00EE0F28" w:rsidP="003F5907">
            <w:pPr>
              <w:pStyle w:val="a3"/>
              <w:rPr>
                <w:rFonts w:ascii="Simplified Arabic" w:hAnsi="Simplified Arabic" w:cs="Simplified Arabic"/>
                <w:sz w:val="18"/>
                <w:szCs w:val="18"/>
                <w:lang w:bidi="ar-IQ"/>
              </w:rPr>
            </w:pPr>
            <w:r>
              <w:rPr>
                <w:rFonts w:ascii="Simplified Arabic" w:hAnsi="Simplified Arabic" w:cs="Simplified Arabic"/>
                <w:sz w:val="18"/>
                <w:szCs w:val="18"/>
                <w:lang w:bidi="ar-IQ"/>
              </w:rPr>
              <w:t>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6</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8</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9</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16</w:t>
            </w:r>
          </w:p>
        </w:tc>
        <w:tc>
          <w:tcPr>
            <w:tcW w:w="850"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993"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Pr>
            </w:pPr>
            <w:r w:rsidRPr="00934848">
              <w:rPr>
                <w:rFonts w:ascii="Simplified Arabic" w:hAnsi="Simplified Arabic" w:cs="Simplified Arabic"/>
                <w:sz w:val="18"/>
                <w:szCs w:val="18"/>
              </w:rPr>
              <w:t>10</w:t>
            </w:r>
          </w:p>
        </w:tc>
        <w:tc>
          <w:tcPr>
            <w:tcW w:w="1134"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rPr>
              <w:t>83.333</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2</w:t>
            </w:r>
          </w:p>
        </w:tc>
        <w:tc>
          <w:tcPr>
            <w:tcW w:w="992"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rPr>
              <w:t>16.666</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5.333</w:t>
            </w:r>
          </w:p>
        </w:tc>
        <w:tc>
          <w:tcPr>
            <w:tcW w:w="852" w:type="dxa"/>
            <w:vMerge/>
            <w:tcBorders>
              <w:left w:val="single" w:sz="6" w:space="0" w:color="auto"/>
              <w:bottom w:val="single" w:sz="12" w:space="0" w:color="auto"/>
            </w:tcBorders>
          </w:tcPr>
          <w:p w:rsidR="00EE0F28" w:rsidRPr="00B451EE" w:rsidRDefault="00EE0F28" w:rsidP="00191EEE">
            <w:pPr>
              <w:jc w:val="lowKashida"/>
              <w:rPr>
                <w:b/>
                <w:bCs/>
                <w:rtl/>
              </w:rPr>
            </w:pPr>
          </w:p>
        </w:tc>
        <w:tc>
          <w:tcPr>
            <w:tcW w:w="992" w:type="dxa"/>
            <w:tcBorders>
              <w:bottom w:val="single" w:sz="6" w:space="0" w:color="auto"/>
            </w:tcBorders>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معنوي</w:t>
            </w:r>
          </w:p>
        </w:tc>
      </w:tr>
      <w:tr w:rsidR="0020473D" w:rsidRPr="00FE5C41" w:rsidTr="0020473D">
        <w:trPr>
          <w:trHeight w:val="432"/>
        </w:trPr>
        <w:tc>
          <w:tcPr>
            <w:tcW w:w="425" w:type="dxa"/>
            <w:vMerge/>
            <w:tcBorders>
              <w:bottom w:val="single" w:sz="12" w:space="0" w:color="auto"/>
            </w:tcBorders>
            <w:shd w:val="clear" w:color="auto" w:fill="DBE5F1" w:themeFill="accent1" w:themeFillTint="33"/>
          </w:tcPr>
          <w:p w:rsidR="00EE0F28" w:rsidRPr="00B451EE" w:rsidRDefault="00EE0F28" w:rsidP="00191EEE">
            <w:pPr>
              <w:jc w:val="lowKashida"/>
              <w:rPr>
                <w:b/>
                <w:bCs/>
                <w:rtl/>
              </w:rPr>
            </w:pPr>
          </w:p>
        </w:tc>
        <w:tc>
          <w:tcPr>
            <w:tcW w:w="1276" w:type="dxa"/>
            <w:vMerge/>
            <w:tcBorders>
              <w:bottom w:val="single" w:sz="12" w:space="0" w:color="auto"/>
              <w:right w:val="single" w:sz="12" w:space="0" w:color="auto"/>
            </w:tcBorders>
          </w:tcPr>
          <w:p w:rsidR="00EE0F28" w:rsidRPr="00B451EE" w:rsidRDefault="00EE0F28" w:rsidP="0020473D">
            <w:pPr>
              <w:jc w:val="center"/>
              <w:rPr>
                <w:b/>
                <w:bCs/>
                <w:rtl/>
              </w:rPr>
            </w:pPr>
          </w:p>
        </w:tc>
        <w:tc>
          <w:tcPr>
            <w:tcW w:w="1559" w:type="dxa"/>
            <w:tcBorders>
              <w:top w:val="single" w:sz="6" w:space="0" w:color="auto"/>
              <w:left w:val="single" w:sz="12" w:space="0" w:color="auto"/>
              <w:bottom w:val="single" w:sz="6" w:space="0" w:color="auto"/>
              <w:right w:val="single" w:sz="6" w:space="0" w:color="auto"/>
            </w:tcBorders>
            <w:shd w:val="clear" w:color="auto" w:fill="DBE5F1" w:themeFill="accent1" w:themeFillTint="33"/>
          </w:tcPr>
          <w:p w:rsidR="00EE0F28" w:rsidRPr="00934848" w:rsidRDefault="00EE0F28" w:rsidP="003F5907">
            <w:pPr>
              <w:pStyle w:val="a3"/>
              <w:rPr>
                <w:rFonts w:ascii="Simplified Arabic" w:hAnsi="Simplified Arabic" w:cs="Simplified Arabic"/>
                <w:sz w:val="18"/>
                <w:szCs w:val="18"/>
                <w:lang w:bidi="ar-IQ"/>
              </w:rPr>
            </w:pPr>
            <w:r>
              <w:rPr>
                <w:rFonts w:ascii="Simplified Arabic" w:hAnsi="Simplified Arabic" w:cs="Simplified Arabic"/>
                <w:sz w:val="18"/>
                <w:szCs w:val="18"/>
                <w:lang w:bidi="ar-IQ"/>
              </w:rPr>
              <w:t>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7</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10</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12</w:t>
            </w:r>
          </w:p>
        </w:tc>
        <w:tc>
          <w:tcPr>
            <w:tcW w:w="850"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Pr>
                <w:rFonts w:ascii="Simplified Arabic" w:hAnsi="Simplified Arabic" w:cs="Simplified Arabic"/>
                <w:sz w:val="18"/>
                <w:szCs w:val="18"/>
                <w:lang w:bidi="ar-IQ"/>
              </w:rPr>
              <w:t>5</w:t>
            </w:r>
          </w:p>
        </w:tc>
        <w:tc>
          <w:tcPr>
            <w:tcW w:w="993"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9</w:t>
            </w:r>
          </w:p>
        </w:tc>
        <w:tc>
          <w:tcPr>
            <w:tcW w:w="1134"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75</w:t>
            </w:r>
            <w:r w:rsidRPr="00934848">
              <w:rPr>
                <w:rFonts w:ascii="Simplified Arabic" w:hAnsi="Simplified Arabic" w:cs="Simplified Arabic"/>
                <w:sz w:val="18"/>
                <w:szCs w:val="18"/>
                <w:rtl/>
                <w:lang w:bidi="ar-IQ"/>
              </w:rPr>
              <w:t xml:space="preserve"> </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3</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25</w:t>
            </w:r>
            <w:r w:rsidRPr="00934848">
              <w:rPr>
                <w:rFonts w:ascii="Simplified Arabic" w:hAnsi="Simplified Arabic" w:cs="Simplified Arabic"/>
                <w:sz w:val="18"/>
                <w:szCs w:val="18"/>
                <w:rtl/>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3</w:t>
            </w:r>
          </w:p>
        </w:tc>
        <w:tc>
          <w:tcPr>
            <w:tcW w:w="852" w:type="dxa"/>
            <w:vMerge/>
            <w:tcBorders>
              <w:left w:val="single" w:sz="6" w:space="0" w:color="auto"/>
            </w:tcBorders>
            <w:shd w:val="clear" w:color="auto" w:fill="DBE5F1" w:themeFill="accent1" w:themeFillTint="33"/>
          </w:tcPr>
          <w:p w:rsidR="00EE0F28" w:rsidRPr="00B451EE" w:rsidRDefault="00EE0F28" w:rsidP="00191EEE">
            <w:pPr>
              <w:jc w:val="lowKashida"/>
              <w:rPr>
                <w:b/>
                <w:bCs/>
                <w:rtl/>
              </w:rPr>
            </w:pPr>
          </w:p>
        </w:tc>
        <w:tc>
          <w:tcPr>
            <w:tcW w:w="992" w:type="dxa"/>
            <w:tcBorders>
              <w:top w:val="single" w:sz="6" w:space="0" w:color="auto"/>
              <w:bottom w:val="single" w:sz="6" w:space="0" w:color="auto"/>
            </w:tcBorders>
            <w:shd w:val="clear" w:color="auto" w:fill="DBE5F1" w:themeFill="accent1" w:themeFillTint="33"/>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غير معنوي</w:t>
            </w:r>
          </w:p>
        </w:tc>
      </w:tr>
      <w:tr w:rsidR="00EE0F28" w:rsidRPr="00FE5C41" w:rsidTr="001971D5">
        <w:trPr>
          <w:trHeight w:val="1076"/>
        </w:trPr>
        <w:tc>
          <w:tcPr>
            <w:tcW w:w="425" w:type="dxa"/>
            <w:vMerge w:val="restart"/>
            <w:shd w:val="clear" w:color="auto" w:fill="DBE5F1" w:themeFill="accent1" w:themeFillTint="33"/>
          </w:tcPr>
          <w:p w:rsidR="00EE0F28" w:rsidRPr="00B451EE" w:rsidRDefault="00EE0F28" w:rsidP="00191EEE">
            <w:pPr>
              <w:jc w:val="lowKashida"/>
              <w:rPr>
                <w:b/>
                <w:bCs/>
                <w:lang w:bidi="ar-IQ"/>
              </w:rPr>
            </w:pPr>
            <w:r w:rsidRPr="00B451EE">
              <w:rPr>
                <w:b/>
                <w:bCs/>
                <w:lang w:bidi="ar-IQ"/>
              </w:rPr>
              <w:t>3</w:t>
            </w:r>
          </w:p>
        </w:tc>
        <w:tc>
          <w:tcPr>
            <w:tcW w:w="1276" w:type="dxa"/>
            <w:vMerge w:val="restart"/>
            <w:tcBorders>
              <w:top w:val="single" w:sz="12" w:space="0" w:color="auto"/>
              <w:right w:val="single" w:sz="12" w:space="0" w:color="auto"/>
            </w:tcBorders>
          </w:tcPr>
          <w:p w:rsidR="001971D5" w:rsidRPr="001971D5" w:rsidRDefault="00EE0F28" w:rsidP="001971D5">
            <w:pPr>
              <w:pStyle w:val="a3"/>
              <w:jc w:val="center"/>
              <w:rPr>
                <w:rFonts w:ascii="Simplified Arabic" w:hAnsi="Simplified Arabic" w:cs="Simplified Arabic"/>
                <w:b/>
                <w:bCs/>
                <w:sz w:val="20"/>
                <w:szCs w:val="20"/>
                <w:rtl/>
                <w:lang w:bidi="ar-IQ"/>
              </w:rPr>
            </w:pPr>
            <w:r w:rsidRPr="001971D5">
              <w:rPr>
                <w:rFonts w:ascii="Simplified Arabic" w:hAnsi="Simplified Arabic" w:cs="Simplified Arabic"/>
                <w:b/>
                <w:bCs/>
                <w:sz w:val="20"/>
                <w:szCs w:val="20"/>
                <w:rtl/>
                <w:lang w:bidi="ar-IQ"/>
              </w:rPr>
              <w:t>التخطيط</w:t>
            </w:r>
          </w:p>
          <w:p w:rsidR="001971D5" w:rsidRPr="001971D5" w:rsidRDefault="00EE0F28" w:rsidP="001971D5">
            <w:pPr>
              <w:pStyle w:val="a3"/>
              <w:jc w:val="center"/>
              <w:rPr>
                <w:rFonts w:ascii="Simplified Arabic" w:hAnsi="Simplified Arabic" w:cs="Simplified Arabic"/>
                <w:b/>
                <w:bCs/>
                <w:sz w:val="20"/>
                <w:szCs w:val="20"/>
                <w:rtl/>
                <w:lang w:bidi="ar-IQ"/>
              </w:rPr>
            </w:pPr>
            <w:r w:rsidRPr="001971D5">
              <w:rPr>
                <w:rFonts w:ascii="Simplified Arabic" w:hAnsi="Simplified Arabic" w:cs="Simplified Arabic"/>
                <w:b/>
                <w:bCs/>
                <w:sz w:val="20"/>
                <w:szCs w:val="20"/>
                <w:rtl/>
                <w:lang w:bidi="ar-IQ"/>
              </w:rPr>
              <w:t>والتنظيم</w:t>
            </w:r>
            <w:r w:rsidR="001971D5" w:rsidRPr="001971D5">
              <w:rPr>
                <w:rFonts w:ascii="Simplified Arabic" w:hAnsi="Simplified Arabic" w:cs="Simplified Arabic"/>
                <w:b/>
                <w:bCs/>
                <w:sz w:val="20"/>
                <w:szCs w:val="20"/>
                <w:rtl/>
                <w:lang w:bidi="ar-IQ"/>
              </w:rPr>
              <w:t xml:space="preserve"> </w:t>
            </w:r>
            <w:r w:rsidRPr="001971D5">
              <w:rPr>
                <w:rFonts w:ascii="Simplified Arabic" w:hAnsi="Simplified Arabic" w:cs="Simplified Arabic"/>
                <w:b/>
                <w:bCs/>
                <w:sz w:val="20"/>
                <w:szCs w:val="20"/>
                <w:rtl/>
                <w:lang w:bidi="ar-IQ"/>
              </w:rPr>
              <w:t>و</w:t>
            </w:r>
            <w:r w:rsidR="001971D5" w:rsidRPr="001971D5">
              <w:rPr>
                <w:rFonts w:ascii="Simplified Arabic" w:hAnsi="Simplified Arabic" w:cs="Simplified Arabic"/>
                <w:b/>
                <w:bCs/>
                <w:sz w:val="20"/>
                <w:szCs w:val="20"/>
                <w:rtl/>
                <w:lang w:bidi="ar-IQ"/>
              </w:rPr>
              <w:t>التوجه للحاضر</w:t>
            </w:r>
          </w:p>
          <w:p w:rsidR="00EE0F28" w:rsidRPr="001971D5" w:rsidRDefault="00EE0F28" w:rsidP="001971D5">
            <w:pPr>
              <w:pStyle w:val="a3"/>
              <w:jc w:val="center"/>
              <w:rPr>
                <w:rtl/>
                <w:lang w:bidi="ar-IQ"/>
              </w:rPr>
            </w:pPr>
            <w:r w:rsidRPr="001971D5">
              <w:rPr>
                <w:rFonts w:ascii="Simplified Arabic" w:hAnsi="Simplified Arabic" w:cs="Simplified Arabic"/>
                <w:b/>
                <w:bCs/>
                <w:sz w:val="20"/>
                <w:szCs w:val="20"/>
                <w:rtl/>
                <w:lang w:bidi="ar-IQ"/>
              </w:rPr>
              <w:t>والمستقبل</w:t>
            </w:r>
          </w:p>
        </w:tc>
        <w:tc>
          <w:tcPr>
            <w:tcW w:w="1559" w:type="dxa"/>
            <w:tcBorders>
              <w:top w:val="single" w:sz="6" w:space="0" w:color="auto"/>
              <w:left w:val="single" w:sz="12" w:space="0" w:color="auto"/>
              <w:bottom w:val="single" w:sz="6" w:space="0" w:color="auto"/>
              <w:right w:val="single" w:sz="6" w:space="0" w:color="auto"/>
            </w:tcBorders>
          </w:tcPr>
          <w:p w:rsidR="00EE0F28" w:rsidRPr="00934848" w:rsidRDefault="00EE0F28" w:rsidP="00BE27B9">
            <w:pPr>
              <w:jc w:val="lowKashida"/>
              <w:rPr>
                <w:rFonts w:ascii="Simplified Arabic" w:hAnsi="Simplified Arabic" w:cs="Simplified Arabic"/>
                <w:sz w:val="18"/>
                <w:szCs w:val="18"/>
                <w:lang w:bidi="ar-IQ"/>
              </w:rPr>
            </w:pPr>
            <w:r>
              <w:rPr>
                <w:rFonts w:ascii="Simplified Arabic" w:hAnsi="Simplified Arabic" w:cs="Simplified Arabic"/>
                <w:sz w:val="18"/>
                <w:szCs w:val="18"/>
                <w:lang w:bidi="ar-IQ"/>
              </w:rPr>
              <w:t>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6</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8</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10</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16</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17</w:t>
            </w:r>
          </w:p>
        </w:tc>
        <w:tc>
          <w:tcPr>
            <w:tcW w:w="850"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Pr>
                <w:rFonts w:ascii="Simplified Arabic" w:hAnsi="Simplified Arabic" w:cs="Simplified Arabic"/>
                <w:sz w:val="18"/>
                <w:szCs w:val="18"/>
                <w:lang w:bidi="ar-IQ"/>
              </w:rPr>
              <w:t>13</w:t>
            </w:r>
          </w:p>
        </w:tc>
        <w:tc>
          <w:tcPr>
            <w:tcW w:w="993"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1134"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rPr>
              <w:t>91.666</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w:t>
            </w:r>
          </w:p>
        </w:tc>
        <w:tc>
          <w:tcPr>
            <w:tcW w:w="992"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8.333</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8.33</w:t>
            </w:r>
          </w:p>
        </w:tc>
        <w:tc>
          <w:tcPr>
            <w:tcW w:w="852" w:type="dxa"/>
            <w:vMerge/>
            <w:tcBorders>
              <w:left w:val="single" w:sz="6" w:space="0" w:color="auto"/>
              <w:bottom w:val="single" w:sz="12" w:space="0" w:color="auto"/>
            </w:tcBorders>
          </w:tcPr>
          <w:p w:rsidR="00EE0F28" w:rsidRPr="00B451EE" w:rsidRDefault="00EE0F28" w:rsidP="00191EEE">
            <w:pPr>
              <w:jc w:val="lowKashida"/>
              <w:rPr>
                <w:b/>
                <w:bCs/>
                <w:rtl/>
              </w:rPr>
            </w:pPr>
          </w:p>
        </w:tc>
        <w:tc>
          <w:tcPr>
            <w:tcW w:w="992" w:type="dxa"/>
            <w:tcBorders>
              <w:top w:val="single" w:sz="6" w:space="0" w:color="auto"/>
              <w:bottom w:val="single" w:sz="6" w:space="0" w:color="auto"/>
            </w:tcBorders>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معنوي</w:t>
            </w:r>
          </w:p>
        </w:tc>
      </w:tr>
      <w:tr w:rsidR="00EE0F28" w:rsidRPr="00FE5C41" w:rsidTr="001971D5">
        <w:trPr>
          <w:trHeight w:val="526"/>
        </w:trPr>
        <w:tc>
          <w:tcPr>
            <w:tcW w:w="425" w:type="dxa"/>
            <w:vMerge/>
            <w:shd w:val="clear" w:color="auto" w:fill="DBE5F1" w:themeFill="accent1" w:themeFillTint="33"/>
          </w:tcPr>
          <w:p w:rsidR="00EE0F28" w:rsidRPr="00B451EE" w:rsidRDefault="00EE0F28" w:rsidP="00191EEE">
            <w:pPr>
              <w:jc w:val="lowKashida"/>
              <w:rPr>
                <w:b/>
                <w:bCs/>
                <w:rtl/>
              </w:rPr>
            </w:pPr>
          </w:p>
        </w:tc>
        <w:tc>
          <w:tcPr>
            <w:tcW w:w="1276" w:type="dxa"/>
            <w:vMerge/>
            <w:tcBorders>
              <w:bottom w:val="single" w:sz="12" w:space="0" w:color="auto"/>
              <w:right w:val="single" w:sz="12" w:space="0" w:color="auto"/>
            </w:tcBorders>
          </w:tcPr>
          <w:p w:rsidR="00EE0F28" w:rsidRPr="00B451EE" w:rsidRDefault="00EE0F28" w:rsidP="0020473D">
            <w:pPr>
              <w:jc w:val="center"/>
              <w:rPr>
                <w:b/>
                <w:bCs/>
                <w:rtl/>
              </w:rPr>
            </w:pPr>
          </w:p>
        </w:tc>
        <w:tc>
          <w:tcPr>
            <w:tcW w:w="1559" w:type="dxa"/>
            <w:tcBorders>
              <w:top w:val="single" w:sz="6" w:space="0" w:color="auto"/>
              <w:left w:val="single" w:sz="12"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lowKashida"/>
              <w:rPr>
                <w:rFonts w:ascii="Simplified Arabic" w:hAnsi="Simplified Arabic" w:cs="Simplified Arabic"/>
                <w:sz w:val="18"/>
                <w:szCs w:val="18"/>
                <w:rtl/>
                <w:lang w:bidi="ar-IQ"/>
              </w:rPr>
            </w:pPr>
            <w:r>
              <w:rPr>
                <w:rFonts w:ascii="Simplified Arabic" w:hAnsi="Simplified Arabic" w:cs="Simplified Arabic"/>
                <w:sz w:val="18"/>
                <w:szCs w:val="18"/>
                <w:lang w:bidi="ar-IQ"/>
              </w:rPr>
              <w:t>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7</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9</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18</w:t>
            </w:r>
          </w:p>
        </w:tc>
        <w:tc>
          <w:tcPr>
            <w:tcW w:w="850"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5</w:t>
            </w:r>
          </w:p>
        </w:tc>
        <w:tc>
          <w:tcPr>
            <w:tcW w:w="993"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7</w:t>
            </w:r>
          </w:p>
        </w:tc>
        <w:tc>
          <w:tcPr>
            <w:tcW w:w="1134"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rPr>
              <w:t>58.333</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5</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rPr>
              <w:t>41.666</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0.333</w:t>
            </w:r>
          </w:p>
        </w:tc>
        <w:tc>
          <w:tcPr>
            <w:tcW w:w="852" w:type="dxa"/>
            <w:vMerge/>
            <w:tcBorders>
              <w:left w:val="single" w:sz="6" w:space="0" w:color="auto"/>
            </w:tcBorders>
            <w:shd w:val="clear" w:color="auto" w:fill="DBE5F1" w:themeFill="accent1" w:themeFillTint="33"/>
          </w:tcPr>
          <w:p w:rsidR="00EE0F28" w:rsidRPr="00B451EE" w:rsidRDefault="00EE0F28" w:rsidP="00191EEE">
            <w:pPr>
              <w:jc w:val="lowKashida"/>
              <w:rPr>
                <w:b/>
                <w:bCs/>
                <w:rtl/>
              </w:rPr>
            </w:pPr>
          </w:p>
        </w:tc>
        <w:tc>
          <w:tcPr>
            <w:tcW w:w="992" w:type="dxa"/>
            <w:tcBorders>
              <w:top w:val="single" w:sz="6" w:space="0" w:color="auto"/>
              <w:bottom w:val="single" w:sz="6" w:space="0" w:color="auto"/>
            </w:tcBorders>
            <w:shd w:val="clear" w:color="auto" w:fill="DBE5F1" w:themeFill="accent1" w:themeFillTint="33"/>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غير معنوي</w:t>
            </w:r>
          </w:p>
        </w:tc>
      </w:tr>
      <w:tr w:rsidR="00EE0F28" w:rsidRPr="00FE5C41" w:rsidTr="001971D5">
        <w:trPr>
          <w:trHeight w:val="762"/>
        </w:trPr>
        <w:tc>
          <w:tcPr>
            <w:tcW w:w="425" w:type="dxa"/>
            <w:vMerge w:val="restart"/>
            <w:shd w:val="clear" w:color="auto" w:fill="DBE5F1" w:themeFill="accent1" w:themeFillTint="33"/>
          </w:tcPr>
          <w:p w:rsidR="00EE0F28" w:rsidRPr="00B451EE" w:rsidRDefault="00EE0F28" w:rsidP="00191EEE">
            <w:pPr>
              <w:jc w:val="lowKashida"/>
              <w:rPr>
                <w:b/>
                <w:bCs/>
                <w:lang w:bidi="ar-IQ"/>
              </w:rPr>
            </w:pPr>
            <w:r w:rsidRPr="00B451EE">
              <w:rPr>
                <w:b/>
                <w:bCs/>
                <w:lang w:bidi="ar-IQ"/>
              </w:rPr>
              <w:t>4</w:t>
            </w:r>
          </w:p>
        </w:tc>
        <w:tc>
          <w:tcPr>
            <w:tcW w:w="1276" w:type="dxa"/>
            <w:vMerge w:val="restart"/>
            <w:tcBorders>
              <w:top w:val="single" w:sz="12" w:space="0" w:color="auto"/>
              <w:right w:val="single" w:sz="12" w:space="0" w:color="auto"/>
            </w:tcBorders>
          </w:tcPr>
          <w:p w:rsidR="00EE0F28" w:rsidRPr="00B451EE" w:rsidRDefault="00EE0F28" w:rsidP="0020473D">
            <w:pPr>
              <w:jc w:val="center"/>
              <w:rPr>
                <w:rFonts w:cs="Simplified Arabic"/>
                <w:b/>
                <w:bCs/>
                <w:rtl/>
                <w:lang w:bidi="ar-IQ"/>
              </w:rPr>
            </w:pPr>
            <w:r w:rsidRPr="00B451EE">
              <w:rPr>
                <w:rFonts w:ascii="Simplified Arabic" w:hAnsi="Simplified Arabic" w:cs="Simplified Arabic"/>
                <w:b/>
                <w:bCs/>
                <w:rtl/>
                <w:lang w:bidi="ar-IQ"/>
              </w:rPr>
              <w:t>الاتجاه الإيجابي نحو المرأة</w:t>
            </w:r>
          </w:p>
        </w:tc>
        <w:tc>
          <w:tcPr>
            <w:tcW w:w="1559" w:type="dxa"/>
            <w:tcBorders>
              <w:top w:val="single" w:sz="6" w:space="0" w:color="auto"/>
              <w:left w:val="single" w:sz="12" w:space="0" w:color="auto"/>
              <w:bottom w:val="single" w:sz="6" w:space="0" w:color="auto"/>
              <w:right w:val="single" w:sz="6" w:space="0" w:color="auto"/>
            </w:tcBorders>
          </w:tcPr>
          <w:p w:rsidR="00EE0F28" w:rsidRPr="00934848" w:rsidRDefault="00EE0F28" w:rsidP="003F5907">
            <w:pPr>
              <w:jc w:val="lowKashida"/>
              <w:rPr>
                <w:rFonts w:ascii="Simplified Arabic" w:hAnsi="Simplified Arabic" w:cs="Simplified Arabic"/>
                <w:sz w:val="18"/>
                <w:szCs w:val="18"/>
                <w:lang w:bidi="ar-IQ"/>
              </w:rPr>
            </w:pPr>
            <w:r>
              <w:rPr>
                <w:rFonts w:ascii="Simplified Arabic" w:hAnsi="Simplified Arabic" w:cs="Simplified Arabic"/>
                <w:sz w:val="18"/>
                <w:szCs w:val="18"/>
                <w:lang w:bidi="ar-IQ"/>
              </w:rPr>
              <w:t>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6</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9</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10</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16</w:t>
            </w:r>
          </w:p>
        </w:tc>
        <w:tc>
          <w:tcPr>
            <w:tcW w:w="850"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11</w:t>
            </w:r>
          </w:p>
        </w:tc>
        <w:tc>
          <w:tcPr>
            <w:tcW w:w="993"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12</w:t>
            </w:r>
          </w:p>
        </w:tc>
        <w:tc>
          <w:tcPr>
            <w:tcW w:w="1134"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rPr>
              <w:t>100</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w:t>
            </w:r>
          </w:p>
        </w:tc>
        <w:tc>
          <w:tcPr>
            <w:tcW w:w="992"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w:t>
            </w:r>
          </w:p>
        </w:tc>
        <w:tc>
          <w:tcPr>
            <w:tcW w:w="992" w:type="dxa"/>
            <w:tcBorders>
              <w:top w:val="single" w:sz="6"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12</w:t>
            </w:r>
          </w:p>
        </w:tc>
        <w:tc>
          <w:tcPr>
            <w:tcW w:w="852" w:type="dxa"/>
            <w:vMerge/>
            <w:tcBorders>
              <w:left w:val="single" w:sz="6" w:space="0" w:color="auto"/>
              <w:bottom w:val="single" w:sz="12" w:space="0" w:color="auto"/>
            </w:tcBorders>
          </w:tcPr>
          <w:p w:rsidR="00EE0F28" w:rsidRPr="00B451EE" w:rsidRDefault="00EE0F28" w:rsidP="00191EEE">
            <w:pPr>
              <w:jc w:val="lowKashida"/>
              <w:rPr>
                <w:b/>
                <w:bCs/>
                <w:rtl/>
              </w:rPr>
            </w:pPr>
          </w:p>
        </w:tc>
        <w:tc>
          <w:tcPr>
            <w:tcW w:w="992" w:type="dxa"/>
            <w:tcBorders>
              <w:top w:val="single" w:sz="6" w:space="0" w:color="auto"/>
              <w:bottom w:val="single" w:sz="6" w:space="0" w:color="auto"/>
            </w:tcBorders>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معنوي</w:t>
            </w:r>
          </w:p>
        </w:tc>
      </w:tr>
      <w:tr w:rsidR="00EE0F28" w:rsidRPr="00FE5C41" w:rsidTr="0020473D">
        <w:trPr>
          <w:trHeight w:val="533"/>
        </w:trPr>
        <w:tc>
          <w:tcPr>
            <w:tcW w:w="425" w:type="dxa"/>
            <w:vMerge/>
            <w:tcBorders>
              <w:bottom w:val="single" w:sz="12" w:space="0" w:color="auto"/>
            </w:tcBorders>
            <w:shd w:val="clear" w:color="auto" w:fill="DBE5F1" w:themeFill="accent1" w:themeFillTint="33"/>
          </w:tcPr>
          <w:p w:rsidR="00EE0F28" w:rsidRPr="00B451EE" w:rsidRDefault="00EE0F28" w:rsidP="00191EEE">
            <w:pPr>
              <w:jc w:val="lowKashida"/>
              <w:rPr>
                <w:b/>
                <w:bCs/>
                <w:rtl/>
              </w:rPr>
            </w:pPr>
          </w:p>
        </w:tc>
        <w:tc>
          <w:tcPr>
            <w:tcW w:w="1276" w:type="dxa"/>
            <w:vMerge/>
            <w:tcBorders>
              <w:bottom w:val="single" w:sz="12" w:space="0" w:color="auto"/>
              <w:right w:val="single" w:sz="12" w:space="0" w:color="auto"/>
            </w:tcBorders>
          </w:tcPr>
          <w:p w:rsidR="00EE0F28" w:rsidRPr="00B451EE" w:rsidRDefault="00EE0F28" w:rsidP="0020473D">
            <w:pPr>
              <w:jc w:val="center"/>
              <w:rPr>
                <w:rFonts w:cs="Simplified Arabic"/>
                <w:b/>
                <w:bCs/>
                <w:rtl/>
                <w:lang w:bidi="ar-IQ"/>
              </w:rPr>
            </w:pPr>
          </w:p>
        </w:tc>
        <w:tc>
          <w:tcPr>
            <w:tcW w:w="1559" w:type="dxa"/>
            <w:tcBorders>
              <w:top w:val="single" w:sz="6" w:space="0" w:color="auto"/>
              <w:left w:val="single" w:sz="12"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lowKashida"/>
              <w:rPr>
                <w:rFonts w:ascii="Simplified Arabic" w:hAnsi="Simplified Arabic" w:cs="Simplified Arabic"/>
                <w:sz w:val="18"/>
                <w:szCs w:val="18"/>
                <w:lang w:bidi="ar-IQ"/>
              </w:rPr>
            </w:pPr>
            <w:r>
              <w:rPr>
                <w:rFonts w:ascii="Simplified Arabic" w:hAnsi="Simplified Arabic" w:cs="Simplified Arabic"/>
                <w:sz w:val="18"/>
                <w:szCs w:val="18"/>
                <w:lang w:bidi="ar-IQ"/>
              </w:rPr>
              <w:t>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7</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8</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10</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17</w:t>
            </w:r>
          </w:p>
        </w:tc>
        <w:tc>
          <w:tcPr>
            <w:tcW w:w="850"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Pr>
                <w:rFonts w:ascii="Simplified Arabic" w:hAnsi="Simplified Arabic" w:cs="Simplified Arabic"/>
                <w:sz w:val="18"/>
                <w:szCs w:val="18"/>
                <w:lang w:bidi="ar-IQ"/>
              </w:rPr>
              <w:t>6</w:t>
            </w:r>
          </w:p>
        </w:tc>
        <w:tc>
          <w:tcPr>
            <w:tcW w:w="993"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9</w:t>
            </w:r>
          </w:p>
        </w:tc>
        <w:tc>
          <w:tcPr>
            <w:tcW w:w="1134"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75</w:t>
            </w:r>
            <w:r w:rsidRPr="00934848">
              <w:rPr>
                <w:rFonts w:ascii="Simplified Arabic" w:hAnsi="Simplified Arabic" w:cs="Simplified Arabic"/>
                <w:sz w:val="18"/>
                <w:szCs w:val="18"/>
                <w:rtl/>
                <w:lang w:bidi="ar-IQ"/>
              </w:rPr>
              <w:t xml:space="preserve"> </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3</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25</w:t>
            </w:r>
            <w:r w:rsidRPr="00934848">
              <w:rPr>
                <w:rFonts w:ascii="Simplified Arabic" w:hAnsi="Simplified Arabic" w:cs="Simplified Arabic"/>
                <w:sz w:val="18"/>
                <w:szCs w:val="18"/>
                <w:rtl/>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3</w:t>
            </w:r>
          </w:p>
        </w:tc>
        <w:tc>
          <w:tcPr>
            <w:tcW w:w="852" w:type="dxa"/>
            <w:vMerge/>
            <w:tcBorders>
              <w:left w:val="single" w:sz="6" w:space="0" w:color="auto"/>
            </w:tcBorders>
            <w:shd w:val="clear" w:color="auto" w:fill="DBE5F1" w:themeFill="accent1" w:themeFillTint="33"/>
          </w:tcPr>
          <w:p w:rsidR="00EE0F28" w:rsidRPr="00B451EE" w:rsidRDefault="00EE0F28" w:rsidP="00191EEE">
            <w:pPr>
              <w:jc w:val="lowKashida"/>
              <w:rPr>
                <w:b/>
                <w:bCs/>
                <w:rtl/>
              </w:rPr>
            </w:pPr>
          </w:p>
        </w:tc>
        <w:tc>
          <w:tcPr>
            <w:tcW w:w="992" w:type="dxa"/>
            <w:tcBorders>
              <w:top w:val="single" w:sz="6" w:space="0" w:color="auto"/>
              <w:bottom w:val="single" w:sz="6" w:space="0" w:color="auto"/>
            </w:tcBorders>
            <w:shd w:val="clear" w:color="auto" w:fill="DBE5F1" w:themeFill="accent1" w:themeFillTint="33"/>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غير معنوي</w:t>
            </w:r>
          </w:p>
        </w:tc>
      </w:tr>
      <w:tr w:rsidR="00EE0F28" w:rsidRPr="00FE5C41" w:rsidTr="0020473D">
        <w:trPr>
          <w:trHeight w:val="538"/>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EE0F28" w:rsidRPr="00B451EE" w:rsidRDefault="00EE0F28" w:rsidP="00191EEE">
            <w:pPr>
              <w:jc w:val="lowKashida"/>
              <w:rPr>
                <w:b/>
                <w:bCs/>
                <w:lang w:bidi="ar-IQ"/>
              </w:rPr>
            </w:pPr>
            <w:r w:rsidRPr="00B451EE">
              <w:rPr>
                <w:b/>
                <w:bCs/>
                <w:lang w:bidi="ar-IQ"/>
              </w:rPr>
              <w:t>5</w:t>
            </w:r>
          </w:p>
        </w:tc>
        <w:tc>
          <w:tcPr>
            <w:tcW w:w="1276" w:type="dxa"/>
            <w:vMerge w:val="restart"/>
            <w:tcBorders>
              <w:top w:val="single" w:sz="12" w:space="0" w:color="auto"/>
              <w:left w:val="single" w:sz="12" w:space="0" w:color="auto"/>
              <w:bottom w:val="single" w:sz="12" w:space="0" w:color="auto"/>
              <w:right w:val="single" w:sz="12" w:space="0" w:color="auto"/>
            </w:tcBorders>
          </w:tcPr>
          <w:p w:rsidR="00EE0F28" w:rsidRPr="00B451EE" w:rsidRDefault="00EE0F28" w:rsidP="0020473D">
            <w:pPr>
              <w:jc w:val="center"/>
              <w:rPr>
                <w:rFonts w:cs="Simplified Arabic"/>
                <w:b/>
                <w:bCs/>
                <w:rtl/>
                <w:lang w:bidi="ar-IQ"/>
              </w:rPr>
            </w:pPr>
            <w:r w:rsidRPr="00B451EE">
              <w:rPr>
                <w:rFonts w:cs="Simplified Arabic" w:hint="cs"/>
                <w:b/>
                <w:bCs/>
                <w:rtl/>
                <w:lang w:bidi="ar-IQ"/>
              </w:rPr>
              <w:t>الت</w:t>
            </w:r>
            <w:r>
              <w:rPr>
                <w:rFonts w:cs="Simplified Arabic" w:hint="cs"/>
                <w:b/>
                <w:bCs/>
                <w:rtl/>
                <w:lang w:bidi="ar-IQ"/>
              </w:rPr>
              <w:t>ف</w:t>
            </w:r>
            <w:r w:rsidRPr="00B451EE">
              <w:rPr>
                <w:rFonts w:cs="Simplified Arabic" w:hint="cs"/>
                <w:b/>
                <w:bCs/>
                <w:rtl/>
                <w:lang w:bidi="ar-IQ"/>
              </w:rPr>
              <w:t>اؤل في الحياة</w:t>
            </w:r>
          </w:p>
        </w:tc>
        <w:tc>
          <w:tcPr>
            <w:tcW w:w="1559" w:type="dxa"/>
            <w:tcBorders>
              <w:top w:val="single" w:sz="6" w:space="0" w:color="auto"/>
              <w:left w:val="single" w:sz="12" w:space="0" w:color="auto"/>
              <w:bottom w:val="single" w:sz="12" w:space="0" w:color="auto"/>
              <w:right w:val="single" w:sz="6" w:space="0" w:color="auto"/>
            </w:tcBorders>
          </w:tcPr>
          <w:p w:rsidR="00EE0F28" w:rsidRPr="00934848" w:rsidRDefault="00EE0F28" w:rsidP="003F5907">
            <w:pPr>
              <w:pStyle w:val="a3"/>
              <w:rPr>
                <w:rFonts w:ascii="Simplified Arabic" w:hAnsi="Simplified Arabic" w:cs="Simplified Arabic"/>
                <w:sz w:val="18"/>
                <w:szCs w:val="18"/>
                <w:lang w:bidi="ar-IQ"/>
              </w:rPr>
            </w:pPr>
            <w:r>
              <w:rPr>
                <w:rFonts w:ascii="Simplified Arabic" w:hAnsi="Simplified Arabic" w:cs="Simplified Arabic"/>
                <w:sz w:val="18"/>
                <w:szCs w:val="18"/>
                <w:lang w:bidi="ar-IQ"/>
              </w:rPr>
              <w:t>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6</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7</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9</w:t>
            </w:r>
            <w:r>
              <w:rPr>
                <w:rFonts w:ascii="Simplified Arabic" w:hAnsi="Simplified Arabic" w:cs="Simplified Arabic" w:hint="cs"/>
                <w:sz w:val="18"/>
                <w:szCs w:val="18"/>
                <w:rtl/>
                <w:lang w:bidi="ar-IQ"/>
              </w:rPr>
              <w:t xml:space="preserve"> -</w:t>
            </w:r>
            <w:r>
              <w:rPr>
                <w:rFonts w:ascii="Simplified Arabic" w:hAnsi="Simplified Arabic" w:cs="Simplified Arabic"/>
                <w:sz w:val="18"/>
                <w:szCs w:val="18"/>
                <w:lang w:bidi="ar-IQ"/>
              </w:rPr>
              <w:t>10</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17</w:t>
            </w:r>
          </w:p>
        </w:tc>
        <w:tc>
          <w:tcPr>
            <w:tcW w:w="850" w:type="dxa"/>
            <w:tcBorders>
              <w:top w:val="single" w:sz="6" w:space="0" w:color="auto"/>
              <w:left w:val="single" w:sz="6" w:space="0" w:color="auto"/>
              <w:bottom w:val="single" w:sz="12" w:space="0" w:color="auto"/>
              <w:right w:val="single" w:sz="6" w:space="0" w:color="auto"/>
            </w:tcBorders>
          </w:tcPr>
          <w:p w:rsidR="00EE0F28" w:rsidRPr="00934848" w:rsidRDefault="00EE0F28" w:rsidP="00AE6912">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rPr>
              <w:t>1</w:t>
            </w:r>
            <w:r>
              <w:rPr>
                <w:rFonts w:ascii="Simplified Arabic" w:hAnsi="Simplified Arabic" w:cs="Simplified Arabic"/>
                <w:sz w:val="18"/>
                <w:szCs w:val="18"/>
                <w:lang w:bidi="ar-IQ"/>
              </w:rPr>
              <w:t>2</w:t>
            </w:r>
          </w:p>
        </w:tc>
        <w:tc>
          <w:tcPr>
            <w:tcW w:w="993" w:type="dxa"/>
            <w:tcBorders>
              <w:top w:val="single" w:sz="6" w:space="0" w:color="auto"/>
              <w:left w:val="single" w:sz="6" w:space="0" w:color="auto"/>
              <w:bottom w:val="single" w:sz="12"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11</w:t>
            </w:r>
          </w:p>
        </w:tc>
        <w:tc>
          <w:tcPr>
            <w:tcW w:w="1134" w:type="dxa"/>
            <w:tcBorders>
              <w:top w:val="single" w:sz="6" w:space="0" w:color="auto"/>
              <w:left w:val="single" w:sz="6" w:space="0" w:color="auto"/>
              <w:bottom w:val="single" w:sz="12"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rPr>
              <w:t>91.666</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12"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1</w:t>
            </w:r>
          </w:p>
        </w:tc>
        <w:tc>
          <w:tcPr>
            <w:tcW w:w="992" w:type="dxa"/>
            <w:tcBorders>
              <w:top w:val="single" w:sz="6" w:space="0" w:color="auto"/>
              <w:left w:val="single" w:sz="6" w:space="0" w:color="auto"/>
              <w:bottom w:val="single" w:sz="12"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8.333</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12"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8.33</w:t>
            </w:r>
          </w:p>
        </w:tc>
        <w:tc>
          <w:tcPr>
            <w:tcW w:w="852" w:type="dxa"/>
            <w:vMerge/>
            <w:tcBorders>
              <w:left w:val="single" w:sz="6" w:space="0" w:color="auto"/>
              <w:bottom w:val="single" w:sz="12" w:space="0" w:color="auto"/>
            </w:tcBorders>
          </w:tcPr>
          <w:p w:rsidR="00EE0F28" w:rsidRPr="00B451EE" w:rsidRDefault="00EE0F28" w:rsidP="00191EEE">
            <w:pPr>
              <w:jc w:val="lowKashida"/>
              <w:rPr>
                <w:b/>
                <w:bCs/>
                <w:rtl/>
              </w:rPr>
            </w:pPr>
          </w:p>
        </w:tc>
        <w:tc>
          <w:tcPr>
            <w:tcW w:w="992" w:type="dxa"/>
            <w:tcBorders>
              <w:top w:val="single" w:sz="6" w:space="0" w:color="auto"/>
              <w:bottom w:val="single" w:sz="6" w:space="0" w:color="auto"/>
              <w:right w:val="single" w:sz="12" w:space="0" w:color="auto"/>
            </w:tcBorders>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معنوي</w:t>
            </w:r>
          </w:p>
        </w:tc>
      </w:tr>
      <w:tr w:rsidR="00EE0F28" w:rsidRPr="00FE5C41" w:rsidTr="0020473D">
        <w:trPr>
          <w:trHeight w:val="597"/>
        </w:trPr>
        <w:tc>
          <w:tcPr>
            <w:tcW w:w="425" w:type="dxa"/>
            <w:vMerge/>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EE0F28" w:rsidRPr="00B451EE" w:rsidRDefault="00EE0F28" w:rsidP="00191EEE">
            <w:pPr>
              <w:jc w:val="lowKashida"/>
              <w:rPr>
                <w:b/>
                <w:bCs/>
                <w:rtl/>
              </w:rPr>
            </w:pPr>
          </w:p>
        </w:tc>
        <w:tc>
          <w:tcPr>
            <w:tcW w:w="1276" w:type="dxa"/>
            <w:vMerge/>
            <w:tcBorders>
              <w:top w:val="single" w:sz="12" w:space="0" w:color="auto"/>
              <w:left w:val="single" w:sz="12" w:space="0" w:color="auto"/>
              <w:bottom w:val="single" w:sz="12" w:space="0" w:color="auto"/>
              <w:right w:val="single" w:sz="12" w:space="0" w:color="auto"/>
            </w:tcBorders>
          </w:tcPr>
          <w:p w:rsidR="00EE0F28" w:rsidRPr="00B451EE" w:rsidRDefault="00EE0F28" w:rsidP="0020473D">
            <w:pPr>
              <w:jc w:val="center"/>
              <w:rPr>
                <w:b/>
                <w:bCs/>
                <w:rtl/>
              </w:rPr>
            </w:pPr>
          </w:p>
        </w:tc>
        <w:tc>
          <w:tcPr>
            <w:tcW w:w="1559" w:type="dxa"/>
            <w:tcBorders>
              <w:top w:val="single" w:sz="12" w:space="0" w:color="auto"/>
              <w:left w:val="single" w:sz="12" w:space="0" w:color="auto"/>
              <w:bottom w:val="single" w:sz="12" w:space="0" w:color="auto"/>
              <w:right w:val="single" w:sz="6" w:space="0" w:color="auto"/>
            </w:tcBorders>
            <w:shd w:val="clear" w:color="auto" w:fill="DBE5F1" w:themeFill="accent1" w:themeFillTint="33"/>
          </w:tcPr>
          <w:p w:rsidR="00EE0F28" w:rsidRPr="00934848" w:rsidRDefault="00EE0F28" w:rsidP="003F5907">
            <w:pPr>
              <w:pStyle w:val="a3"/>
              <w:rPr>
                <w:rFonts w:ascii="Simplified Arabic" w:hAnsi="Simplified Arabic" w:cs="Simplified Arabic"/>
                <w:sz w:val="18"/>
                <w:szCs w:val="18"/>
                <w:lang w:bidi="ar-IQ"/>
              </w:rPr>
            </w:pPr>
            <w:r>
              <w:rPr>
                <w:rFonts w:ascii="Simplified Arabic" w:hAnsi="Simplified Arabic" w:cs="Simplified Arabic"/>
                <w:sz w:val="18"/>
                <w:szCs w:val="18"/>
                <w:lang w:bidi="ar-IQ"/>
              </w:rPr>
              <w:t>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8</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16</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18</w:t>
            </w:r>
          </w:p>
        </w:tc>
        <w:tc>
          <w:tcPr>
            <w:tcW w:w="850" w:type="dxa"/>
            <w:tcBorders>
              <w:top w:val="single" w:sz="12"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6</w:t>
            </w:r>
          </w:p>
        </w:tc>
        <w:tc>
          <w:tcPr>
            <w:tcW w:w="993" w:type="dxa"/>
            <w:tcBorders>
              <w:top w:val="single" w:sz="12"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8</w:t>
            </w:r>
          </w:p>
        </w:tc>
        <w:tc>
          <w:tcPr>
            <w:tcW w:w="1134" w:type="dxa"/>
            <w:tcBorders>
              <w:top w:val="single" w:sz="12"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rPr>
              <w:t>66.666</w:t>
            </w:r>
            <w:r w:rsidRPr="00934848">
              <w:rPr>
                <w:rFonts w:ascii="Simplified Arabic" w:hAnsi="Simplified Arabic" w:cs="Simplified Arabic"/>
                <w:sz w:val="18"/>
                <w:szCs w:val="18"/>
                <w:rtl/>
              </w:rPr>
              <w:t>%</w:t>
            </w:r>
          </w:p>
        </w:tc>
        <w:tc>
          <w:tcPr>
            <w:tcW w:w="992" w:type="dxa"/>
            <w:tcBorders>
              <w:top w:val="single" w:sz="12"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4</w:t>
            </w:r>
          </w:p>
        </w:tc>
        <w:tc>
          <w:tcPr>
            <w:tcW w:w="992" w:type="dxa"/>
            <w:tcBorders>
              <w:top w:val="single" w:sz="12"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33.333</w:t>
            </w:r>
            <w:r w:rsidRPr="00934848">
              <w:rPr>
                <w:rFonts w:ascii="Simplified Arabic" w:hAnsi="Simplified Arabic" w:cs="Simplified Arabic"/>
                <w:sz w:val="18"/>
                <w:szCs w:val="18"/>
                <w:rtl/>
              </w:rPr>
              <w:t>%</w:t>
            </w:r>
          </w:p>
        </w:tc>
        <w:tc>
          <w:tcPr>
            <w:tcW w:w="992" w:type="dxa"/>
            <w:tcBorders>
              <w:top w:val="single" w:sz="12"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1.333</w:t>
            </w:r>
          </w:p>
        </w:tc>
        <w:tc>
          <w:tcPr>
            <w:tcW w:w="852" w:type="dxa"/>
            <w:vMerge/>
            <w:tcBorders>
              <w:left w:val="single" w:sz="6" w:space="0" w:color="auto"/>
            </w:tcBorders>
            <w:shd w:val="clear" w:color="auto" w:fill="DBE5F1" w:themeFill="accent1" w:themeFillTint="33"/>
          </w:tcPr>
          <w:p w:rsidR="00EE0F28" w:rsidRPr="00B451EE" w:rsidRDefault="00EE0F28" w:rsidP="00191EEE">
            <w:pPr>
              <w:jc w:val="lowKashida"/>
              <w:rPr>
                <w:b/>
                <w:bCs/>
                <w:rtl/>
              </w:rPr>
            </w:pPr>
          </w:p>
        </w:tc>
        <w:tc>
          <w:tcPr>
            <w:tcW w:w="992" w:type="dxa"/>
            <w:tcBorders>
              <w:top w:val="single" w:sz="6" w:space="0" w:color="auto"/>
              <w:bottom w:val="single" w:sz="6" w:space="0" w:color="auto"/>
              <w:right w:val="single" w:sz="12" w:space="0" w:color="auto"/>
            </w:tcBorders>
            <w:shd w:val="clear" w:color="auto" w:fill="DBE5F1" w:themeFill="accent1" w:themeFillTint="33"/>
          </w:tcPr>
          <w:p w:rsidR="00EE0F28" w:rsidRPr="0020473D" w:rsidRDefault="00EE0F28" w:rsidP="0020473D">
            <w:pPr>
              <w:jc w:val="center"/>
              <w:rPr>
                <w:rFonts w:cs="Simplified Arabic"/>
                <w:b/>
                <w:bCs/>
                <w:sz w:val="20"/>
                <w:szCs w:val="20"/>
                <w:rtl/>
              </w:rPr>
            </w:pPr>
            <w:r w:rsidRPr="0020473D">
              <w:rPr>
                <w:rFonts w:cs="Simplified Arabic" w:hint="cs"/>
                <w:b/>
                <w:bCs/>
                <w:sz w:val="20"/>
                <w:szCs w:val="20"/>
                <w:rtl/>
              </w:rPr>
              <w:t>غير معنوي</w:t>
            </w:r>
          </w:p>
        </w:tc>
      </w:tr>
      <w:tr w:rsidR="00EE0F28" w:rsidRPr="00FE5C41" w:rsidTr="0020473D">
        <w:trPr>
          <w:trHeight w:val="649"/>
        </w:trPr>
        <w:tc>
          <w:tcPr>
            <w:tcW w:w="425" w:type="dxa"/>
            <w:vMerge w:val="restart"/>
            <w:tcBorders>
              <w:top w:val="single" w:sz="12" w:space="0" w:color="auto"/>
              <w:left w:val="single" w:sz="12" w:space="0" w:color="auto"/>
              <w:right w:val="single" w:sz="12" w:space="0" w:color="auto"/>
            </w:tcBorders>
            <w:shd w:val="clear" w:color="auto" w:fill="DBE5F1" w:themeFill="accent1" w:themeFillTint="33"/>
          </w:tcPr>
          <w:p w:rsidR="00EE0F28" w:rsidRPr="00B451EE" w:rsidRDefault="00EE0F28" w:rsidP="00191EEE">
            <w:pPr>
              <w:jc w:val="lowKashida"/>
              <w:rPr>
                <w:b/>
                <w:bCs/>
                <w:rtl/>
                <w:lang w:bidi="ar-IQ"/>
              </w:rPr>
            </w:pPr>
            <w:r w:rsidRPr="00B451EE">
              <w:rPr>
                <w:b/>
                <w:bCs/>
              </w:rPr>
              <w:t xml:space="preserve">6 </w:t>
            </w:r>
          </w:p>
          <w:p w:rsidR="00EE0F28" w:rsidRPr="00B451EE" w:rsidRDefault="00EE0F28" w:rsidP="00191EEE">
            <w:pPr>
              <w:jc w:val="lowKashida"/>
              <w:rPr>
                <w:b/>
                <w:bCs/>
                <w:rtl/>
                <w:lang w:bidi="ar-IQ"/>
              </w:rPr>
            </w:pPr>
          </w:p>
        </w:tc>
        <w:tc>
          <w:tcPr>
            <w:tcW w:w="1276" w:type="dxa"/>
            <w:vMerge w:val="restart"/>
            <w:tcBorders>
              <w:top w:val="single" w:sz="12" w:space="0" w:color="auto"/>
              <w:left w:val="single" w:sz="12" w:space="0" w:color="auto"/>
              <w:right w:val="single" w:sz="12" w:space="0" w:color="auto"/>
            </w:tcBorders>
          </w:tcPr>
          <w:p w:rsidR="00EE0F28" w:rsidRPr="00B451EE" w:rsidRDefault="00EE0F28" w:rsidP="0020473D">
            <w:pPr>
              <w:jc w:val="center"/>
              <w:rPr>
                <w:b/>
                <w:bCs/>
                <w:rtl/>
              </w:rPr>
            </w:pPr>
            <w:r w:rsidRPr="00B451EE">
              <w:rPr>
                <w:rFonts w:hint="cs"/>
                <w:b/>
                <w:bCs/>
                <w:rtl/>
              </w:rPr>
              <w:t>الاتصال الجماهيري</w:t>
            </w:r>
          </w:p>
        </w:tc>
        <w:tc>
          <w:tcPr>
            <w:tcW w:w="1559" w:type="dxa"/>
            <w:tcBorders>
              <w:top w:val="single" w:sz="12" w:space="0" w:color="auto"/>
              <w:left w:val="single" w:sz="12" w:space="0" w:color="auto"/>
              <w:bottom w:val="single" w:sz="6" w:space="0" w:color="auto"/>
              <w:right w:val="single" w:sz="6" w:space="0" w:color="auto"/>
            </w:tcBorders>
          </w:tcPr>
          <w:p w:rsidR="00EE0F28" w:rsidRPr="00934848" w:rsidRDefault="00EE0F28" w:rsidP="003F5907">
            <w:pPr>
              <w:pStyle w:val="a3"/>
              <w:rPr>
                <w:rFonts w:ascii="Simplified Arabic" w:hAnsi="Simplified Arabic" w:cs="Simplified Arabic"/>
                <w:sz w:val="18"/>
                <w:szCs w:val="18"/>
                <w:lang w:bidi="ar-IQ"/>
              </w:rPr>
            </w:pPr>
            <w:r>
              <w:rPr>
                <w:rFonts w:ascii="Simplified Arabic" w:hAnsi="Simplified Arabic" w:cs="Simplified Arabic"/>
                <w:sz w:val="18"/>
                <w:szCs w:val="18"/>
                <w:lang w:bidi="ar-IQ"/>
              </w:rPr>
              <w:t>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4</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5</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6</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8</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11</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12</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13</w:t>
            </w:r>
          </w:p>
        </w:tc>
        <w:tc>
          <w:tcPr>
            <w:tcW w:w="850" w:type="dxa"/>
            <w:tcBorders>
              <w:top w:val="single" w:sz="12"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Pr>
                <w:rFonts w:ascii="Simplified Arabic" w:hAnsi="Simplified Arabic" w:cs="Simplified Arabic"/>
                <w:sz w:val="18"/>
                <w:szCs w:val="18"/>
                <w:lang w:bidi="ar-IQ"/>
              </w:rPr>
              <w:t>9</w:t>
            </w:r>
          </w:p>
        </w:tc>
        <w:tc>
          <w:tcPr>
            <w:tcW w:w="993" w:type="dxa"/>
            <w:tcBorders>
              <w:top w:val="single" w:sz="12"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Pr>
            </w:pPr>
            <w:r w:rsidRPr="00934848">
              <w:rPr>
                <w:rFonts w:ascii="Simplified Arabic" w:hAnsi="Simplified Arabic" w:cs="Simplified Arabic"/>
                <w:sz w:val="18"/>
                <w:szCs w:val="18"/>
              </w:rPr>
              <w:t>10</w:t>
            </w:r>
          </w:p>
        </w:tc>
        <w:tc>
          <w:tcPr>
            <w:tcW w:w="1134" w:type="dxa"/>
            <w:tcBorders>
              <w:top w:val="single" w:sz="12"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83.333</w:t>
            </w:r>
            <w:r w:rsidRPr="00934848">
              <w:rPr>
                <w:rFonts w:ascii="Simplified Arabic" w:hAnsi="Simplified Arabic" w:cs="Simplified Arabic"/>
                <w:sz w:val="18"/>
                <w:szCs w:val="18"/>
                <w:rtl/>
              </w:rPr>
              <w:t>%</w:t>
            </w:r>
          </w:p>
        </w:tc>
        <w:tc>
          <w:tcPr>
            <w:tcW w:w="992" w:type="dxa"/>
            <w:tcBorders>
              <w:top w:val="single" w:sz="12"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2</w:t>
            </w:r>
          </w:p>
        </w:tc>
        <w:tc>
          <w:tcPr>
            <w:tcW w:w="992" w:type="dxa"/>
            <w:tcBorders>
              <w:top w:val="single" w:sz="12"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lang w:bidi="ar-IQ"/>
              </w:rPr>
              <w:t>16.666</w:t>
            </w:r>
            <w:r w:rsidRPr="00934848">
              <w:rPr>
                <w:rFonts w:ascii="Simplified Arabic" w:hAnsi="Simplified Arabic" w:cs="Simplified Arabic"/>
                <w:sz w:val="18"/>
                <w:szCs w:val="18"/>
                <w:rtl/>
              </w:rPr>
              <w:t>%</w:t>
            </w:r>
          </w:p>
        </w:tc>
        <w:tc>
          <w:tcPr>
            <w:tcW w:w="992" w:type="dxa"/>
            <w:tcBorders>
              <w:top w:val="single" w:sz="12" w:space="0" w:color="auto"/>
              <w:left w:val="single" w:sz="6" w:space="0" w:color="auto"/>
              <w:bottom w:val="single" w:sz="6" w:space="0" w:color="auto"/>
              <w:right w:val="single" w:sz="6" w:space="0" w:color="auto"/>
            </w:tcBorders>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5.333</w:t>
            </w:r>
          </w:p>
        </w:tc>
        <w:tc>
          <w:tcPr>
            <w:tcW w:w="852" w:type="dxa"/>
            <w:vMerge/>
            <w:tcBorders>
              <w:left w:val="single" w:sz="6" w:space="0" w:color="auto"/>
            </w:tcBorders>
          </w:tcPr>
          <w:p w:rsidR="00EE0F28" w:rsidRPr="00B451EE" w:rsidRDefault="00EE0F28" w:rsidP="00191EEE">
            <w:pPr>
              <w:jc w:val="lowKashida"/>
              <w:rPr>
                <w:b/>
                <w:bCs/>
                <w:rtl/>
              </w:rPr>
            </w:pPr>
          </w:p>
        </w:tc>
        <w:tc>
          <w:tcPr>
            <w:tcW w:w="992" w:type="dxa"/>
            <w:tcBorders>
              <w:top w:val="single" w:sz="6" w:space="0" w:color="auto"/>
              <w:bottom w:val="single" w:sz="6" w:space="0" w:color="auto"/>
              <w:right w:val="single" w:sz="12" w:space="0" w:color="auto"/>
            </w:tcBorders>
            <w:shd w:val="clear" w:color="auto" w:fill="FFFFFF" w:themeFill="background1"/>
          </w:tcPr>
          <w:p w:rsidR="00EE0F28" w:rsidRPr="0020473D" w:rsidRDefault="00EE0F28" w:rsidP="0020473D">
            <w:pPr>
              <w:jc w:val="center"/>
              <w:rPr>
                <w:rFonts w:cs="Simplified Arabic"/>
                <w:b/>
                <w:bCs/>
                <w:sz w:val="20"/>
                <w:szCs w:val="20"/>
                <w:rtl/>
                <w:lang w:bidi="ar-IQ"/>
              </w:rPr>
            </w:pPr>
            <w:r w:rsidRPr="0020473D">
              <w:rPr>
                <w:rFonts w:cs="Simplified Arabic" w:hint="cs"/>
                <w:b/>
                <w:bCs/>
                <w:sz w:val="20"/>
                <w:szCs w:val="20"/>
                <w:rtl/>
                <w:lang w:bidi="ar-IQ"/>
              </w:rPr>
              <w:t>معنوي</w:t>
            </w:r>
          </w:p>
        </w:tc>
      </w:tr>
      <w:tr w:rsidR="0020473D" w:rsidRPr="00FE5C41" w:rsidTr="0020473D">
        <w:trPr>
          <w:trHeight w:val="486"/>
        </w:trPr>
        <w:tc>
          <w:tcPr>
            <w:tcW w:w="425" w:type="dxa"/>
            <w:vMerge/>
            <w:tcBorders>
              <w:left w:val="single" w:sz="12" w:space="0" w:color="auto"/>
              <w:bottom w:val="single" w:sz="12" w:space="0" w:color="auto"/>
              <w:right w:val="single" w:sz="12" w:space="0" w:color="auto"/>
            </w:tcBorders>
            <w:shd w:val="clear" w:color="auto" w:fill="DBE5F1" w:themeFill="accent1" w:themeFillTint="33"/>
          </w:tcPr>
          <w:p w:rsidR="00EE0F28" w:rsidRPr="00B451EE" w:rsidRDefault="00EE0F28" w:rsidP="00191EEE">
            <w:pPr>
              <w:jc w:val="lowKashida"/>
              <w:rPr>
                <w:b/>
                <w:bCs/>
                <w:rtl/>
              </w:rPr>
            </w:pPr>
          </w:p>
        </w:tc>
        <w:tc>
          <w:tcPr>
            <w:tcW w:w="1276" w:type="dxa"/>
            <w:vMerge/>
            <w:tcBorders>
              <w:left w:val="single" w:sz="12" w:space="0" w:color="auto"/>
              <w:bottom w:val="single" w:sz="12" w:space="0" w:color="auto"/>
              <w:right w:val="single" w:sz="12" w:space="0" w:color="auto"/>
            </w:tcBorders>
          </w:tcPr>
          <w:p w:rsidR="00EE0F28" w:rsidRPr="00B451EE" w:rsidRDefault="00EE0F28" w:rsidP="00191EEE">
            <w:pPr>
              <w:jc w:val="lowKashida"/>
              <w:rPr>
                <w:b/>
                <w:bCs/>
                <w:rtl/>
              </w:rPr>
            </w:pPr>
          </w:p>
        </w:tc>
        <w:tc>
          <w:tcPr>
            <w:tcW w:w="1559" w:type="dxa"/>
            <w:tcBorders>
              <w:top w:val="single" w:sz="6" w:space="0" w:color="auto"/>
              <w:left w:val="single" w:sz="12" w:space="0" w:color="auto"/>
              <w:bottom w:val="single" w:sz="12" w:space="0" w:color="auto"/>
              <w:right w:val="single" w:sz="6" w:space="0" w:color="auto"/>
            </w:tcBorders>
            <w:shd w:val="clear" w:color="auto" w:fill="DBE5F1" w:themeFill="accent1" w:themeFillTint="33"/>
          </w:tcPr>
          <w:p w:rsidR="00EE0F28" w:rsidRPr="00934848" w:rsidRDefault="00EE0F28" w:rsidP="003F5907">
            <w:pPr>
              <w:pStyle w:val="a3"/>
              <w:rPr>
                <w:rFonts w:ascii="Simplified Arabic" w:hAnsi="Simplified Arabic" w:cs="Simplified Arabic"/>
                <w:sz w:val="18"/>
                <w:szCs w:val="18"/>
                <w:lang w:bidi="ar-IQ"/>
              </w:rPr>
            </w:pPr>
            <w:r>
              <w:rPr>
                <w:rFonts w:ascii="Simplified Arabic" w:hAnsi="Simplified Arabic" w:cs="Simplified Arabic"/>
                <w:sz w:val="18"/>
                <w:szCs w:val="18"/>
                <w:lang w:bidi="ar-IQ"/>
              </w:rPr>
              <w:t>3</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7</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9</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10</w:t>
            </w:r>
            <w:r>
              <w:rPr>
                <w:rFonts w:ascii="Simplified Arabic" w:hAnsi="Simplified Arabic" w:cs="Simplified Arabic" w:hint="cs"/>
                <w:sz w:val="18"/>
                <w:szCs w:val="18"/>
                <w:rtl/>
                <w:lang w:bidi="ar-IQ"/>
              </w:rPr>
              <w:t>-</w:t>
            </w:r>
            <w:r>
              <w:rPr>
                <w:rFonts w:ascii="Simplified Arabic" w:hAnsi="Simplified Arabic" w:cs="Simplified Arabic"/>
                <w:sz w:val="18"/>
                <w:szCs w:val="18"/>
                <w:lang w:bidi="ar-IQ"/>
              </w:rPr>
              <w:t>14</w:t>
            </w:r>
          </w:p>
        </w:tc>
        <w:tc>
          <w:tcPr>
            <w:tcW w:w="850" w:type="dxa"/>
            <w:tcBorders>
              <w:top w:val="single" w:sz="6"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Pr>
                <w:rFonts w:ascii="Simplified Arabic" w:hAnsi="Simplified Arabic" w:cs="Simplified Arabic"/>
                <w:sz w:val="18"/>
                <w:szCs w:val="18"/>
                <w:lang w:bidi="ar-IQ"/>
              </w:rPr>
              <w:t>5</w:t>
            </w:r>
          </w:p>
        </w:tc>
        <w:tc>
          <w:tcPr>
            <w:tcW w:w="993" w:type="dxa"/>
            <w:tcBorders>
              <w:top w:val="single" w:sz="6"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7</w:t>
            </w:r>
          </w:p>
        </w:tc>
        <w:tc>
          <w:tcPr>
            <w:tcW w:w="1134" w:type="dxa"/>
            <w:tcBorders>
              <w:top w:val="single" w:sz="6"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rPr>
              <w:t>58.333</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lang w:bidi="ar-IQ"/>
              </w:rPr>
            </w:pPr>
            <w:r w:rsidRPr="00934848">
              <w:rPr>
                <w:rFonts w:ascii="Simplified Arabic" w:hAnsi="Simplified Arabic" w:cs="Simplified Arabic"/>
                <w:sz w:val="18"/>
                <w:szCs w:val="18"/>
                <w:lang w:bidi="ar-IQ"/>
              </w:rPr>
              <w:t>5</w:t>
            </w:r>
          </w:p>
        </w:tc>
        <w:tc>
          <w:tcPr>
            <w:tcW w:w="992" w:type="dxa"/>
            <w:tcBorders>
              <w:top w:val="single" w:sz="6"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rtl/>
              </w:rPr>
            </w:pPr>
            <w:r w:rsidRPr="00934848">
              <w:rPr>
                <w:rFonts w:ascii="Simplified Arabic" w:hAnsi="Simplified Arabic" w:cs="Simplified Arabic"/>
                <w:sz w:val="18"/>
                <w:szCs w:val="18"/>
              </w:rPr>
              <w:t>41.666</w:t>
            </w:r>
            <w:r w:rsidRPr="00934848">
              <w:rPr>
                <w:rFonts w:ascii="Simplified Arabic" w:hAnsi="Simplified Arabic" w:cs="Simplified Arabic"/>
                <w:sz w:val="18"/>
                <w:szCs w:val="18"/>
                <w:rtl/>
              </w:rPr>
              <w:t>%</w:t>
            </w:r>
          </w:p>
        </w:tc>
        <w:tc>
          <w:tcPr>
            <w:tcW w:w="992" w:type="dxa"/>
            <w:tcBorders>
              <w:top w:val="single" w:sz="6" w:space="0" w:color="auto"/>
              <w:left w:val="single" w:sz="6" w:space="0" w:color="auto"/>
              <w:bottom w:val="single" w:sz="12" w:space="0" w:color="auto"/>
              <w:right w:val="single" w:sz="6" w:space="0" w:color="auto"/>
            </w:tcBorders>
            <w:shd w:val="clear" w:color="auto" w:fill="DBE5F1" w:themeFill="accent1" w:themeFillTint="33"/>
          </w:tcPr>
          <w:p w:rsidR="00EE0F28" w:rsidRPr="00934848" w:rsidRDefault="00EE0F28" w:rsidP="003F5907">
            <w:pPr>
              <w:jc w:val="center"/>
              <w:rPr>
                <w:rFonts w:ascii="Simplified Arabic" w:hAnsi="Simplified Arabic" w:cs="Simplified Arabic"/>
                <w:sz w:val="18"/>
                <w:szCs w:val="18"/>
                <w:lang w:bidi="ar-IQ"/>
              </w:rPr>
            </w:pPr>
            <w:r w:rsidRPr="00934848">
              <w:rPr>
                <w:rFonts w:ascii="Simplified Arabic" w:hAnsi="Simplified Arabic" w:cs="Simplified Arabic"/>
                <w:sz w:val="18"/>
                <w:szCs w:val="18"/>
                <w:lang w:bidi="ar-IQ"/>
              </w:rPr>
              <w:t>0.333</w:t>
            </w:r>
          </w:p>
        </w:tc>
        <w:tc>
          <w:tcPr>
            <w:tcW w:w="852" w:type="dxa"/>
            <w:vMerge/>
            <w:tcBorders>
              <w:left w:val="single" w:sz="6" w:space="0" w:color="auto"/>
              <w:bottom w:val="single" w:sz="12" w:space="0" w:color="auto"/>
            </w:tcBorders>
            <w:shd w:val="clear" w:color="auto" w:fill="DBE5F1" w:themeFill="accent1" w:themeFillTint="33"/>
          </w:tcPr>
          <w:p w:rsidR="00EE0F28" w:rsidRPr="00B451EE" w:rsidRDefault="00EE0F28" w:rsidP="00191EEE">
            <w:pPr>
              <w:jc w:val="lowKashida"/>
              <w:rPr>
                <w:b/>
                <w:bCs/>
                <w:rtl/>
              </w:rPr>
            </w:pPr>
          </w:p>
        </w:tc>
        <w:tc>
          <w:tcPr>
            <w:tcW w:w="992" w:type="dxa"/>
            <w:tcBorders>
              <w:top w:val="single" w:sz="6" w:space="0" w:color="auto"/>
              <w:bottom w:val="single" w:sz="12" w:space="0" w:color="auto"/>
              <w:right w:val="single" w:sz="12" w:space="0" w:color="auto"/>
            </w:tcBorders>
            <w:shd w:val="clear" w:color="auto" w:fill="DBE5F1" w:themeFill="accent1" w:themeFillTint="33"/>
          </w:tcPr>
          <w:p w:rsidR="00EE0F28" w:rsidRPr="0020473D" w:rsidRDefault="00CB7905" w:rsidP="0020473D">
            <w:pPr>
              <w:jc w:val="center"/>
              <w:rPr>
                <w:rFonts w:cs="Simplified Arabic"/>
                <w:b/>
                <w:bCs/>
                <w:sz w:val="20"/>
                <w:szCs w:val="20"/>
                <w:rtl/>
              </w:rPr>
            </w:pPr>
            <w:r>
              <w:rPr>
                <w:rFonts w:cs="Simplified Arabic" w:hint="cs"/>
                <w:b/>
                <w:bCs/>
                <w:sz w:val="20"/>
                <w:szCs w:val="20"/>
                <w:rtl/>
              </w:rPr>
              <w:t xml:space="preserve">غير </w:t>
            </w:r>
            <w:r w:rsidR="00EE0F28" w:rsidRPr="0020473D">
              <w:rPr>
                <w:rFonts w:cs="Simplified Arabic" w:hint="cs"/>
                <w:b/>
                <w:bCs/>
                <w:sz w:val="20"/>
                <w:szCs w:val="20"/>
                <w:rtl/>
              </w:rPr>
              <w:t>معنوي</w:t>
            </w:r>
          </w:p>
        </w:tc>
      </w:tr>
    </w:tbl>
    <w:p w:rsidR="00902403" w:rsidRDefault="00902403" w:rsidP="00CB1CE6">
      <w:pPr>
        <w:jc w:val="lowKashida"/>
        <w:rPr>
          <w:rFonts w:cs="Simplified Arabic"/>
          <w:sz w:val="28"/>
          <w:szCs w:val="28"/>
          <w:rtl/>
        </w:rPr>
      </w:pPr>
    </w:p>
    <w:p w:rsidR="00A54DB3" w:rsidRPr="00A54DB3" w:rsidRDefault="00902403" w:rsidP="00CB1CE6">
      <w:pPr>
        <w:jc w:val="lowKashida"/>
        <w:rPr>
          <w:rFonts w:cs="Simplified Arabic"/>
          <w:sz w:val="28"/>
          <w:szCs w:val="28"/>
          <w:lang w:bidi="ar-IQ"/>
        </w:rPr>
      </w:pPr>
      <w:r>
        <w:rPr>
          <w:rFonts w:cs="Simplified Arabic" w:hint="cs"/>
          <w:sz w:val="28"/>
          <w:szCs w:val="28"/>
          <w:rtl/>
        </w:rPr>
        <w:t xml:space="preserve">  </w:t>
      </w:r>
      <w:r w:rsidR="00A54DB3" w:rsidRPr="00A54DB3">
        <w:rPr>
          <w:rFonts w:cs="Simplified Arabic" w:hint="cs"/>
          <w:sz w:val="28"/>
          <w:szCs w:val="28"/>
          <w:rtl/>
        </w:rPr>
        <w:t xml:space="preserve">قيمة كاي الجدولية = 3.84            درجة الحرية = </w:t>
      </w:r>
      <w:r w:rsidR="00A9099E">
        <w:rPr>
          <w:rFonts w:cs="Simplified Arabic" w:hint="cs"/>
          <w:sz w:val="28"/>
          <w:szCs w:val="28"/>
          <w:rtl/>
        </w:rPr>
        <w:t>1</w:t>
      </w:r>
      <w:r w:rsidR="00A54DB3" w:rsidRPr="00A54DB3">
        <w:rPr>
          <w:rFonts w:cs="Simplified Arabic" w:hint="cs"/>
          <w:sz w:val="28"/>
          <w:szCs w:val="28"/>
          <w:rtl/>
        </w:rPr>
        <w:t xml:space="preserve">        مستوى دلالة =</w:t>
      </w:r>
      <w:r w:rsidR="00A9099E">
        <w:rPr>
          <w:rFonts w:cs="Simplified Arabic" w:hint="cs"/>
          <w:sz w:val="28"/>
          <w:szCs w:val="28"/>
          <w:rtl/>
        </w:rPr>
        <w:t>(</w:t>
      </w:r>
      <w:r w:rsidR="00A54DB3" w:rsidRPr="00A54DB3">
        <w:rPr>
          <w:rFonts w:cs="Simplified Arabic" w:hint="cs"/>
          <w:sz w:val="28"/>
          <w:szCs w:val="28"/>
          <w:rtl/>
        </w:rPr>
        <w:t xml:space="preserve"> </w:t>
      </w:r>
      <w:r w:rsidR="00A9099E">
        <w:rPr>
          <w:rFonts w:cs="Simplified Arabic" w:hint="cs"/>
          <w:sz w:val="28"/>
          <w:szCs w:val="28"/>
          <w:rtl/>
          <w:lang w:bidi="ar-IQ"/>
        </w:rPr>
        <w:t>0.05)</w:t>
      </w:r>
    </w:p>
    <w:p w:rsidR="00002AD8" w:rsidRDefault="00A54DB3" w:rsidP="00902403">
      <w:pPr>
        <w:pStyle w:val="a3"/>
        <w:jc w:val="both"/>
        <w:rPr>
          <w:rFonts w:ascii="Simplified Arabic" w:hAnsi="Simplified Arabic" w:cs="Simplified Arabic"/>
          <w:sz w:val="28"/>
          <w:szCs w:val="28"/>
          <w:rtl/>
        </w:rPr>
      </w:pPr>
      <w:r w:rsidRPr="00A54DB3">
        <w:rPr>
          <w:rFonts w:hint="cs"/>
          <w:rtl/>
        </w:rPr>
        <w:t xml:space="preserve">  </w:t>
      </w:r>
      <w:r w:rsidRPr="00675E75">
        <w:rPr>
          <w:rFonts w:ascii="Simplified Arabic" w:hAnsi="Simplified Arabic" w:cs="Simplified Arabic"/>
          <w:sz w:val="28"/>
          <w:szCs w:val="28"/>
          <w:rtl/>
        </w:rPr>
        <w:t xml:space="preserve">      </w:t>
      </w:r>
    </w:p>
    <w:p w:rsidR="009C445D" w:rsidRPr="009C445D" w:rsidRDefault="001745A0" w:rsidP="00902403">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A54DB3" w:rsidRPr="00675E75">
        <w:rPr>
          <w:rFonts w:ascii="Simplified Arabic" w:hAnsi="Simplified Arabic" w:cs="Simplified Arabic"/>
          <w:sz w:val="28"/>
          <w:szCs w:val="28"/>
          <w:rtl/>
        </w:rPr>
        <w:t xml:space="preserve">وتم تحليل استجابات المختصين من خلال استعمال قانون ( </w:t>
      </w:r>
      <w:r w:rsidR="00A54DB3" w:rsidRPr="00675E75">
        <w:rPr>
          <w:rFonts w:ascii="Simplified Arabic" w:hAnsi="Simplified Arabic" w:cs="Simplified Arabic"/>
          <w:b/>
          <w:bCs/>
          <w:sz w:val="28"/>
          <w:szCs w:val="28"/>
          <w:rtl/>
        </w:rPr>
        <w:t>كا2</w:t>
      </w:r>
      <w:r w:rsidR="00A54DB3" w:rsidRPr="00675E75">
        <w:rPr>
          <w:rFonts w:ascii="Simplified Arabic" w:hAnsi="Simplified Arabic" w:cs="Simplified Arabic"/>
          <w:sz w:val="28"/>
          <w:szCs w:val="28"/>
          <w:rtl/>
        </w:rPr>
        <w:t xml:space="preserve"> ) للمقارنة بين الموافقين وغير الموافقين ، عند درجة حرية (</w:t>
      </w:r>
      <w:r w:rsidR="00A9099E" w:rsidRPr="00675E75">
        <w:rPr>
          <w:rFonts w:ascii="Simplified Arabic" w:hAnsi="Simplified Arabic" w:cs="Simplified Arabic"/>
          <w:sz w:val="28"/>
          <w:szCs w:val="28"/>
          <w:rtl/>
        </w:rPr>
        <w:t>1</w:t>
      </w:r>
      <w:r w:rsidR="00A54DB3" w:rsidRPr="00675E75">
        <w:rPr>
          <w:rFonts w:ascii="Simplified Arabic" w:hAnsi="Simplified Arabic" w:cs="Simplified Arabic"/>
          <w:sz w:val="28"/>
          <w:szCs w:val="28"/>
          <w:rtl/>
        </w:rPr>
        <w:t>) ومستوى دلالة (</w:t>
      </w:r>
      <w:r w:rsidR="00A9099E" w:rsidRPr="00675E75">
        <w:rPr>
          <w:rFonts w:ascii="Simplified Arabic" w:hAnsi="Simplified Arabic" w:cs="Simplified Arabic"/>
          <w:sz w:val="28"/>
          <w:szCs w:val="28"/>
          <w:rtl/>
          <w:lang w:bidi="ar-IQ"/>
        </w:rPr>
        <w:t xml:space="preserve">0.05 </w:t>
      </w:r>
      <w:r w:rsidR="00A54DB3" w:rsidRPr="00675E75">
        <w:rPr>
          <w:rFonts w:ascii="Simplified Arabic" w:hAnsi="Simplified Arabic" w:cs="Simplified Arabic"/>
          <w:sz w:val="28"/>
          <w:szCs w:val="28"/>
          <w:rtl/>
        </w:rPr>
        <w:t xml:space="preserve">) تبين </w:t>
      </w:r>
      <w:r w:rsidR="00CB1CE6">
        <w:rPr>
          <w:rFonts w:ascii="Simplified Arabic" w:hAnsi="Simplified Arabic" w:cs="Simplified Arabic" w:hint="cs"/>
          <w:sz w:val="28"/>
          <w:szCs w:val="28"/>
          <w:rtl/>
        </w:rPr>
        <w:t>أ</w:t>
      </w:r>
      <w:r w:rsidR="00A54DB3" w:rsidRPr="00675E75">
        <w:rPr>
          <w:rFonts w:ascii="Simplified Arabic" w:hAnsi="Simplified Arabic" w:cs="Simplified Arabic"/>
          <w:sz w:val="28"/>
          <w:szCs w:val="28"/>
          <w:rtl/>
        </w:rPr>
        <w:t>ن (</w:t>
      </w:r>
      <w:r w:rsidR="00A9099E" w:rsidRPr="00675E75">
        <w:rPr>
          <w:rFonts w:ascii="Simplified Arabic" w:hAnsi="Simplified Arabic" w:cs="Simplified Arabic"/>
          <w:sz w:val="28"/>
          <w:szCs w:val="28"/>
          <w:rtl/>
        </w:rPr>
        <w:t xml:space="preserve"> </w:t>
      </w:r>
      <w:r w:rsidR="00675E75" w:rsidRPr="00675E75">
        <w:rPr>
          <w:rFonts w:ascii="Simplified Arabic" w:hAnsi="Simplified Arabic" w:cs="Simplified Arabic"/>
          <w:sz w:val="28"/>
          <w:szCs w:val="28"/>
          <w:rtl/>
        </w:rPr>
        <w:t>67</w:t>
      </w:r>
      <w:r w:rsidR="00A9099E" w:rsidRPr="00675E75">
        <w:rPr>
          <w:rFonts w:ascii="Simplified Arabic" w:hAnsi="Simplified Arabic" w:cs="Simplified Arabic"/>
          <w:sz w:val="28"/>
          <w:szCs w:val="28"/>
          <w:rtl/>
        </w:rPr>
        <w:t xml:space="preserve"> </w:t>
      </w:r>
      <w:r w:rsidR="00A54DB3" w:rsidRPr="00675E75">
        <w:rPr>
          <w:rFonts w:ascii="Simplified Arabic" w:hAnsi="Simplified Arabic" w:cs="Simplified Arabic"/>
          <w:sz w:val="28"/>
          <w:szCs w:val="28"/>
          <w:rtl/>
        </w:rPr>
        <w:t xml:space="preserve">) فقرة حصلت على اتفاق تام في صلاحيتها في قياس </w:t>
      </w:r>
      <w:r w:rsidR="00A9099E" w:rsidRPr="00675E75">
        <w:rPr>
          <w:rFonts w:ascii="Simplified Arabic" w:hAnsi="Simplified Arabic" w:cs="Simplified Arabic"/>
          <w:sz w:val="28"/>
          <w:szCs w:val="28"/>
          <w:rtl/>
        </w:rPr>
        <w:t>الاتجاهات النفسية للحداثة</w:t>
      </w:r>
      <w:r w:rsidR="00A54DB3" w:rsidRPr="00675E75">
        <w:rPr>
          <w:rFonts w:ascii="Simplified Arabic" w:hAnsi="Simplified Arabic" w:cs="Simplified Arabic"/>
          <w:sz w:val="28"/>
          <w:szCs w:val="28"/>
          <w:rtl/>
        </w:rPr>
        <w:t>،  لكون القيمة المحسوبة لـ (</w:t>
      </w:r>
      <w:r w:rsidR="00A54DB3" w:rsidRPr="00675E75">
        <w:rPr>
          <w:rFonts w:ascii="Simplified Arabic" w:hAnsi="Simplified Arabic" w:cs="Simplified Arabic"/>
          <w:b/>
          <w:bCs/>
          <w:sz w:val="28"/>
          <w:szCs w:val="28"/>
          <w:rtl/>
        </w:rPr>
        <w:t>كا2</w:t>
      </w:r>
      <w:r w:rsidR="00A54DB3" w:rsidRPr="00675E75">
        <w:rPr>
          <w:rFonts w:ascii="Simplified Arabic" w:hAnsi="Simplified Arabic" w:cs="Simplified Arabic"/>
          <w:sz w:val="28"/>
          <w:szCs w:val="28"/>
          <w:rtl/>
        </w:rPr>
        <w:t>) عند هذه الفقرات كانت اكبر من القيمة الجدولية المقابلة لها ، في حين الفقرات التي حصلت على قيمة محس</w:t>
      </w:r>
      <w:r w:rsidR="00E34D91">
        <w:rPr>
          <w:rFonts w:ascii="Simplified Arabic" w:hAnsi="Simplified Arabic" w:cs="Simplified Arabic"/>
          <w:sz w:val="28"/>
          <w:szCs w:val="28"/>
          <w:rtl/>
        </w:rPr>
        <w:t>وبة اقل من الجدولية، والبالغة (</w:t>
      </w:r>
      <w:r w:rsidR="00A54DB3" w:rsidRPr="00675E75">
        <w:rPr>
          <w:rFonts w:ascii="Simplified Arabic" w:hAnsi="Simplified Arabic" w:cs="Simplified Arabic"/>
          <w:sz w:val="28"/>
          <w:szCs w:val="28"/>
          <w:rtl/>
        </w:rPr>
        <w:t xml:space="preserve"> </w:t>
      </w:r>
      <w:r w:rsidR="00675E75" w:rsidRPr="00675E75">
        <w:rPr>
          <w:rFonts w:ascii="Simplified Arabic" w:hAnsi="Simplified Arabic" w:cs="Simplified Arabic"/>
          <w:sz w:val="28"/>
          <w:szCs w:val="28"/>
          <w:rtl/>
        </w:rPr>
        <w:t>3.84</w:t>
      </w:r>
      <w:r w:rsidR="00A54DB3" w:rsidRPr="00675E75">
        <w:rPr>
          <w:rFonts w:ascii="Simplified Arabic" w:hAnsi="Simplified Arabic" w:cs="Simplified Arabic"/>
          <w:sz w:val="28"/>
          <w:szCs w:val="28"/>
          <w:rtl/>
        </w:rPr>
        <w:t xml:space="preserve"> ) قد أهملت والجدول أعلاه وضح  ذلك</w:t>
      </w:r>
      <w:r w:rsidR="00675E75" w:rsidRPr="00675E75">
        <w:rPr>
          <w:rFonts w:ascii="Simplified Arabic" w:hAnsi="Simplified Arabic" w:cs="Simplified Arabic"/>
          <w:sz w:val="28"/>
          <w:szCs w:val="28"/>
          <w:rtl/>
        </w:rPr>
        <w:t>.</w:t>
      </w:r>
    </w:p>
    <w:p w:rsidR="00902403" w:rsidRDefault="004A1213" w:rsidP="002376E3">
      <w:pPr>
        <w:pStyle w:val="a3"/>
        <w:rPr>
          <w:rFonts w:ascii="Simplified Arabic" w:hAnsi="Simplified Arabic" w:cs="Simplified Arabic"/>
          <w:b/>
          <w:bCs/>
          <w:sz w:val="28"/>
          <w:szCs w:val="28"/>
          <w:rtl/>
          <w:lang w:bidi="ar-IQ"/>
        </w:rPr>
      </w:pPr>
      <w:r w:rsidRPr="00902403">
        <w:rPr>
          <w:rFonts w:ascii="Simplified Arabic" w:hAnsi="Simplified Arabic" w:cs="Simplified Arabic"/>
          <w:b/>
          <w:bCs/>
          <w:sz w:val="28"/>
          <w:szCs w:val="28"/>
          <w:rtl/>
          <w:lang w:bidi="ar-IQ"/>
        </w:rPr>
        <w:t>3-4-3-</w:t>
      </w:r>
      <w:r w:rsidR="00CE7369" w:rsidRPr="00902403">
        <w:rPr>
          <w:rFonts w:ascii="Simplified Arabic" w:hAnsi="Simplified Arabic" w:cs="Simplified Arabic"/>
          <w:b/>
          <w:bCs/>
          <w:sz w:val="28"/>
          <w:szCs w:val="28"/>
          <w:rtl/>
          <w:lang w:bidi="ar-IQ"/>
        </w:rPr>
        <w:t>3</w:t>
      </w:r>
      <w:r w:rsidRPr="00902403">
        <w:rPr>
          <w:rFonts w:ascii="Simplified Arabic" w:hAnsi="Simplified Arabic" w:cs="Simplified Arabic"/>
          <w:b/>
          <w:bCs/>
          <w:sz w:val="28"/>
          <w:szCs w:val="28"/>
          <w:rtl/>
          <w:lang w:bidi="ar-IQ"/>
        </w:rPr>
        <w:t xml:space="preserve"> </w:t>
      </w:r>
      <w:r w:rsidR="00A54DB3" w:rsidRPr="00902403">
        <w:rPr>
          <w:rFonts w:ascii="Simplified Arabic" w:hAnsi="Simplified Arabic" w:cs="Simplified Arabic"/>
          <w:b/>
          <w:bCs/>
          <w:sz w:val="28"/>
          <w:szCs w:val="28"/>
          <w:rtl/>
        </w:rPr>
        <w:t xml:space="preserve"> التجربة الاستطلاعية</w:t>
      </w:r>
      <w:r w:rsidR="002376E3">
        <w:rPr>
          <w:rFonts w:ascii="Simplified Arabic" w:hAnsi="Simplified Arabic" w:cs="Simplified Arabic" w:hint="cs"/>
          <w:b/>
          <w:bCs/>
          <w:sz w:val="28"/>
          <w:szCs w:val="28"/>
          <w:rtl/>
          <w:lang w:bidi="ar-IQ"/>
        </w:rPr>
        <w:t xml:space="preserve"> </w:t>
      </w:r>
      <w:r w:rsidR="00902403">
        <w:rPr>
          <w:rFonts w:ascii="Simplified Arabic" w:hAnsi="Simplified Arabic" w:cs="Simplified Arabic" w:hint="cs"/>
          <w:b/>
          <w:bCs/>
          <w:sz w:val="28"/>
          <w:szCs w:val="28"/>
          <w:rtl/>
          <w:lang w:bidi="ar-IQ"/>
        </w:rPr>
        <w:t xml:space="preserve">لبناء </w:t>
      </w:r>
      <w:r w:rsidR="002376E3">
        <w:rPr>
          <w:rFonts w:ascii="Simplified Arabic" w:hAnsi="Simplified Arabic" w:cs="Simplified Arabic" w:hint="cs"/>
          <w:b/>
          <w:bCs/>
          <w:sz w:val="28"/>
          <w:szCs w:val="28"/>
          <w:rtl/>
          <w:lang w:bidi="ar-IQ"/>
        </w:rPr>
        <w:t>مقياس الاتجاهات النفسية للحداثة</w:t>
      </w:r>
    </w:p>
    <w:p w:rsidR="00102194" w:rsidRPr="00902403" w:rsidRDefault="00902403" w:rsidP="00902403">
      <w:pPr>
        <w:pStyle w:val="a3"/>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0076519D">
        <w:rPr>
          <w:rFonts w:ascii="Simplified Arabic" w:hAnsi="Simplified Arabic" w:cs="Simplified Arabic" w:hint="cs"/>
          <w:sz w:val="28"/>
          <w:szCs w:val="28"/>
          <w:rtl/>
        </w:rPr>
        <w:t xml:space="preserve">قام الباحث إجراء تجربة استطلاعية على مجموعة من جوالة الجامعات العراقية </w:t>
      </w:r>
      <w:r w:rsidR="00102194">
        <w:rPr>
          <w:rFonts w:ascii="Simplified Arabic" w:hAnsi="Simplified Arabic" w:cs="Simplified Arabic" w:hint="cs"/>
          <w:sz w:val="28"/>
          <w:szCs w:val="28"/>
          <w:rtl/>
        </w:rPr>
        <w:t>من أجل التوصل إلى :-</w:t>
      </w:r>
    </w:p>
    <w:p w:rsidR="00102194" w:rsidRPr="00102194" w:rsidRDefault="00102194" w:rsidP="00102194">
      <w:pPr>
        <w:pStyle w:val="a3"/>
        <w:jc w:val="both"/>
        <w:rPr>
          <w:rFonts w:ascii="Simplified Arabic" w:hAnsi="Simplified Arabic" w:cs="Simplified Arabic"/>
          <w:sz w:val="28"/>
          <w:szCs w:val="28"/>
          <w:rtl/>
        </w:rPr>
      </w:pPr>
      <w:r w:rsidRPr="00102194">
        <w:rPr>
          <w:rFonts w:ascii="Simplified Arabic" w:hAnsi="Simplified Arabic" w:cs="Simplified Arabic" w:hint="cs"/>
          <w:sz w:val="28"/>
          <w:szCs w:val="28"/>
          <w:rtl/>
        </w:rPr>
        <w:t xml:space="preserve">1- </w:t>
      </w:r>
      <w:r w:rsidR="0076519D" w:rsidRPr="00102194">
        <w:rPr>
          <w:rFonts w:ascii="Simplified Arabic" w:hAnsi="Simplified Arabic" w:cs="Simplified Arabic"/>
          <w:sz w:val="28"/>
          <w:szCs w:val="28"/>
          <w:rtl/>
        </w:rPr>
        <w:t>معرفة المدة التي تستغرقها الإجابة عن</w:t>
      </w:r>
      <w:r w:rsidR="0076519D" w:rsidRPr="00102194">
        <w:rPr>
          <w:rFonts w:ascii="Simplified Arabic" w:hAnsi="Simplified Arabic" w:cs="Simplified Arabic" w:hint="cs"/>
          <w:sz w:val="28"/>
          <w:szCs w:val="28"/>
          <w:rtl/>
        </w:rPr>
        <w:t xml:space="preserve"> المقياس</w:t>
      </w:r>
      <w:r w:rsidR="0076519D" w:rsidRPr="00102194">
        <w:rPr>
          <w:rFonts w:ascii="Simplified Arabic" w:hAnsi="Simplified Arabic" w:cs="Simplified Arabic"/>
          <w:sz w:val="28"/>
          <w:szCs w:val="28"/>
          <w:rtl/>
        </w:rPr>
        <w:t xml:space="preserve"> </w:t>
      </w:r>
    </w:p>
    <w:p w:rsidR="00102194" w:rsidRPr="00102194" w:rsidRDefault="00102194" w:rsidP="00102194">
      <w:pPr>
        <w:pStyle w:val="a3"/>
        <w:jc w:val="both"/>
        <w:rPr>
          <w:rFonts w:ascii="Simplified Arabic" w:hAnsi="Simplified Arabic" w:cs="Simplified Arabic"/>
          <w:sz w:val="28"/>
          <w:szCs w:val="28"/>
          <w:rtl/>
        </w:rPr>
      </w:pPr>
      <w:r w:rsidRPr="00102194">
        <w:rPr>
          <w:rFonts w:ascii="Simplified Arabic" w:hAnsi="Simplified Arabic" w:cs="Simplified Arabic" w:hint="cs"/>
          <w:sz w:val="28"/>
          <w:szCs w:val="28"/>
          <w:rtl/>
        </w:rPr>
        <w:t xml:space="preserve">2- </w:t>
      </w:r>
      <w:r w:rsidR="0076519D" w:rsidRPr="00102194">
        <w:rPr>
          <w:rFonts w:ascii="Simplified Arabic" w:hAnsi="Simplified Arabic" w:cs="Simplified Arabic"/>
          <w:sz w:val="28"/>
          <w:szCs w:val="28"/>
          <w:rtl/>
        </w:rPr>
        <w:t>وضوح  فقراته والكشف عن الغامض</w:t>
      </w:r>
      <w:r w:rsidR="0076519D" w:rsidRPr="00102194">
        <w:rPr>
          <w:rFonts w:ascii="Simplified Arabic" w:hAnsi="Simplified Arabic" w:cs="Simplified Arabic" w:hint="cs"/>
          <w:sz w:val="28"/>
          <w:szCs w:val="28"/>
          <w:rtl/>
        </w:rPr>
        <w:t xml:space="preserve"> </w:t>
      </w:r>
      <w:r w:rsidR="0076519D" w:rsidRPr="00102194">
        <w:rPr>
          <w:rFonts w:ascii="Simplified Arabic" w:hAnsi="Simplified Arabic" w:cs="Simplified Arabic"/>
          <w:sz w:val="28"/>
          <w:szCs w:val="28"/>
          <w:rtl/>
        </w:rPr>
        <w:t xml:space="preserve">منها </w:t>
      </w:r>
    </w:p>
    <w:p w:rsidR="00102194" w:rsidRDefault="00102194" w:rsidP="00102194">
      <w:pPr>
        <w:pStyle w:val="a3"/>
        <w:jc w:val="both"/>
        <w:rPr>
          <w:rFonts w:ascii="Simplified Arabic" w:hAnsi="Simplified Arabic" w:cs="Simplified Arabic"/>
          <w:sz w:val="28"/>
          <w:szCs w:val="28"/>
          <w:rtl/>
          <w:lang w:bidi="ar-IQ"/>
        </w:rPr>
      </w:pPr>
      <w:r w:rsidRPr="00102194">
        <w:rPr>
          <w:rFonts w:ascii="Simplified Arabic" w:hAnsi="Simplified Arabic" w:cs="Simplified Arabic" w:hint="cs"/>
          <w:sz w:val="28"/>
          <w:szCs w:val="28"/>
          <w:rtl/>
        </w:rPr>
        <w:t xml:space="preserve">3- </w:t>
      </w:r>
      <w:r w:rsidRPr="00102194">
        <w:rPr>
          <w:rFonts w:cs="Simplified Arabic" w:hint="cs"/>
          <w:sz w:val="28"/>
          <w:szCs w:val="28"/>
          <w:rtl/>
          <w:lang w:bidi="ar-IQ"/>
        </w:rPr>
        <w:t xml:space="preserve"> معرفة صلاحية العينة المختارة والتي كانت صالحة.</w:t>
      </w:r>
    </w:p>
    <w:p w:rsidR="00CB1CE6" w:rsidRDefault="00102194" w:rsidP="00CC34BE">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Pr="00102194">
        <w:rPr>
          <w:rFonts w:ascii="Simplified Arabic" w:hAnsi="Simplified Arabic" w:cs="Simplified Arabic" w:hint="cs"/>
          <w:sz w:val="28"/>
          <w:szCs w:val="28"/>
          <w:rtl/>
          <w:lang w:bidi="ar-IQ"/>
        </w:rPr>
        <w:t xml:space="preserve"> </w:t>
      </w:r>
      <w:r w:rsidRPr="00102194">
        <w:rPr>
          <w:rFonts w:cs="Simplified Arabic" w:hint="cs"/>
          <w:sz w:val="28"/>
          <w:szCs w:val="28"/>
          <w:rtl/>
          <w:lang w:bidi="ar-IQ"/>
        </w:rPr>
        <w:t>التعرف على أمكانية الفريق المساعد</w:t>
      </w:r>
      <w:r>
        <w:rPr>
          <w:rFonts w:ascii="Simplified Arabic" w:hAnsi="Simplified Arabic" w:cs="Simplified Arabic" w:hint="cs"/>
          <w:sz w:val="28"/>
          <w:szCs w:val="28"/>
          <w:rtl/>
          <w:lang w:bidi="ar-IQ"/>
        </w:rPr>
        <w:t xml:space="preserve"> في الجامعات العراقية </w:t>
      </w:r>
    </w:p>
    <w:p w:rsidR="002842A6" w:rsidRPr="00CC34BE" w:rsidRDefault="00102194" w:rsidP="00480D84">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76519D">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00CB1CE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0076519D">
        <w:rPr>
          <w:rFonts w:ascii="Simplified Arabic" w:hAnsi="Simplified Arabic" w:cs="Simplified Arabic" w:hint="cs"/>
          <w:sz w:val="28"/>
          <w:szCs w:val="28"/>
          <w:rtl/>
        </w:rPr>
        <w:t xml:space="preserve">حيث </w:t>
      </w:r>
      <w:r w:rsidR="0076519D">
        <w:rPr>
          <w:rFonts w:ascii="Simplified Arabic" w:hAnsi="Simplified Arabic" w:cs="Simplified Arabic"/>
          <w:sz w:val="28"/>
          <w:szCs w:val="28"/>
          <w:rtl/>
        </w:rPr>
        <w:t>طبق</w:t>
      </w:r>
      <w:r w:rsidR="0076519D">
        <w:rPr>
          <w:rFonts w:ascii="Simplified Arabic" w:hAnsi="Simplified Arabic" w:cs="Simplified Arabic" w:hint="cs"/>
          <w:sz w:val="28"/>
          <w:szCs w:val="28"/>
          <w:rtl/>
        </w:rPr>
        <w:t xml:space="preserve"> </w:t>
      </w:r>
      <w:r w:rsidR="0076519D" w:rsidRPr="00441A13">
        <w:rPr>
          <w:rFonts w:ascii="Simplified Arabic" w:hAnsi="Simplified Arabic" w:cs="Simplified Arabic"/>
          <w:sz w:val="28"/>
          <w:szCs w:val="28"/>
          <w:rtl/>
        </w:rPr>
        <w:t>الب</w:t>
      </w:r>
      <w:r w:rsidR="0076519D">
        <w:rPr>
          <w:rFonts w:ascii="Simplified Arabic" w:hAnsi="Simplified Arabic" w:cs="Simplified Arabic"/>
          <w:sz w:val="28"/>
          <w:szCs w:val="28"/>
          <w:rtl/>
        </w:rPr>
        <w:t>احث</w:t>
      </w:r>
      <w:r w:rsidR="0076519D" w:rsidRPr="00441A13">
        <w:rPr>
          <w:rFonts w:ascii="Simplified Arabic" w:hAnsi="Simplified Arabic" w:cs="Simplified Arabic"/>
          <w:sz w:val="28"/>
          <w:szCs w:val="28"/>
          <w:rtl/>
        </w:rPr>
        <w:t xml:space="preserve"> </w:t>
      </w:r>
      <w:r w:rsidR="0076519D">
        <w:rPr>
          <w:rFonts w:ascii="Simplified Arabic" w:hAnsi="Simplified Arabic" w:cs="Simplified Arabic" w:hint="cs"/>
          <w:sz w:val="28"/>
          <w:szCs w:val="28"/>
          <w:rtl/>
        </w:rPr>
        <w:t xml:space="preserve">مقياس </w:t>
      </w:r>
      <w:r>
        <w:rPr>
          <w:rFonts w:ascii="Simplified Arabic" w:hAnsi="Simplified Arabic" w:cs="Simplified Arabic" w:hint="cs"/>
          <w:sz w:val="28"/>
          <w:szCs w:val="28"/>
          <w:rtl/>
        </w:rPr>
        <w:t>(</w:t>
      </w:r>
      <w:r w:rsidR="0076519D">
        <w:rPr>
          <w:rFonts w:ascii="Simplified Arabic" w:hAnsi="Simplified Arabic" w:cs="Simplified Arabic" w:hint="cs"/>
          <w:sz w:val="28"/>
          <w:szCs w:val="28"/>
          <w:rtl/>
        </w:rPr>
        <w:t xml:space="preserve">الاتجاهات النفسية للحداثة </w:t>
      </w:r>
      <w:r>
        <w:rPr>
          <w:rFonts w:ascii="Simplified Arabic" w:hAnsi="Simplified Arabic" w:cs="Simplified Arabic" w:hint="cs"/>
          <w:sz w:val="28"/>
          <w:szCs w:val="28"/>
          <w:rtl/>
        </w:rPr>
        <w:t>)</w:t>
      </w:r>
      <w:r w:rsidR="0076519D" w:rsidRPr="00904B36">
        <w:rPr>
          <w:rFonts w:ascii="Simplified Arabic" w:hAnsi="Simplified Arabic" w:cs="Simplified Arabic"/>
          <w:sz w:val="28"/>
          <w:szCs w:val="28"/>
          <w:rtl/>
        </w:rPr>
        <w:t>وبنفس تاريخ تطبيق المقاييس الأخرى</w:t>
      </w:r>
      <w:r w:rsidR="0076519D" w:rsidRPr="00441A13">
        <w:rPr>
          <w:rFonts w:ascii="Simplified Arabic" w:hAnsi="Simplified Arabic" w:cs="Simplified Arabic"/>
          <w:sz w:val="28"/>
          <w:szCs w:val="28"/>
          <w:rtl/>
        </w:rPr>
        <w:t xml:space="preserve"> على عينة استطلاعية</w:t>
      </w:r>
      <w:r w:rsidR="0076519D" w:rsidRPr="00444820">
        <w:rPr>
          <w:rFonts w:ascii="Simplified Arabic" w:hAnsi="Simplified Arabic" w:cs="Simplified Arabic"/>
          <w:sz w:val="28"/>
          <w:szCs w:val="28"/>
          <w:rtl/>
        </w:rPr>
        <w:t xml:space="preserve"> </w:t>
      </w:r>
      <w:r w:rsidR="0076519D" w:rsidRPr="00904B36">
        <w:rPr>
          <w:rFonts w:ascii="Simplified Arabic" w:hAnsi="Simplified Arabic" w:cs="Simplified Arabic"/>
          <w:sz w:val="28"/>
          <w:szCs w:val="28"/>
          <w:rtl/>
        </w:rPr>
        <w:t>مكونة من (</w:t>
      </w:r>
      <w:r w:rsidR="0076519D">
        <w:rPr>
          <w:rFonts w:ascii="Simplified Arabic" w:hAnsi="Simplified Arabic" w:cs="Simplified Arabic" w:hint="cs"/>
          <w:sz w:val="28"/>
          <w:szCs w:val="28"/>
          <w:rtl/>
        </w:rPr>
        <w:t>20</w:t>
      </w:r>
      <w:r w:rsidR="0076519D" w:rsidRPr="00904B36">
        <w:rPr>
          <w:rFonts w:ascii="Simplified Arabic" w:hAnsi="Simplified Arabic" w:cs="Simplified Arabic"/>
          <w:sz w:val="28"/>
          <w:szCs w:val="28"/>
          <w:rtl/>
        </w:rPr>
        <w:t>) جوالا</w:t>
      </w:r>
      <w:r w:rsidR="0076519D">
        <w:rPr>
          <w:rFonts w:ascii="Simplified Arabic" w:hAnsi="Simplified Arabic" w:cs="Simplified Arabic" w:hint="cs"/>
          <w:sz w:val="28"/>
          <w:szCs w:val="28"/>
          <w:rtl/>
        </w:rPr>
        <w:t xml:space="preserve"> </w:t>
      </w:r>
      <w:r w:rsidR="0076519D" w:rsidRPr="00904B36">
        <w:rPr>
          <w:rFonts w:ascii="Simplified Arabic" w:hAnsi="Simplified Arabic" w:cs="Simplified Arabic"/>
          <w:sz w:val="28"/>
          <w:szCs w:val="28"/>
          <w:rtl/>
        </w:rPr>
        <w:t>( المذكورة سابقا )</w:t>
      </w:r>
      <w:r w:rsidR="0076519D">
        <w:rPr>
          <w:rFonts w:ascii="Simplified Arabic" w:hAnsi="Simplified Arabic" w:cs="Simplified Arabic" w:hint="cs"/>
          <w:sz w:val="28"/>
          <w:szCs w:val="28"/>
          <w:rtl/>
        </w:rPr>
        <w:t xml:space="preserve"> اختيروا من كليات التربية</w:t>
      </w:r>
      <w:r w:rsidR="001745A0">
        <w:rPr>
          <w:rFonts w:ascii="Simplified Arabic" w:hAnsi="Simplified Arabic" w:cs="Simplified Arabic" w:hint="cs"/>
          <w:sz w:val="28"/>
          <w:szCs w:val="28"/>
          <w:rtl/>
        </w:rPr>
        <w:t xml:space="preserve"> في </w:t>
      </w:r>
      <w:r w:rsidR="0076519D">
        <w:rPr>
          <w:rFonts w:ascii="Simplified Arabic" w:hAnsi="Simplified Arabic" w:cs="Simplified Arabic" w:hint="cs"/>
          <w:sz w:val="28"/>
          <w:szCs w:val="28"/>
          <w:rtl/>
        </w:rPr>
        <w:t>الجامعات العراقية حيث تم اختيارهم عشوائيا من مجتمع البحث الأصلي</w:t>
      </w:r>
      <w:r w:rsidR="0076519D" w:rsidRPr="00904B36">
        <w:rPr>
          <w:rFonts w:ascii="Simplified Arabic" w:hAnsi="Simplified Arabic" w:cs="Simplified Arabic"/>
          <w:sz w:val="28"/>
          <w:szCs w:val="28"/>
          <w:rtl/>
        </w:rPr>
        <w:t>، وبعد الانتهاء من</w:t>
      </w:r>
      <w:r w:rsidR="0076519D">
        <w:rPr>
          <w:rFonts w:ascii="Simplified Arabic" w:hAnsi="Simplified Arabic" w:cs="Simplified Arabic"/>
          <w:sz w:val="28"/>
          <w:szCs w:val="28"/>
          <w:rtl/>
        </w:rPr>
        <w:t xml:space="preserve"> التطبيق</w:t>
      </w:r>
      <w:r>
        <w:rPr>
          <w:rFonts w:ascii="Simplified Arabic" w:hAnsi="Simplified Arabic" w:cs="Simplified Arabic" w:hint="cs"/>
          <w:sz w:val="28"/>
          <w:szCs w:val="28"/>
          <w:rtl/>
        </w:rPr>
        <w:t>،</w:t>
      </w:r>
      <w:r w:rsidR="0076519D">
        <w:rPr>
          <w:rFonts w:ascii="Simplified Arabic" w:hAnsi="Simplified Arabic" w:cs="Simplified Arabic"/>
          <w:sz w:val="28"/>
          <w:szCs w:val="28"/>
          <w:rtl/>
        </w:rPr>
        <w:t xml:space="preserve"> اتضح</w:t>
      </w:r>
      <w:r w:rsidR="0076519D">
        <w:rPr>
          <w:rFonts w:ascii="Simplified Arabic" w:hAnsi="Simplified Arabic" w:cs="Simplified Arabic" w:hint="cs"/>
          <w:sz w:val="28"/>
          <w:szCs w:val="28"/>
          <w:rtl/>
        </w:rPr>
        <w:t xml:space="preserve"> أن فقرات المقياس واضحة وغير غامضة ، و</w:t>
      </w:r>
      <w:r w:rsidR="0076519D" w:rsidRPr="00904B36">
        <w:rPr>
          <w:rFonts w:ascii="Simplified Arabic" w:hAnsi="Simplified Arabic" w:cs="Simplified Arabic"/>
          <w:sz w:val="28"/>
          <w:szCs w:val="28"/>
          <w:rtl/>
        </w:rPr>
        <w:t>أن التعليمات واضحة والعبارات مفهومة من المجيبين ، كما أتضح متوسط الوقت المستغرق للإجابة على المقياس كحد أعلى (</w:t>
      </w:r>
      <w:r w:rsidR="0076519D">
        <w:rPr>
          <w:rFonts w:ascii="Simplified Arabic" w:hAnsi="Simplified Arabic" w:cs="Simplified Arabic" w:hint="cs"/>
          <w:sz w:val="28"/>
          <w:szCs w:val="28"/>
          <w:rtl/>
        </w:rPr>
        <w:t>25</w:t>
      </w:r>
      <w:r w:rsidR="0076519D" w:rsidRPr="00904B36">
        <w:rPr>
          <w:rFonts w:ascii="Simplified Arabic" w:hAnsi="Simplified Arabic" w:cs="Simplified Arabic"/>
          <w:sz w:val="28"/>
          <w:szCs w:val="28"/>
          <w:rtl/>
        </w:rPr>
        <w:t>) دقيقة وكحد أدنى (</w:t>
      </w:r>
      <w:r w:rsidR="00480D84">
        <w:rPr>
          <w:rFonts w:ascii="Simplified Arabic" w:hAnsi="Simplified Arabic" w:cs="Simplified Arabic" w:hint="cs"/>
          <w:sz w:val="28"/>
          <w:szCs w:val="28"/>
          <w:rtl/>
        </w:rPr>
        <w:t>20</w:t>
      </w:r>
      <w:r w:rsidR="0076519D" w:rsidRPr="00904B36">
        <w:rPr>
          <w:rFonts w:ascii="Simplified Arabic" w:hAnsi="Simplified Arabic" w:cs="Simplified Arabic"/>
          <w:sz w:val="28"/>
          <w:szCs w:val="28"/>
          <w:rtl/>
        </w:rPr>
        <w:t>) دقيقة</w:t>
      </w:r>
      <w:r w:rsidR="00E34D91">
        <w:rPr>
          <w:rFonts w:ascii="Simplified Arabic" w:hAnsi="Simplified Arabic" w:cs="Simplified Arabic" w:hint="cs"/>
          <w:sz w:val="28"/>
          <w:szCs w:val="28"/>
          <w:rtl/>
        </w:rPr>
        <w:t xml:space="preserve"> بلغ (22) دقيقة</w:t>
      </w:r>
      <w:r w:rsidR="0076519D" w:rsidRPr="00904B36">
        <w:rPr>
          <w:rFonts w:ascii="Simplified Arabic" w:hAnsi="Simplified Arabic" w:cs="Simplified Arabic"/>
          <w:sz w:val="28"/>
          <w:szCs w:val="28"/>
          <w:rtl/>
        </w:rPr>
        <w:t xml:space="preserve"> </w:t>
      </w:r>
      <w:r w:rsidR="0076519D">
        <w:rPr>
          <w:rFonts w:ascii="Simplified Arabic" w:hAnsi="Simplified Arabic" w:cs="Simplified Arabic" w:hint="cs"/>
          <w:sz w:val="28"/>
          <w:szCs w:val="28"/>
          <w:rtl/>
        </w:rPr>
        <w:t>،</w:t>
      </w:r>
      <w:r w:rsidR="0076519D" w:rsidRPr="00904B36">
        <w:rPr>
          <w:rFonts w:ascii="Simplified Arabic" w:hAnsi="Simplified Arabic" w:cs="Simplified Arabic"/>
          <w:sz w:val="28"/>
          <w:szCs w:val="28"/>
          <w:rtl/>
        </w:rPr>
        <w:t xml:space="preserve"> وبذلك أصبح المقياس بتعليماته وفقراته  الـ (</w:t>
      </w:r>
      <w:r w:rsidR="0076519D">
        <w:rPr>
          <w:rFonts w:ascii="Simplified Arabic" w:hAnsi="Simplified Arabic" w:cs="Simplified Arabic" w:hint="cs"/>
          <w:sz w:val="28"/>
          <w:szCs w:val="28"/>
          <w:rtl/>
        </w:rPr>
        <w:t xml:space="preserve"> 67</w:t>
      </w:r>
      <w:r w:rsidR="0076519D" w:rsidRPr="00904B36">
        <w:rPr>
          <w:rFonts w:ascii="Simplified Arabic" w:hAnsi="Simplified Arabic" w:cs="Simplified Arabic"/>
          <w:sz w:val="28"/>
          <w:szCs w:val="28"/>
          <w:rtl/>
        </w:rPr>
        <w:t xml:space="preserve">) جاهزا للتطبيق </w:t>
      </w:r>
      <w:r w:rsidR="0076519D">
        <w:rPr>
          <w:rFonts w:ascii="Simplified Arabic" w:hAnsi="Simplified Arabic" w:cs="Simplified Arabic"/>
          <w:sz w:val="28"/>
          <w:szCs w:val="28"/>
          <w:rtl/>
        </w:rPr>
        <w:t>من أجل التحليل الإحصائي للفقرات</w:t>
      </w:r>
      <w:r w:rsidR="0076519D">
        <w:rPr>
          <w:rFonts w:ascii="Simplified Arabic" w:hAnsi="Simplified Arabic" w:cs="Simplified Arabic" w:hint="cs"/>
          <w:sz w:val="28"/>
          <w:szCs w:val="28"/>
          <w:rtl/>
        </w:rPr>
        <w:t>.</w:t>
      </w:r>
    </w:p>
    <w:p w:rsidR="00902403" w:rsidRPr="00902403" w:rsidRDefault="004A1213" w:rsidP="00902403">
      <w:pPr>
        <w:pStyle w:val="a3"/>
        <w:rPr>
          <w:rFonts w:ascii="Simplified Arabic" w:hAnsi="Simplified Arabic" w:cs="Simplified Arabic"/>
          <w:b/>
          <w:bCs/>
          <w:sz w:val="28"/>
          <w:szCs w:val="28"/>
          <w:rtl/>
        </w:rPr>
      </w:pPr>
      <w:r w:rsidRPr="00902403">
        <w:rPr>
          <w:rFonts w:ascii="Simplified Arabic" w:hAnsi="Simplified Arabic" w:cs="Simplified Arabic"/>
          <w:b/>
          <w:bCs/>
          <w:sz w:val="28"/>
          <w:szCs w:val="28"/>
          <w:rtl/>
        </w:rPr>
        <w:t>3-4-3-</w:t>
      </w:r>
      <w:r w:rsidR="00CE7369" w:rsidRPr="00902403">
        <w:rPr>
          <w:rFonts w:ascii="Simplified Arabic" w:hAnsi="Simplified Arabic" w:cs="Simplified Arabic"/>
          <w:b/>
          <w:bCs/>
          <w:sz w:val="28"/>
          <w:szCs w:val="28"/>
          <w:rtl/>
        </w:rPr>
        <w:t>4</w:t>
      </w:r>
      <w:r w:rsidRPr="00902403">
        <w:rPr>
          <w:rFonts w:ascii="Simplified Arabic" w:hAnsi="Simplified Arabic" w:cs="Simplified Arabic"/>
          <w:b/>
          <w:bCs/>
          <w:sz w:val="28"/>
          <w:szCs w:val="28"/>
          <w:rtl/>
        </w:rPr>
        <w:t xml:space="preserve"> التجربة الأساسية</w:t>
      </w:r>
      <w:r w:rsidR="00902403">
        <w:rPr>
          <w:rFonts w:ascii="Simplified Arabic" w:hAnsi="Simplified Arabic" w:cs="Simplified Arabic" w:hint="cs"/>
          <w:b/>
          <w:bCs/>
          <w:sz w:val="28"/>
          <w:szCs w:val="28"/>
          <w:rtl/>
        </w:rPr>
        <w:t xml:space="preserve"> للبناء </w:t>
      </w:r>
    </w:p>
    <w:p w:rsidR="00902403" w:rsidRDefault="00902403" w:rsidP="005E102D">
      <w:pPr>
        <w:pStyle w:val="a3"/>
        <w:jc w:val="both"/>
        <w:rPr>
          <w:rFonts w:ascii="Simplified Arabic" w:hAnsi="Simplified Arabic" w:cs="Simplified Arabic"/>
          <w:b/>
          <w:bCs/>
          <w:sz w:val="28"/>
          <w:szCs w:val="28"/>
          <w:rtl/>
        </w:rPr>
      </w:pPr>
      <w:r>
        <w:rPr>
          <w:rFonts w:hint="cs"/>
          <w:b/>
          <w:bCs/>
          <w:rtl/>
        </w:rPr>
        <w:t xml:space="preserve">  </w:t>
      </w:r>
      <w:r w:rsidRPr="00902403">
        <w:rPr>
          <w:rFonts w:ascii="Simplified Arabic" w:hAnsi="Simplified Arabic" w:cs="Simplified Arabic"/>
          <w:b/>
          <w:bCs/>
          <w:sz w:val="28"/>
          <w:szCs w:val="28"/>
          <w:rtl/>
        </w:rPr>
        <w:t xml:space="preserve">    </w:t>
      </w:r>
      <w:r w:rsidR="0020408E" w:rsidRPr="00902403">
        <w:rPr>
          <w:rFonts w:ascii="Simplified Arabic" w:hAnsi="Simplified Arabic" w:cs="Simplified Arabic"/>
          <w:sz w:val="28"/>
          <w:szCs w:val="28"/>
          <w:rtl/>
        </w:rPr>
        <w:t xml:space="preserve">قبل إجراء التجربة </w:t>
      </w:r>
      <w:r w:rsidR="005E102D">
        <w:rPr>
          <w:rFonts w:ascii="Simplified Arabic" w:hAnsi="Simplified Arabic" w:cs="Simplified Arabic" w:hint="cs"/>
          <w:sz w:val="28"/>
          <w:szCs w:val="28"/>
          <w:rtl/>
        </w:rPr>
        <w:t xml:space="preserve">الأساسية للبناء </w:t>
      </w:r>
      <w:r w:rsidR="0020408E" w:rsidRPr="00902403">
        <w:rPr>
          <w:rFonts w:ascii="Simplified Arabic" w:hAnsi="Simplified Arabic" w:cs="Simplified Arabic"/>
          <w:sz w:val="28"/>
          <w:szCs w:val="28"/>
          <w:rtl/>
        </w:rPr>
        <w:t xml:space="preserve">واجه الباحث صعوبة في إجابة بعض عينة البحث الحالية المتضمنة بجوالة الجامعات العراقية في </w:t>
      </w:r>
      <w:r w:rsidR="00CB1CE6" w:rsidRPr="00902403">
        <w:rPr>
          <w:rFonts w:ascii="Simplified Arabic" w:hAnsi="Simplified Arabic" w:cs="Simplified Arabic"/>
          <w:sz w:val="28"/>
          <w:szCs w:val="28"/>
          <w:rtl/>
        </w:rPr>
        <w:t>إ</w:t>
      </w:r>
      <w:r w:rsidR="0020408E" w:rsidRPr="00902403">
        <w:rPr>
          <w:rFonts w:ascii="Simplified Arabic" w:hAnsi="Simplified Arabic" w:cs="Simplified Arabic"/>
          <w:sz w:val="28"/>
          <w:szCs w:val="28"/>
          <w:rtl/>
        </w:rPr>
        <w:t>قليم كردستان العراق ( جامعة أربيل ، جامعة السليمانية ، جامعة دهوك ) على فقرات المقياس باللغة العربية</w:t>
      </w:r>
      <w:r w:rsidR="005E102D">
        <w:rPr>
          <w:rFonts w:ascii="Simplified Arabic" w:hAnsi="Simplified Arabic" w:cs="Simplified Arabic" w:hint="cs"/>
          <w:sz w:val="28"/>
          <w:szCs w:val="28"/>
          <w:rtl/>
        </w:rPr>
        <w:t>،</w:t>
      </w:r>
      <w:r w:rsidR="005E102D">
        <w:rPr>
          <w:rFonts w:ascii="Simplified Arabic" w:hAnsi="Simplified Arabic" w:cs="Simplified Arabic"/>
          <w:sz w:val="28"/>
          <w:szCs w:val="28"/>
          <w:rtl/>
        </w:rPr>
        <w:t xml:space="preserve"> وكما في (المقاييس السابقة)</w:t>
      </w:r>
      <w:r w:rsidR="00CB1CE6" w:rsidRPr="00902403">
        <w:rPr>
          <w:rFonts w:ascii="Simplified Arabic" w:hAnsi="Simplified Arabic" w:cs="Simplified Arabic"/>
          <w:sz w:val="28"/>
          <w:szCs w:val="28"/>
          <w:rtl/>
        </w:rPr>
        <w:t xml:space="preserve"> قام الباحث بترجمة  فقرات مقياس( الاتجاهات النفسية للحداثة )</w:t>
      </w:r>
      <w:r>
        <w:rPr>
          <w:rFonts w:ascii="Simplified Arabic" w:hAnsi="Simplified Arabic" w:cs="Simplified Arabic"/>
          <w:sz w:val="28"/>
          <w:szCs w:val="28"/>
          <w:rtl/>
        </w:rPr>
        <w:t xml:space="preserve"> باللغة الكردية </w:t>
      </w:r>
      <w:r w:rsidR="00297251" w:rsidRPr="00902403">
        <w:rPr>
          <w:rFonts w:ascii="Simplified Arabic" w:hAnsi="Simplified Arabic" w:cs="Simplified Arabic"/>
          <w:sz w:val="28"/>
          <w:szCs w:val="28"/>
          <w:rtl/>
        </w:rPr>
        <w:t>( ملحق 5</w:t>
      </w:r>
      <w:r w:rsidR="0020408E" w:rsidRPr="00902403">
        <w:rPr>
          <w:rFonts w:ascii="Simplified Arabic" w:hAnsi="Simplified Arabic" w:cs="Simplified Arabic"/>
          <w:sz w:val="28"/>
          <w:szCs w:val="28"/>
          <w:rtl/>
        </w:rPr>
        <w:t xml:space="preserve"> / </w:t>
      </w:r>
      <w:r w:rsidR="00297251" w:rsidRPr="00902403">
        <w:rPr>
          <w:rFonts w:ascii="Simplified Arabic" w:hAnsi="Simplified Arabic" w:cs="Simplified Arabic"/>
          <w:sz w:val="28"/>
          <w:szCs w:val="28"/>
          <w:rtl/>
        </w:rPr>
        <w:t>ج/ 2</w:t>
      </w:r>
      <w:r w:rsidR="00CC34BE" w:rsidRPr="00902403">
        <w:rPr>
          <w:rFonts w:ascii="Simplified Arabic" w:hAnsi="Simplified Arabic" w:cs="Simplified Arabic"/>
          <w:sz w:val="28"/>
          <w:szCs w:val="28"/>
          <w:rtl/>
        </w:rPr>
        <w:t>) تحت إشراف خبير في الترجمة * بتاريخ (7/1/2015 ).</w:t>
      </w:r>
      <w:r w:rsidR="0020408E" w:rsidRPr="00902403">
        <w:rPr>
          <w:rFonts w:ascii="Simplified Arabic" w:hAnsi="Simplified Arabic" w:cs="Simplified Arabic"/>
          <w:sz w:val="28"/>
          <w:szCs w:val="28"/>
          <w:rtl/>
        </w:rPr>
        <w:t>لتكون</w:t>
      </w:r>
      <w:r>
        <w:rPr>
          <w:rFonts w:ascii="Simplified Arabic" w:hAnsi="Simplified Arabic" w:cs="Simplified Arabic"/>
          <w:sz w:val="28"/>
          <w:szCs w:val="28"/>
          <w:rtl/>
        </w:rPr>
        <w:t xml:space="preserve"> مفهومة وسهلة الإجابة</w:t>
      </w:r>
      <w:r w:rsidR="005E102D">
        <w:rPr>
          <w:rFonts w:ascii="Simplified Arabic" w:hAnsi="Simplified Arabic" w:cs="Simplified Arabic" w:hint="cs"/>
          <w:sz w:val="28"/>
          <w:szCs w:val="28"/>
          <w:rtl/>
        </w:rPr>
        <w:t xml:space="preserve"> للعينة</w:t>
      </w:r>
      <w:r w:rsidR="00480D84">
        <w:rPr>
          <w:rFonts w:ascii="Simplified Arabic" w:hAnsi="Simplified Arabic" w:cs="Simplified Arabic" w:hint="cs"/>
          <w:sz w:val="28"/>
          <w:szCs w:val="28"/>
          <w:rtl/>
        </w:rPr>
        <w:t>.</w:t>
      </w:r>
      <w:r w:rsidR="005E102D">
        <w:rPr>
          <w:rFonts w:ascii="Simplified Arabic" w:hAnsi="Simplified Arabic" w:cs="Simplified Arabic" w:hint="cs"/>
          <w:sz w:val="28"/>
          <w:szCs w:val="28"/>
          <w:rtl/>
        </w:rPr>
        <w:t xml:space="preserve"> </w:t>
      </w:r>
    </w:p>
    <w:p w:rsidR="00902403" w:rsidRPr="00902403" w:rsidRDefault="00902403" w:rsidP="00902403">
      <w:pPr>
        <w:pStyle w:val="a3"/>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________________</w:t>
      </w:r>
    </w:p>
    <w:p w:rsidR="009C445D" w:rsidRPr="00902403" w:rsidRDefault="00CC34BE" w:rsidP="00902403">
      <w:pPr>
        <w:pStyle w:val="a3"/>
        <w:jc w:val="both"/>
        <w:rPr>
          <w:rFonts w:ascii="Simplified Arabic" w:hAnsi="Simplified Arabic" w:cs="Simplified Arabic"/>
          <w:sz w:val="18"/>
          <w:szCs w:val="18"/>
          <w:rtl/>
        </w:rPr>
      </w:pPr>
      <w:r w:rsidRPr="00902403">
        <w:rPr>
          <w:rFonts w:ascii="Simplified Arabic" w:hAnsi="Simplified Arabic" w:cs="Simplified Arabic" w:hint="cs"/>
          <w:sz w:val="18"/>
          <w:szCs w:val="18"/>
          <w:rtl/>
        </w:rPr>
        <w:t xml:space="preserve">*المترجم المحلف : ودركيري  سويدراو ، رقم الإجازة (5) عام (2007 ) ، مكتب عبد الله نجم الدين سيف الدين ،  العراق - </w:t>
      </w:r>
      <w:r w:rsidRPr="00902403">
        <w:rPr>
          <w:rFonts w:ascii="Simplified Arabic" w:hAnsi="Simplified Arabic" w:cs="Simplified Arabic"/>
          <w:sz w:val="18"/>
          <w:szCs w:val="18"/>
          <w:rtl/>
        </w:rPr>
        <w:t>أربيل – خلف القلعة</w:t>
      </w:r>
      <w:r w:rsidRPr="00902403">
        <w:rPr>
          <w:rFonts w:ascii="Simplified Arabic" w:hAnsi="Simplified Arabic" w:cs="Simplified Arabic" w:hint="cs"/>
          <w:sz w:val="18"/>
          <w:szCs w:val="18"/>
          <w:rtl/>
        </w:rPr>
        <w:t xml:space="preserve"> ، </w:t>
      </w:r>
      <w:r w:rsidRPr="00902403">
        <w:rPr>
          <w:rFonts w:ascii="Simplified Arabic" w:hAnsi="Simplified Arabic" w:cs="Simplified Arabic"/>
          <w:sz w:val="18"/>
          <w:szCs w:val="18"/>
          <w:rtl/>
        </w:rPr>
        <w:t xml:space="preserve"> مقابل تربية محافظة أربيل</w:t>
      </w:r>
      <w:r w:rsidRPr="00902403">
        <w:rPr>
          <w:rFonts w:ascii="Simplified Arabic" w:hAnsi="Simplified Arabic" w:cs="Simplified Arabic" w:hint="cs"/>
          <w:sz w:val="18"/>
          <w:szCs w:val="18"/>
          <w:rtl/>
        </w:rPr>
        <w:t xml:space="preserve"> .</w:t>
      </w:r>
    </w:p>
    <w:p w:rsidR="005462D5" w:rsidRDefault="00C173FC" w:rsidP="0083617D">
      <w:pPr>
        <w:pStyle w:val="a3"/>
        <w:jc w:val="both"/>
        <w:rPr>
          <w:rFonts w:ascii="Simplified Arabic" w:hAnsi="Simplified Arabic" w:cs="Simplified Arabic"/>
          <w:sz w:val="28"/>
          <w:szCs w:val="28"/>
          <w:rtl/>
        </w:rPr>
      </w:pPr>
      <w:r>
        <w:rPr>
          <w:rFonts w:ascii="Simplified Arabic" w:hAnsi="Simplified Arabic" w:cs="Simplified Arabic" w:hint="cs"/>
          <w:sz w:val="28"/>
          <w:szCs w:val="28"/>
          <w:rtl/>
          <w:lang w:bidi="ar-IQ"/>
        </w:rPr>
        <w:lastRenderedPageBreak/>
        <w:t xml:space="preserve">    </w:t>
      </w:r>
      <w:r w:rsidR="00CE7369">
        <w:rPr>
          <w:rFonts w:ascii="Simplified Arabic" w:hAnsi="Simplified Arabic" w:cs="Simplified Arabic" w:hint="cs"/>
          <w:sz w:val="28"/>
          <w:szCs w:val="28"/>
          <w:rtl/>
          <w:lang w:bidi="ar-IQ"/>
        </w:rPr>
        <w:t xml:space="preserve"> </w:t>
      </w:r>
      <w:r w:rsidR="009C445D">
        <w:rPr>
          <w:rFonts w:ascii="Simplified Arabic" w:hAnsi="Simplified Arabic" w:cs="Simplified Arabic" w:hint="cs"/>
          <w:sz w:val="28"/>
          <w:szCs w:val="28"/>
          <w:rtl/>
          <w:lang w:bidi="ar-IQ"/>
        </w:rPr>
        <w:t xml:space="preserve">  و</w:t>
      </w:r>
      <w:r>
        <w:rPr>
          <w:rFonts w:ascii="Simplified Arabic" w:hAnsi="Simplified Arabic" w:cs="Simplified Arabic" w:hint="cs"/>
          <w:sz w:val="28"/>
          <w:szCs w:val="28"/>
          <w:rtl/>
          <w:lang w:bidi="ar-IQ"/>
        </w:rPr>
        <w:t xml:space="preserve"> </w:t>
      </w:r>
      <w:r w:rsidR="00E34D91">
        <w:rPr>
          <w:rFonts w:ascii="Simplified Arabic" w:hAnsi="Simplified Arabic" w:cs="Simplified Arabic"/>
          <w:sz w:val="28"/>
          <w:szCs w:val="28"/>
          <w:rtl/>
          <w:lang w:bidi="ar-IQ"/>
        </w:rPr>
        <w:t>تهدف</w:t>
      </w:r>
      <w:r w:rsidR="009C445D">
        <w:rPr>
          <w:rFonts w:ascii="Simplified Arabic" w:hAnsi="Simplified Arabic" w:cs="Simplified Arabic" w:hint="cs"/>
          <w:sz w:val="28"/>
          <w:szCs w:val="28"/>
          <w:rtl/>
          <w:lang w:bidi="ar-IQ"/>
        </w:rPr>
        <w:t xml:space="preserve"> التجربة الرئيسية </w:t>
      </w:r>
      <w:r w:rsidRPr="00875276">
        <w:rPr>
          <w:rFonts w:ascii="Simplified Arabic" w:hAnsi="Simplified Arabic" w:cs="Simplified Arabic"/>
          <w:sz w:val="28"/>
          <w:szCs w:val="28"/>
          <w:rtl/>
          <w:lang w:bidi="ar-IQ"/>
        </w:rPr>
        <w:t>الحصول على بيانات يتم عن طريقها تحليل الفقرات إحصائياً ، لأجل الإبقاء على الفقرات الصادقة والثابتة والتي تمثل المقياس بشكله النهائي</w:t>
      </w:r>
      <w:r w:rsidRPr="00875276">
        <w:rPr>
          <w:rFonts w:ascii="Simplified Arabic" w:hAnsi="Simplified Arabic" w:cs="Simplified Arabic"/>
          <w:sz w:val="28"/>
          <w:szCs w:val="28"/>
          <w:rtl/>
        </w:rPr>
        <w:t>، وإبعاد الفقرات غير الصالحة استناداً إلى قوتها التمييزية(بأسلوبي المجموعتين الطرفيتين</w:t>
      </w:r>
      <w:r w:rsidR="007A742A">
        <w:rPr>
          <w:rFonts w:ascii="Simplified Arabic" w:hAnsi="Simplified Arabic" w:cs="Simplified Arabic" w:hint="cs"/>
          <w:sz w:val="28"/>
          <w:szCs w:val="28"/>
          <w:rtl/>
        </w:rPr>
        <w:t>)</w:t>
      </w:r>
      <w:r w:rsidRPr="00875276">
        <w:rPr>
          <w:rFonts w:ascii="Simplified Arabic" w:hAnsi="Simplified Arabic" w:cs="Simplified Arabic"/>
          <w:sz w:val="28"/>
          <w:szCs w:val="28"/>
          <w:rtl/>
        </w:rPr>
        <w:t xml:space="preserve"> ومعامل الاتساق الداخلي ولاستخراج  صدق المقياس وثباته ، فقد قام الباحث بتطبيق المقياس</w:t>
      </w:r>
      <w:r w:rsidR="00297251">
        <w:rPr>
          <w:rFonts w:ascii="Simplified Arabic" w:hAnsi="Simplified Arabic" w:cs="Simplified Arabic" w:hint="cs"/>
          <w:sz w:val="28"/>
          <w:szCs w:val="28"/>
          <w:rtl/>
        </w:rPr>
        <w:t xml:space="preserve"> ، </w:t>
      </w:r>
      <w:r w:rsidRPr="00875276">
        <w:rPr>
          <w:rFonts w:ascii="Simplified Arabic" w:hAnsi="Simplified Arabic" w:cs="Simplified Arabic"/>
          <w:sz w:val="28"/>
          <w:szCs w:val="28"/>
          <w:rtl/>
        </w:rPr>
        <w:t xml:space="preserve">ملحق ( </w:t>
      </w:r>
      <w:r w:rsidR="00297251">
        <w:rPr>
          <w:rFonts w:ascii="Simplified Arabic" w:hAnsi="Simplified Arabic" w:cs="Simplified Arabic" w:hint="cs"/>
          <w:sz w:val="28"/>
          <w:szCs w:val="28"/>
          <w:rtl/>
        </w:rPr>
        <w:t>5/ج</w:t>
      </w:r>
      <w:r w:rsidRPr="00875276">
        <w:rPr>
          <w:rFonts w:ascii="Simplified Arabic" w:hAnsi="Simplified Arabic" w:cs="Simplified Arabic"/>
          <w:sz w:val="28"/>
          <w:szCs w:val="28"/>
          <w:rtl/>
        </w:rPr>
        <w:t>/</w:t>
      </w:r>
      <w:r w:rsidR="00297251">
        <w:rPr>
          <w:rFonts w:ascii="Simplified Arabic" w:hAnsi="Simplified Arabic" w:cs="Simplified Arabic" w:hint="cs"/>
          <w:sz w:val="28"/>
          <w:szCs w:val="28"/>
          <w:rtl/>
        </w:rPr>
        <w:t>1</w:t>
      </w:r>
      <w:r w:rsidRPr="00875276">
        <w:rPr>
          <w:rFonts w:ascii="Simplified Arabic" w:hAnsi="Simplified Arabic" w:cs="Simplified Arabic"/>
          <w:sz w:val="28"/>
          <w:szCs w:val="28"/>
          <w:rtl/>
        </w:rPr>
        <w:t xml:space="preserve"> ) </w:t>
      </w:r>
      <w:r w:rsidR="00CB1CE6">
        <w:rPr>
          <w:rFonts w:ascii="Simplified Arabic" w:hAnsi="Simplified Arabic" w:cs="Simplified Arabic" w:hint="cs"/>
          <w:sz w:val="28"/>
          <w:szCs w:val="28"/>
          <w:rtl/>
        </w:rPr>
        <w:t>و( ملحق5 / ج/ 2)</w:t>
      </w:r>
      <w:r w:rsidRPr="00875276">
        <w:rPr>
          <w:rFonts w:ascii="Simplified Arabic" w:hAnsi="Simplified Arabic" w:cs="Simplified Arabic"/>
          <w:sz w:val="28"/>
          <w:szCs w:val="28"/>
          <w:rtl/>
        </w:rPr>
        <w:t xml:space="preserve">على عينة </w:t>
      </w:r>
      <w:r w:rsidR="00AF7D5B">
        <w:rPr>
          <w:rFonts w:ascii="Simplified Arabic" w:hAnsi="Simplified Arabic" w:cs="Simplified Arabic" w:hint="cs"/>
          <w:sz w:val="28"/>
          <w:szCs w:val="28"/>
          <w:rtl/>
        </w:rPr>
        <w:t xml:space="preserve">البناء </w:t>
      </w:r>
      <w:r w:rsidRPr="00875276">
        <w:rPr>
          <w:rFonts w:ascii="Simplified Arabic" w:hAnsi="Simplified Arabic" w:cs="Simplified Arabic"/>
          <w:sz w:val="28"/>
          <w:szCs w:val="28"/>
          <w:rtl/>
        </w:rPr>
        <w:t xml:space="preserve">والبالغ عددهم( </w:t>
      </w:r>
      <w:r w:rsidRPr="00875276">
        <w:rPr>
          <w:rFonts w:ascii="Simplified Arabic" w:hAnsi="Simplified Arabic" w:cs="Simplified Arabic"/>
          <w:sz w:val="28"/>
          <w:szCs w:val="28"/>
          <w:rtl/>
          <w:lang w:bidi="ar-IQ"/>
        </w:rPr>
        <w:t xml:space="preserve">120 </w:t>
      </w:r>
      <w:r w:rsidRPr="00875276">
        <w:rPr>
          <w:rFonts w:ascii="Simplified Arabic" w:hAnsi="Simplified Arabic" w:cs="Simplified Arabic"/>
          <w:sz w:val="28"/>
          <w:szCs w:val="28"/>
          <w:rtl/>
        </w:rPr>
        <w:t>) جوال من جوالة الجامعات العراقية , وبنفس وقت تطبيق مقياس</w:t>
      </w:r>
      <w:r w:rsidR="0083617D">
        <w:rPr>
          <w:rFonts w:ascii="Simplified Arabic" w:hAnsi="Simplified Arabic" w:cs="Simplified Arabic" w:hint="cs"/>
          <w:sz w:val="28"/>
          <w:szCs w:val="28"/>
          <w:rtl/>
        </w:rPr>
        <w:t>ي</w:t>
      </w:r>
      <w:r w:rsidRPr="00875276">
        <w:rPr>
          <w:rFonts w:ascii="Simplified Arabic" w:hAnsi="Simplified Arabic" w:cs="Simplified Arabic"/>
          <w:sz w:val="28"/>
          <w:szCs w:val="28"/>
          <w:rtl/>
        </w:rPr>
        <w:t xml:space="preserve"> القيم و</w:t>
      </w:r>
      <w:r w:rsidR="00CB1CE6">
        <w:rPr>
          <w:rFonts w:ascii="Simplified Arabic" w:hAnsi="Simplified Arabic" w:cs="Simplified Arabic" w:hint="cs"/>
          <w:sz w:val="28"/>
          <w:szCs w:val="28"/>
          <w:rtl/>
        </w:rPr>
        <w:t>الثقافة الكشفية</w:t>
      </w:r>
      <w:r w:rsidR="00C41D34">
        <w:rPr>
          <w:rFonts w:ascii="Simplified Arabic" w:hAnsi="Simplified Arabic" w:cs="Simplified Arabic" w:hint="cs"/>
          <w:sz w:val="28"/>
          <w:szCs w:val="28"/>
          <w:rtl/>
        </w:rPr>
        <w:t>.</w:t>
      </w:r>
      <w:r w:rsidRPr="00875276">
        <w:rPr>
          <w:rFonts w:ascii="Simplified Arabic" w:hAnsi="Simplified Arabic" w:cs="Simplified Arabic"/>
          <w:sz w:val="28"/>
          <w:szCs w:val="28"/>
          <w:rtl/>
        </w:rPr>
        <w:t xml:space="preserve">وقد أكد الباحث ضرورة قراءة تعليمات وفقرات المقياس بدقة والإجابة بصدق وأمانة على جميع فقرات المقياس  وقد تم ذلك </w:t>
      </w:r>
      <w:r w:rsidR="00C41D34" w:rsidRPr="000A12B8">
        <w:rPr>
          <w:rFonts w:ascii="Simplified Arabic" w:hAnsi="Simplified Arabic" w:cs="Simplified Arabic"/>
          <w:sz w:val="28"/>
          <w:szCs w:val="28"/>
          <w:rtl/>
        </w:rPr>
        <w:t xml:space="preserve">بنفس تاريخ تطبيق المقاييس السابقة </w:t>
      </w:r>
      <w:r w:rsidR="00C41D34">
        <w:rPr>
          <w:rFonts w:ascii="Simplified Arabic" w:hAnsi="Simplified Arabic" w:cs="Simplified Arabic" w:hint="cs"/>
          <w:sz w:val="28"/>
          <w:szCs w:val="28"/>
          <w:rtl/>
        </w:rPr>
        <w:t xml:space="preserve">ضمن </w:t>
      </w:r>
      <w:r w:rsidR="00866E26">
        <w:rPr>
          <w:rFonts w:ascii="Simplified Arabic" w:hAnsi="Simplified Arabic" w:cs="Simplified Arabic"/>
          <w:sz w:val="28"/>
          <w:szCs w:val="28"/>
          <w:rtl/>
        </w:rPr>
        <w:t>من المدة (</w:t>
      </w:r>
      <w:r w:rsidR="00C41D34">
        <w:rPr>
          <w:rFonts w:ascii="Simplified Arabic" w:hAnsi="Simplified Arabic" w:cs="Simplified Arabic"/>
          <w:sz w:val="28"/>
          <w:szCs w:val="28"/>
          <w:rtl/>
        </w:rPr>
        <w:t xml:space="preserve"> </w:t>
      </w:r>
      <w:r w:rsidR="00902403">
        <w:rPr>
          <w:rFonts w:ascii="Simplified Arabic" w:hAnsi="Simplified Arabic" w:cs="Simplified Arabic" w:hint="cs"/>
          <w:sz w:val="28"/>
          <w:szCs w:val="28"/>
          <w:rtl/>
        </w:rPr>
        <w:t>10</w:t>
      </w:r>
      <w:r w:rsidR="00C41D34">
        <w:rPr>
          <w:rFonts w:ascii="Simplified Arabic" w:hAnsi="Simplified Arabic" w:cs="Simplified Arabic"/>
          <w:sz w:val="28"/>
          <w:szCs w:val="28"/>
          <w:rtl/>
        </w:rPr>
        <w:t>/12</w:t>
      </w:r>
      <w:r w:rsidRPr="00875276">
        <w:rPr>
          <w:rFonts w:ascii="Simplified Arabic" w:hAnsi="Simplified Arabic" w:cs="Simplified Arabic"/>
          <w:sz w:val="28"/>
          <w:szCs w:val="28"/>
          <w:rtl/>
        </w:rPr>
        <w:t>/</w:t>
      </w:r>
      <w:r w:rsidRPr="00875276">
        <w:rPr>
          <w:rFonts w:ascii="Simplified Arabic" w:hAnsi="Simplified Arabic" w:cs="Simplified Arabic"/>
          <w:sz w:val="28"/>
          <w:szCs w:val="28"/>
          <w:rtl/>
          <w:lang w:bidi="ar-IQ"/>
        </w:rPr>
        <w:t>201</w:t>
      </w:r>
      <w:r w:rsidR="00866E26">
        <w:rPr>
          <w:rFonts w:ascii="Simplified Arabic" w:hAnsi="Simplified Arabic" w:cs="Simplified Arabic"/>
          <w:sz w:val="28"/>
          <w:szCs w:val="28"/>
          <w:rtl/>
        </w:rPr>
        <w:t>4) إلى (</w:t>
      </w:r>
      <w:r w:rsidR="00C41D34">
        <w:rPr>
          <w:rFonts w:ascii="Simplified Arabic" w:hAnsi="Simplified Arabic" w:cs="Simplified Arabic"/>
          <w:sz w:val="28"/>
          <w:szCs w:val="28"/>
          <w:rtl/>
        </w:rPr>
        <w:t xml:space="preserve"> </w:t>
      </w:r>
      <w:r w:rsidR="00902403">
        <w:rPr>
          <w:rFonts w:ascii="Simplified Arabic" w:hAnsi="Simplified Arabic" w:cs="Simplified Arabic" w:hint="cs"/>
          <w:sz w:val="28"/>
          <w:szCs w:val="28"/>
          <w:rtl/>
        </w:rPr>
        <w:t>5</w:t>
      </w:r>
      <w:r w:rsidR="00C41D34">
        <w:rPr>
          <w:rFonts w:ascii="Simplified Arabic" w:hAnsi="Simplified Arabic" w:cs="Simplified Arabic"/>
          <w:sz w:val="28"/>
          <w:szCs w:val="28"/>
          <w:rtl/>
        </w:rPr>
        <w:t>/</w:t>
      </w:r>
      <w:r w:rsidR="00902403">
        <w:rPr>
          <w:rFonts w:ascii="Simplified Arabic" w:hAnsi="Simplified Arabic" w:cs="Simplified Arabic" w:hint="cs"/>
          <w:sz w:val="28"/>
          <w:szCs w:val="28"/>
          <w:rtl/>
        </w:rPr>
        <w:t>3</w:t>
      </w:r>
      <w:r w:rsidR="00C41D34">
        <w:rPr>
          <w:rFonts w:ascii="Simplified Arabic" w:hAnsi="Simplified Arabic" w:cs="Simplified Arabic"/>
          <w:sz w:val="28"/>
          <w:szCs w:val="28"/>
          <w:rtl/>
        </w:rPr>
        <w:t xml:space="preserve">/2015 ) </w:t>
      </w:r>
    </w:p>
    <w:p w:rsidR="000E69A1" w:rsidRPr="005462D5" w:rsidRDefault="000E69A1" w:rsidP="005E102D">
      <w:pPr>
        <w:pStyle w:val="a3"/>
        <w:jc w:val="both"/>
        <w:rPr>
          <w:rFonts w:ascii="Simplified Arabic" w:hAnsi="Simplified Arabic" w:cs="Simplified Arabic"/>
          <w:sz w:val="28"/>
          <w:szCs w:val="28"/>
          <w:rtl/>
        </w:rPr>
      </w:pPr>
    </w:p>
    <w:p w:rsidR="005462D5" w:rsidRPr="005462D5" w:rsidRDefault="005462D5" w:rsidP="00C41D34">
      <w:pPr>
        <w:pStyle w:val="a3"/>
        <w:jc w:val="both"/>
        <w:rPr>
          <w:rFonts w:ascii="Simplified Arabic" w:hAnsi="Simplified Arabic" w:cs="Simplified Arabic"/>
          <w:b/>
          <w:bCs/>
          <w:sz w:val="32"/>
          <w:szCs w:val="32"/>
          <w:rtl/>
        </w:rPr>
      </w:pPr>
      <w:r w:rsidRPr="005462D5">
        <w:rPr>
          <w:rFonts w:ascii="Simplified Arabic" w:hAnsi="Simplified Arabic" w:cs="Simplified Arabic" w:hint="cs"/>
          <w:b/>
          <w:bCs/>
          <w:sz w:val="28"/>
          <w:szCs w:val="28"/>
          <w:rtl/>
        </w:rPr>
        <w:t xml:space="preserve">  3-4-3-5 موضوعية الاستجابة </w:t>
      </w:r>
    </w:p>
    <w:p w:rsidR="00902403" w:rsidRDefault="005462D5" w:rsidP="00A331B7">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A331B7">
        <w:rPr>
          <w:rFonts w:ascii="Simplified Arabic" w:hAnsi="Simplified Arabic" w:cs="Simplified Arabic" w:hint="cs"/>
          <w:sz w:val="28"/>
          <w:szCs w:val="28"/>
          <w:rtl/>
          <w:lang w:bidi="ar-IQ"/>
        </w:rPr>
        <w:t>أتبع الباحث نفس الخطوات كما في المقياس السابق (القيم )</w:t>
      </w:r>
      <w:r w:rsidR="00A54DB3" w:rsidRPr="000A12B8">
        <w:rPr>
          <w:rFonts w:ascii="Simplified Arabic" w:hAnsi="Simplified Arabic" w:cs="Simplified Arabic"/>
          <w:sz w:val="28"/>
          <w:szCs w:val="28"/>
          <w:rtl/>
        </w:rPr>
        <w:t xml:space="preserve">للتعرف على موضوعية الاستجابة </w:t>
      </w:r>
      <w:r w:rsidR="00A331B7">
        <w:rPr>
          <w:rFonts w:ascii="Simplified Arabic" w:hAnsi="Simplified Arabic" w:cs="Simplified Arabic" w:hint="cs"/>
          <w:sz w:val="28"/>
          <w:szCs w:val="28"/>
          <w:rtl/>
        </w:rPr>
        <w:t xml:space="preserve">، حيث </w:t>
      </w:r>
      <w:r w:rsidR="00A54DB3" w:rsidRPr="000A12B8">
        <w:rPr>
          <w:rFonts w:ascii="Simplified Arabic" w:hAnsi="Simplified Arabic" w:cs="Simplified Arabic"/>
          <w:sz w:val="28"/>
          <w:szCs w:val="28"/>
          <w:rtl/>
          <w:lang w:bidi="ar-IQ"/>
        </w:rPr>
        <w:t>اختار الباحث (</w:t>
      </w:r>
      <w:r w:rsidR="00191EEE">
        <w:rPr>
          <w:rFonts w:ascii="Simplified Arabic" w:hAnsi="Simplified Arabic" w:cs="Simplified Arabic" w:hint="cs"/>
          <w:sz w:val="28"/>
          <w:szCs w:val="28"/>
          <w:rtl/>
          <w:lang w:bidi="ar-IQ"/>
        </w:rPr>
        <w:t xml:space="preserve">6) </w:t>
      </w:r>
      <w:r w:rsidR="00A54DB3" w:rsidRPr="000A12B8">
        <w:rPr>
          <w:rFonts w:ascii="Simplified Arabic" w:hAnsi="Simplified Arabic" w:cs="Simplified Arabic"/>
          <w:sz w:val="28"/>
          <w:szCs w:val="28"/>
          <w:rtl/>
          <w:lang w:bidi="ar-IQ"/>
        </w:rPr>
        <w:t xml:space="preserve"> فقر</w:t>
      </w:r>
      <w:r>
        <w:rPr>
          <w:rFonts w:ascii="Simplified Arabic" w:hAnsi="Simplified Arabic" w:cs="Simplified Arabic" w:hint="cs"/>
          <w:sz w:val="28"/>
          <w:szCs w:val="28"/>
          <w:rtl/>
          <w:lang w:bidi="ar-IQ"/>
        </w:rPr>
        <w:t xml:space="preserve">ة من فقرات المقياس ، بأخذ فقرة واحدة </w:t>
      </w:r>
      <w:r w:rsidR="00A54DB3" w:rsidRPr="000A12B8">
        <w:rPr>
          <w:rFonts w:ascii="Simplified Arabic" w:hAnsi="Simplified Arabic" w:cs="Simplified Arabic"/>
          <w:sz w:val="28"/>
          <w:szCs w:val="28"/>
          <w:rtl/>
          <w:lang w:bidi="ar-IQ"/>
        </w:rPr>
        <w:t>من كل مجال</w:t>
      </w:r>
      <w:r>
        <w:rPr>
          <w:rFonts w:ascii="Simplified Arabic" w:hAnsi="Simplified Arabic" w:cs="Simplified Arabic" w:hint="cs"/>
          <w:sz w:val="28"/>
          <w:szCs w:val="28"/>
          <w:rtl/>
          <w:lang w:bidi="ar-IQ"/>
        </w:rPr>
        <w:t xml:space="preserve"> </w:t>
      </w:r>
      <w:r w:rsidR="00A54DB3" w:rsidRPr="000A12B8">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حيث قام </w:t>
      </w:r>
      <w:r w:rsidR="00A54DB3" w:rsidRPr="000A12B8">
        <w:rPr>
          <w:rFonts w:ascii="Simplified Arabic" w:hAnsi="Simplified Arabic" w:cs="Simplified Arabic"/>
          <w:sz w:val="28"/>
          <w:szCs w:val="28"/>
          <w:rtl/>
          <w:lang w:bidi="ar-IQ"/>
        </w:rPr>
        <w:t>بصياغة</w:t>
      </w:r>
      <w:r>
        <w:rPr>
          <w:rFonts w:ascii="Simplified Arabic" w:hAnsi="Simplified Arabic" w:cs="Simplified Arabic" w:hint="cs"/>
          <w:sz w:val="28"/>
          <w:szCs w:val="28"/>
          <w:rtl/>
          <w:lang w:bidi="ar-IQ"/>
        </w:rPr>
        <w:t xml:space="preserve"> هذه الفقرات الـــ</w:t>
      </w:r>
      <w:r w:rsidR="00A54DB3" w:rsidRPr="000A12B8">
        <w:rPr>
          <w:rFonts w:ascii="Simplified Arabic" w:hAnsi="Simplified Arabic" w:cs="Simplified Arabic"/>
          <w:sz w:val="28"/>
          <w:szCs w:val="28"/>
          <w:rtl/>
          <w:lang w:bidi="ar-IQ"/>
        </w:rPr>
        <w:t xml:space="preserve"> (</w:t>
      </w:r>
      <w:r w:rsidR="00191EEE">
        <w:rPr>
          <w:rFonts w:ascii="Simplified Arabic" w:hAnsi="Simplified Arabic" w:cs="Simplified Arabic" w:hint="cs"/>
          <w:sz w:val="28"/>
          <w:szCs w:val="28"/>
          <w:rtl/>
          <w:lang w:bidi="ar-IQ"/>
        </w:rPr>
        <w:t>6</w:t>
      </w:r>
      <w:r w:rsidR="00A54DB3" w:rsidRPr="000A12B8">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بصياغة أخرى مختلفة </w:t>
      </w:r>
      <w:r w:rsidR="00A54DB3" w:rsidRPr="000A12B8">
        <w:rPr>
          <w:rFonts w:ascii="Simplified Arabic" w:hAnsi="Simplified Arabic" w:cs="Simplified Arabic"/>
          <w:sz w:val="28"/>
          <w:szCs w:val="28"/>
          <w:rtl/>
          <w:lang w:bidi="ar-IQ"/>
        </w:rPr>
        <w:t>، وهي الفقرات (</w:t>
      </w:r>
      <w:r w:rsidR="00297251">
        <w:rPr>
          <w:rFonts w:ascii="Simplified Arabic" w:hAnsi="Simplified Arabic" w:cs="Simplified Arabic" w:hint="cs"/>
          <w:sz w:val="28"/>
          <w:szCs w:val="28"/>
          <w:rtl/>
          <w:lang w:bidi="ar-IQ"/>
        </w:rPr>
        <w:t>5</w:t>
      </w:r>
      <w:r w:rsidR="004A1213">
        <w:rPr>
          <w:rFonts w:ascii="Simplified Arabic" w:hAnsi="Simplified Arabic" w:cs="Simplified Arabic" w:hint="cs"/>
          <w:sz w:val="28"/>
          <w:szCs w:val="28"/>
          <w:rtl/>
          <w:lang w:bidi="ar-IQ"/>
        </w:rPr>
        <w:t>-</w:t>
      </w:r>
      <w:r w:rsidR="00A54DB3" w:rsidRPr="000A12B8">
        <w:rPr>
          <w:rFonts w:ascii="Simplified Arabic" w:hAnsi="Simplified Arabic" w:cs="Simplified Arabic"/>
          <w:sz w:val="28"/>
          <w:szCs w:val="28"/>
          <w:rtl/>
          <w:lang w:bidi="ar-IQ"/>
        </w:rPr>
        <w:t xml:space="preserve"> </w:t>
      </w:r>
      <w:r w:rsidR="004A1213">
        <w:rPr>
          <w:rFonts w:ascii="Simplified Arabic" w:hAnsi="Simplified Arabic" w:cs="Simplified Arabic" w:hint="cs"/>
          <w:sz w:val="28"/>
          <w:szCs w:val="28"/>
          <w:rtl/>
          <w:lang w:bidi="ar-IQ"/>
        </w:rPr>
        <w:t>12</w:t>
      </w:r>
      <w:r w:rsidR="00A54DB3" w:rsidRPr="000A12B8">
        <w:rPr>
          <w:rFonts w:ascii="Simplified Arabic" w:hAnsi="Simplified Arabic" w:cs="Simplified Arabic"/>
          <w:sz w:val="28"/>
          <w:szCs w:val="28"/>
          <w:rtl/>
          <w:lang w:bidi="ar-IQ"/>
        </w:rPr>
        <w:t xml:space="preserve">) </w:t>
      </w:r>
      <w:r w:rsidR="004A1213">
        <w:rPr>
          <w:rFonts w:ascii="Simplified Arabic" w:hAnsi="Simplified Arabic" w:cs="Simplified Arabic" w:hint="cs"/>
          <w:sz w:val="28"/>
          <w:szCs w:val="28"/>
          <w:rtl/>
          <w:lang w:bidi="ar-IQ"/>
        </w:rPr>
        <w:t xml:space="preserve">، </w:t>
      </w:r>
      <w:r w:rsidR="00A54DB3" w:rsidRPr="000A12B8">
        <w:rPr>
          <w:rFonts w:ascii="Simplified Arabic" w:hAnsi="Simplified Arabic" w:cs="Simplified Arabic"/>
          <w:sz w:val="28"/>
          <w:szCs w:val="28"/>
          <w:rtl/>
          <w:lang w:bidi="ar-IQ"/>
        </w:rPr>
        <w:t>(</w:t>
      </w:r>
      <w:r w:rsidR="004A1213">
        <w:rPr>
          <w:rFonts w:ascii="Simplified Arabic" w:hAnsi="Simplified Arabic" w:cs="Simplified Arabic" w:hint="cs"/>
          <w:sz w:val="28"/>
          <w:szCs w:val="28"/>
          <w:rtl/>
          <w:lang w:bidi="ar-IQ"/>
        </w:rPr>
        <w:t>17-24</w:t>
      </w:r>
      <w:r w:rsidR="004A1213" w:rsidRPr="000A12B8">
        <w:rPr>
          <w:rFonts w:ascii="Simplified Arabic" w:hAnsi="Simplified Arabic" w:cs="Simplified Arabic"/>
          <w:sz w:val="28"/>
          <w:szCs w:val="28"/>
        </w:rPr>
        <w:t>(</w:t>
      </w:r>
      <w:r w:rsidR="004A1213">
        <w:rPr>
          <w:rFonts w:ascii="Simplified Arabic" w:hAnsi="Simplified Arabic" w:cs="Simplified Arabic" w:hint="cs"/>
          <w:sz w:val="28"/>
          <w:szCs w:val="28"/>
          <w:rtl/>
          <w:lang w:bidi="ar-IQ"/>
        </w:rPr>
        <w:t xml:space="preserve"> ،( 3</w:t>
      </w:r>
      <w:r w:rsidR="00297251">
        <w:rPr>
          <w:rFonts w:ascii="Simplified Arabic" w:hAnsi="Simplified Arabic" w:cs="Simplified Arabic" w:hint="cs"/>
          <w:sz w:val="28"/>
          <w:szCs w:val="28"/>
          <w:rtl/>
          <w:lang w:bidi="ar-IQ"/>
        </w:rPr>
        <w:t>5</w:t>
      </w:r>
      <w:r w:rsidR="004A1213">
        <w:rPr>
          <w:rFonts w:ascii="Simplified Arabic" w:hAnsi="Simplified Arabic" w:cs="Simplified Arabic" w:hint="cs"/>
          <w:sz w:val="28"/>
          <w:szCs w:val="28"/>
          <w:rtl/>
          <w:lang w:bidi="ar-IQ"/>
        </w:rPr>
        <w:t>- 38) ،( 4</w:t>
      </w:r>
      <w:r w:rsidR="00297251">
        <w:rPr>
          <w:rFonts w:ascii="Simplified Arabic" w:hAnsi="Simplified Arabic" w:cs="Simplified Arabic" w:hint="cs"/>
          <w:sz w:val="28"/>
          <w:szCs w:val="28"/>
          <w:rtl/>
          <w:lang w:bidi="ar-IQ"/>
        </w:rPr>
        <w:t>6</w:t>
      </w:r>
      <w:r w:rsidR="004A1213">
        <w:rPr>
          <w:rFonts w:ascii="Simplified Arabic" w:hAnsi="Simplified Arabic" w:cs="Simplified Arabic" w:hint="cs"/>
          <w:sz w:val="28"/>
          <w:szCs w:val="28"/>
          <w:rtl/>
          <w:lang w:bidi="ar-IQ"/>
        </w:rPr>
        <w:t>-50) ،(55-63) ، (69-73)</w:t>
      </w:r>
      <w:r w:rsidR="00A54DB3" w:rsidRPr="000A12B8">
        <w:rPr>
          <w:rFonts w:ascii="Simplified Arabic" w:hAnsi="Simplified Arabic" w:cs="Simplified Arabic"/>
          <w:sz w:val="28"/>
          <w:szCs w:val="28"/>
          <w:rtl/>
          <w:lang w:bidi="ar-IQ"/>
        </w:rPr>
        <w:t xml:space="preserve"> </w:t>
      </w:r>
      <w:r w:rsidR="004A1213" w:rsidRPr="000A12B8">
        <w:rPr>
          <w:rFonts w:ascii="Simplified Arabic" w:hAnsi="Simplified Arabic" w:cs="Simplified Arabic"/>
          <w:sz w:val="28"/>
          <w:szCs w:val="28"/>
          <w:rtl/>
          <w:lang w:bidi="ar-IQ"/>
        </w:rPr>
        <w:t>على وفق التسلسل</w:t>
      </w:r>
      <w:r w:rsidR="00A54DB3" w:rsidRPr="000A12B8">
        <w:rPr>
          <w:rFonts w:ascii="Simplified Arabic" w:hAnsi="Simplified Arabic" w:cs="Simplified Arabic"/>
          <w:sz w:val="28"/>
          <w:szCs w:val="28"/>
        </w:rPr>
        <w:t xml:space="preserve"> </w:t>
      </w:r>
      <w:r w:rsidR="00A54DB3" w:rsidRPr="000A12B8">
        <w:rPr>
          <w:rFonts w:ascii="Simplified Arabic" w:hAnsi="Simplified Arabic" w:cs="Simplified Arabic"/>
          <w:sz w:val="28"/>
          <w:szCs w:val="28"/>
          <w:rtl/>
          <w:lang w:bidi="ar-IQ"/>
        </w:rPr>
        <w:t>على التوالي وبذلك يصبح عدد الفقرات (</w:t>
      </w:r>
      <w:r w:rsidR="004A1213">
        <w:rPr>
          <w:rFonts w:ascii="Simplified Arabic" w:hAnsi="Simplified Arabic" w:cs="Simplified Arabic" w:hint="cs"/>
          <w:sz w:val="28"/>
          <w:szCs w:val="28"/>
          <w:rtl/>
          <w:lang w:bidi="ar-IQ"/>
        </w:rPr>
        <w:t>73</w:t>
      </w:r>
      <w:r w:rsidR="00A54DB3" w:rsidRPr="000A12B8">
        <w:rPr>
          <w:rFonts w:ascii="Simplified Arabic" w:hAnsi="Simplified Arabic" w:cs="Simplified Arabic"/>
          <w:sz w:val="28"/>
          <w:szCs w:val="28"/>
          <w:rtl/>
          <w:lang w:bidi="ar-IQ"/>
        </w:rPr>
        <w:t>) فقرة ، ويكون حساب الدرجة الكلية للفقرات الـ(</w:t>
      </w:r>
      <w:r w:rsidR="004A1213">
        <w:rPr>
          <w:rFonts w:ascii="Simplified Arabic" w:hAnsi="Simplified Arabic" w:cs="Simplified Arabic" w:hint="cs"/>
          <w:sz w:val="28"/>
          <w:szCs w:val="28"/>
          <w:rtl/>
          <w:lang w:bidi="ar-IQ"/>
        </w:rPr>
        <w:t>67</w:t>
      </w:r>
      <w:r w:rsidR="00A54DB3" w:rsidRPr="000A12B8">
        <w:rPr>
          <w:rFonts w:ascii="Simplified Arabic" w:hAnsi="Simplified Arabic" w:cs="Simplified Arabic"/>
          <w:sz w:val="28"/>
          <w:szCs w:val="28"/>
          <w:rtl/>
          <w:lang w:bidi="ar-IQ"/>
        </w:rPr>
        <w:t>) فقط ، وبهذا أصبح عدد الاستمارات (</w:t>
      </w:r>
      <w:r w:rsidR="00191EEE">
        <w:rPr>
          <w:rFonts w:ascii="Simplified Arabic" w:hAnsi="Simplified Arabic" w:cs="Simplified Arabic" w:hint="cs"/>
          <w:sz w:val="28"/>
          <w:szCs w:val="28"/>
          <w:rtl/>
          <w:lang w:bidi="ar-IQ"/>
        </w:rPr>
        <w:t xml:space="preserve">120 </w:t>
      </w:r>
      <w:r w:rsidR="00A54DB3" w:rsidRPr="000A12B8">
        <w:rPr>
          <w:rFonts w:ascii="Simplified Arabic" w:hAnsi="Simplified Arabic" w:cs="Simplified Arabic"/>
          <w:sz w:val="28"/>
          <w:szCs w:val="28"/>
          <w:rtl/>
          <w:lang w:bidi="ar-IQ"/>
        </w:rPr>
        <w:t>) استمارة صالحة للت</w:t>
      </w:r>
      <w:r w:rsidR="00902403">
        <w:rPr>
          <w:rFonts w:ascii="Simplified Arabic" w:hAnsi="Simplified Arabic" w:cs="Simplified Arabic"/>
          <w:sz w:val="28"/>
          <w:szCs w:val="28"/>
          <w:rtl/>
          <w:lang w:bidi="ar-IQ"/>
        </w:rPr>
        <w:t>حليل الإحصائي</w:t>
      </w:r>
      <w:r w:rsidR="00A331B7">
        <w:rPr>
          <w:rFonts w:ascii="Simplified Arabic" w:hAnsi="Simplified Arabic" w:cs="Simplified Arabic" w:hint="cs"/>
          <w:sz w:val="28"/>
          <w:szCs w:val="28"/>
          <w:rtl/>
          <w:lang w:bidi="ar-IQ"/>
        </w:rPr>
        <w:t xml:space="preserve"> .</w:t>
      </w:r>
    </w:p>
    <w:p w:rsidR="000E69A1" w:rsidRPr="009C445D" w:rsidRDefault="000E69A1" w:rsidP="005E102D">
      <w:pPr>
        <w:pStyle w:val="a3"/>
        <w:jc w:val="both"/>
        <w:rPr>
          <w:rFonts w:ascii="Simplified Arabic" w:hAnsi="Simplified Arabic" w:cs="Simplified Arabic"/>
          <w:sz w:val="28"/>
          <w:szCs w:val="28"/>
          <w:rtl/>
          <w:lang w:bidi="ar-IQ"/>
        </w:rPr>
      </w:pPr>
    </w:p>
    <w:p w:rsidR="009C445D" w:rsidRPr="00902403" w:rsidRDefault="003351AB" w:rsidP="00D97471">
      <w:pPr>
        <w:pStyle w:val="a3"/>
        <w:jc w:val="both"/>
        <w:rPr>
          <w:rFonts w:ascii="Simplified Arabic" w:hAnsi="Simplified Arabic" w:cs="Simplified Arabic"/>
          <w:b/>
          <w:bCs/>
          <w:sz w:val="28"/>
          <w:szCs w:val="28"/>
          <w:rtl/>
        </w:rPr>
      </w:pPr>
      <w:r w:rsidRPr="003351AB">
        <w:rPr>
          <w:rFonts w:ascii="Simplified Arabic" w:hAnsi="Simplified Arabic" w:cs="Simplified Arabic" w:hint="cs"/>
          <w:b/>
          <w:bCs/>
          <w:sz w:val="28"/>
          <w:szCs w:val="28"/>
          <w:rtl/>
        </w:rPr>
        <w:t>3-4-3-</w:t>
      </w:r>
      <w:r w:rsidR="00D97471">
        <w:rPr>
          <w:rFonts w:ascii="Simplified Arabic" w:hAnsi="Simplified Arabic" w:cs="Simplified Arabic" w:hint="cs"/>
          <w:b/>
          <w:bCs/>
          <w:sz w:val="28"/>
          <w:szCs w:val="28"/>
          <w:rtl/>
        </w:rPr>
        <w:t>6</w:t>
      </w:r>
      <w:r w:rsidRPr="003351AB">
        <w:rPr>
          <w:rFonts w:ascii="Simplified Arabic" w:hAnsi="Simplified Arabic" w:cs="Simplified Arabic" w:hint="cs"/>
          <w:b/>
          <w:bCs/>
          <w:sz w:val="28"/>
          <w:szCs w:val="28"/>
          <w:rtl/>
        </w:rPr>
        <w:t xml:space="preserve"> </w:t>
      </w:r>
      <w:r w:rsidR="00A54DB3" w:rsidRPr="003351AB">
        <w:rPr>
          <w:rFonts w:cs="Simplified Arabic" w:hint="cs"/>
          <w:b/>
          <w:bCs/>
          <w:sz w:val="28"/>
          <w:szCs w:val="28"/>
          <w:rtl/>
        </w:rPr>
        <w:t xml:space="preserve">تصحيح فقرات </w:t>
      </w:r>
      <w:r w:rsidR="000A12B8" w:rsidRPr="003351AB">
        <w:rPr>
          <w:rFonts w:cs="Simplified Arabic" w:hint="cs"/>
          <w:b/>
          <w:bCs/>
          <w:sz w:val="28"/>
          <w:szCs w:val="28"/>
          <w:rtl/>
        </w:rPr>
        <w:t>ال</w:t>
      </w:r>
      <w:r w:rsidR="00A54DB3" w:rsidRPr="003351AB">
        <w:rPr>
          <w:rFonts w:cs="Simplified Arabic" w:hint="cs"/>
          <w:b/>
          <w:bCs/>
          <w:sz w:val="28"/>
          <w:szCs w:val="28"/>
          <w:rtl/>
        </w:rPr>
        <w:t xml:space="preserve">مقياس </w:t>
      </w:r>
    </w:p>
    <w:p w:rsidR="003942E7" w:rsidRPr="003942E7" w:rsidRDefault="005E102D" w:rsidP="00866E26">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C445D" w:rsidRPr="003942E7">
        <w:rPr>
          <w:rFonts w:ascii="Simplified Arabic" w:hAnsi="Simplified Arabic" w:cs="Simplified Arabic"/>
          <w:sz w:val="28"/>
          <w:szCs w:val="28"/>
          <w:rtl/>
        </w:rPr>
        <w:t>تم إعطاء ( خمسة بدائل) للإجابة على فقرات مقياس الاتجاهات النفسية للحداثة وهي (</w:t>
      </w:r>
      <w:r w:rsidR="009C445D" w:rsidRPr="003942E7">
        <w:rPr>
          <w:rFonts w:ascii="Simplified Arabic" w:hAnsi="Simplified Arabic" w:cs="Simplified Arabic"/>
          <w:b/>
          <w:bCs/>
          <w:sz w:val="28"/>
          <w:szCs w:val="28"/>
          <w:rtl/>
        </w:rPr>
        <w:t>تنطبق علية بدرجة كبيرة جدا ، بدرجة كبيرة ، بدرجة متوسطة ، بدرجة قليلة، بدرجة قليلة جدا</w:t>
      </w:r>
      <w:r w:rsidR="009C445D" w:rsidRPr="003942E7">
        <w:rPr>
          <w:rFonts w:ascii="Simplified Arabic" w:hAnsi="Simplified Arabic" w:cs="Simplified Arabic"/>
          <w:sz w:val="28"/>
          <w:szCs w:val="28"/>
          <w:rtl/>
        </w:rPr>
        <w:t xml:space="preserve"> )  حيث تم منح الدرجات كما يلي :-( كبيرة جدا (5) ، بدرجة كبيرة (4) ، </w:t>
      </w:r>
      <w:r w:rsidR="005462D5" w:rsidRPr="003942E7">
        <w:rPr>
          <w:rFonts w:ascii="Simplified Arabic" w:hAnsi="Simplified Arabic" w:cs="Simplified Arabic"/>
          <w:sz w:val="28"/>
          <w:szCs w:val="28"/>
          <w:rtl/>
        </w:rPr>
        <w:t xml:space="preserve">بدرجة متوسطة(3) ،  بدرجة قليلة </w:t>
      </w:r>
      <w:r w:rsidR="009C445D" w:rsidRPr="003942E7">
        <w:rPr>
          <w:rFonts w:ascii="Simplified Arabic" w:hAnsi="Simplified Arabic" w:cs="Simplified Arabic"/>
          <w:sz w:val="28"/>
          <w:szCs w:val="28"/>
          <w:rtl/>
        </w:rPr>
        <w:t>(2) ، بدرجة قليلة جدا(1)</w:t>
      </w:r>
      <w:r>
        <w:rPr>
          <w:rFonts w:ascii="Simplified Arabic" w:hAnsi="Simplified Arabic" w:cs="Simplified Arabic" w:hint="cs"/>
          <w:sz w:val="28"/>
          <w:szCs w:val="28"/>
          <w:rtl/>
        </w:rPr>
        <w:t xml:space="preserve"> </w:t>
      </w:r>
      <w:r w:rsidR="009C445D" w:rsidRPr="003942E7">
        <w:rPr>
          <w:rFonts w:ascii="Simplified Arabic" w:hAnsi="Simplified Arabic" w:cs="Simplified Arabic"/>
          <w:sz w:val="28"/>
          <w:szCs w:val="28"/>
          <w:rtl/>
        </w:rPr>
        <w:t xml:space="preserve"> والجدول(</w:t>
      </w:r>
      <w:r w:rsidR="00002AD8">
        <w:rPr>
          <w:rFonts w:ascii="Simplified Arabic" w:hAnsi="Simplified Arabic" w:cs="Simplified Arabic" w:hint="cs"/>
          <w:sz w:val="28"/>
          <w:szCs w:val="28"/>
          <w:rtl/>
        </w:rPr>
        <w:t>2</w:t>
      </w:r>
      <w:r w:rsidR="00866E26">
        <w:rPr>
          <w:rFonts w:ascii="Simplified Arabic" w:hAnsi="Simplified Arabic" w:cs="Simplified Arabic" w:hint="cs"/>
          <w:sz w:val="28"/>
          <w:szCs w:val="28"/>
          <w:rtl/>
        </w:rPr>
        <w:t>8</w:t>
      </w:r>
      <w:r w:rsidR="009C445D" w:rsidRPr="003942E7">
        <w:rPr>
          <w:rFonts w:ascii="Simplified Arabic" w:hAnsi="Simplified Arabic" w:cs="Simplified Arabic"/>
          <w:sz w:val="28"/>
          <w:szCs w:val="28"/>
          <w:rtl/>
        </w:rPr>
        <w:t>) يبين أوزان الإجابات على الفقرات</w:t>
      </w:r>
      <w:r>
        <w:rPr>
          <w:rFonts w:ascii="Simplified Arabic" w:hAnsi="Simplified Arabic" w:cs="Simplified Arabic" w:hint="cs"/>
          <w:sz w:val="28"/>
          <w:szCs w:val="28"/>
          <w:rtl/>
        </w:rPr>
        <w:t xml:space="preserve"> .</w:t>
      </w:r>
      <w:r w:rsidR="004247C5">
        <w:rPr>
          <w:rFonts w:ascii="Simplified Arabic" w:hAnsi="Simplified Arabic" w:cs="Simplified Arabic" w:hint="cs"/>
          <w:sz w:val="28"/>
          <w:szCs w:val="28"/>
          <w:rtl/>
        </w:rPr>
        <w:t xml:space="preserve"> </w:t>
      </w:r>
    </w:p>
    <w:p w:rsidR="00A54DB3" w:rsidRPr="003942E7" w:rsidRDefault="00A54DB3" w:rsidP="00866E26">
      <w:pPr>
        <w:pStyle w:val="a3"/>
        <w:jc w:val="center"/>
        <w:rPr>
          <w:rFonts w:ascii="Simplified Arabic" w:hAnsi="Simplified Arabic" w:cs="Simplified Arabic"/>
          <w:sz w:val="28"/>
          <w:szCs w:val="28"/>
          <w:rtl/>
        </w:rPr>
      </w:pPr>
      <w:r w:rsidRPr="003942E7">
        <w:rPr>
          <w:rFonts w:ascii="Simplified Arabic" w:hAnsi="Simplified Arabic" w:cs="Simplified Arabic"/>
          <w:sz w:val="28"/>
          <w:szCs w:val="28"/>
          <w:rtl/>
          <w:lang w:bidi="ar-IQ"/>
        </w:rPr>
        <w:t>جدول (</w:t>
      </w:r>
      <w:r w:rsidR="00002AD8">
        <w:rPr>
          <w:rFonts w:ascii="Simplified Arabic" w:hAnsi="Simplified Arabic" w:cs="Simplified Arabic" w:hint="cs"/>
          <w:sz w:val="28"/>
          <w:szCs w:val="28"/>
          <w:rtl/>
          <w:lang w:bidi="ar-IQ"/>
        </w:rPr>
        <w:t>2</w:t>
      </w:r>
      <w:r w:rsidR="00866E26">
        <w:rPr>
          <w:rFonts w:ascii="Simplified Arabic" w:hAnsi="Simplified Arabic" w:cs="Simplified Arabic" w:hint="cs"/>
          <w:sz w:val="28"/>
          <w:szCs w:val="28"/>
          <w:rtl/>
          <w:lang w:bidi="ar-IQ"/>
        </w:rPr>
        <w:t>8</w:t>
      </w:r>
      <w:r w:rsidRPr="003942E7">
        <w:rPr>
          <w:rFonts w:ascii="Simplified Arabic" w:hAnsi="Simplified Arabic" w:cs="Simplified Arabic"/>
          <w:sz w:val="28"/>
          <w:szCs w:val="28"/>
          <w:rtl/>
          <w:lang w:bidi="ar-IQ"/>
        </w:rPr>
        <w:t xml:space="preserve"> )</w:t>
      </w:r>
    </w:p>
    <w:p w:rsidR="00A54DB3" w:rsidRPr="00A54DB3" w:rsidRDefault="00A54DB3" w:rsidP="003942E7">
      <w:pPr>
        <w:pStyle w:val="a3"/>
        <w:jc w:val="center"/>
        <w:rPr>
          <w:b/>
          <w:bCs/>
          <w:rtl/>
          <w:lang w:bidi="ar-IQ"/>
        </w:rPr>
      </w:pPr>
      <w:r w:rsidRPr="003942E7">
        <w:rPr>
          <w:rFonts w:ascii="Simplified Arabic" w:hAnsi="Simplified Arabic" w:cs="Simplified Arabic"/>
          <w:sz w:val="28"/>
          <w:szCs w:val="28"/>
          <w:rtl/>
        </w:rPr>
        <w:t>يبين</w:t>
      </w:r>
      <w:r w:rsidRPr="003942E7">
        <w:rPr>
          <w:rFonts w:ascii="Simplified Arabic" w:hAnsi="Simplified Arabic" w:cs="Simplified Arabic"/>
          <w:sz w:val="28"/>
          <w:szCs w:val="28"/>
          <w:rtl/>
          <w:lang w:bidi="ar-IQ"/>
        </w:rPr>
        <w:t xml:space="preserve"> أوزان الإجابة على فقرات</w:t>
      </w:r>
      <w:r w:rsidR="000A12B8" w:rsidRPr="003942E7">
        <w:rPr>
          <w:rFonts w:ascii="Simplified Arabic" w:hAnsi="Simplified Arabic" w:cs="Simplified Arabic"/>
          <w:sz w:val="28"/>
          <w:szCs w:val="28"/>
          <w:rtl/>
          <w:lang w:bidi="ar-IQ"/>
        </w:rPr>
        <w:t xml:space="preserve"> مقياس الاتجاهات النفسية للحداثة</w:t>
      </w:r>
    </w:p>
    <w:tbl>
      <w:tblPr>
        <w:tblpPr w:leftFromText="180" w:rightFromText="180" w:vertAnchor="text" w:tblpX="1" w:tblpY="1"/>
        <w:tblOverlap w:val="never"/>
        <w:bidiVisual/>
        <w:tblW w:w="8364"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4"/>
        <w:gridCol w:w="2778"/>
        <w:gridCol w:w="1182"/>
        <w:gridCol w:w="900"/>
        <w:gridCol w:w="1080"/>
        <w:gridCol w:w="720"/>
        <w:gridCol w:w="1080"/>
      </w:tblGrid>
      <w:tr w:rsidR="00A54DB3" w:rsidRPr="00A54DB3" w:rsidTr="003942E7">
        <w:trPr>
          <w:trHeight w:val="450"/>
        </w:trPr>
        <w:tc>
          <w:tcPr>
            <w:tcW w:w="624" w:type="dxa"/>
            <w:vMerge w:val="restart"/>
            <w:tcBorders>
              <w:top w:val="single" w:sz="18" w:space="0" w:color="auto"/>
              <w:left w:val="single" w:sz="18" w:space="0" w:color="auto"/>
              <w:right w:val="single" w:sz="18"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p>
          <w:p w:rsidR="00A54DB3" w:rsidRPr="009C445D" w:rsidRDefault="00A54DB3" w:rsidP="003942E7">
            <w:pPr>
              <w:pStyle w:val="a3"/>
              <w:jc w:val="center"/>
              <w:rPr>
                <w:rFonts w:ascii="Simplified Arabic" w:hAnsi="Simplified Arabic" w:cs="Simplified Arabic"/>
                <w:b/>
                <w:bCs/>
                <w:sz w:val="28"/>
                <w:szCs w:val="28"/>
                <w:rtl/>
              </w:rPr>
            </w:pPr>
            <w:r w:rsidRPr="009C445D">
              <w:rPr>
                <w:rFonts w:ascii="Simplified Arabic" w:hAnsi="Simplified Arabic" w:cs="Simplified Arabic"/>
                <w:b/>
                <w:bCs/>
                <w:sz w:val="28"/>
                <w:szCs w:val="28"/>
                <w:rtl/>
              </w:rPr>
              <w:t>ت</w:t>
            </w:r>
          </w:p>
        </w:tc>
        <w:tc>
          <w:tcPr>
            <w:tcW w:w="2778" w:type="dxa"/>
            <w:vMerge w:val="restart"/>
            <w:tcBorders>
              <w:top w:val="single" w:sz="18" w:space="0" w:color="auto"/>
              <w:left w:val="single" w:sz="18" w:space="0" w:color="auto"/>
              <w:right w:val="single" w:sz="4"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p>
          <w:p w:rsidR="00A54DB3" w:rsidRPr="009C445D" w:rsidRDefault="00A54DB3" w:rsidP="003942E7">
            <w:pPr>
              <w:pStyle w:val="a3"/>
              <w:jc w:val="center"/>
              <w:rPr>
                <w:rFonts w:ascii="Simplified Arabic" w:hAnsi="Simplified Arabic" w:cs="Simplified Arabic"/>
                <w:b/>
                <w:bCs/>
                <w:sz w:val="28"/>
                <w:szCs w:val="28"/>
                <w:rtl/>
              </w:rPr>
            </w:pPr>
            <w:r w:rsidRPr="009C445D">
              <w:rPr>
                <w:rFonts w:ascii="Simplified Arabic" w:hAnsi="Simplified Arabic" w:cs="Simplified Arabic"/>
                <w:b/>
                <w:bCs/>
                <w:sz w:val="28"/>
                <w:szCs w:val="28"/>
                <w:rtl/>
              </w:rPr>
              <w:t>الفقــــــرات</w:t>
            </w:r>
          </w:p>
        </w:tc>
        <w:tc>
          <w:tcPr>
            <w:tcW w:w="4962" w:type="dxa"/>
            <w:gridSpan w:val="5"/>
            <w:tcBorders>
              <w:top w:val="single" w:sz="18" w:space="0" w:color="auto"/>
              <w:left w:val="single" w:sz="4" w:space="0" w:color="auto"/>
              <w:bottom w:val="single" w:sz="4" w:space="0" w:color="auto"/>
              <w:right w:val="single" w:sz="18"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r w:rsidRPr="009C445D">
              <w:rPr>
                <w:rFonts w:ascii="Simplified Arabic" w:hAnsi="Simplified Arabic" w:cs="Simplified Arabic"/>
                <w:b/>
                <w:bCs/>
                <w:sz w:val="28"/>
                <w:szCs w:val="28"/>
                <w:rtl/>
              </w:rPr>
              <w:t>تـنـطـبـق عـلـيـة بـدرجـة</w:t>
            </w:r>
          </w:p>
        </w:tc>
      </w:tr>
      <w:tr w:rsidR="00A54DB3" w:rsidRPr="00A54DB3" w:rsidTr="003942E7">
        <w:trPr>
          <w:trHeight w:val="628"/>
        </w:trPr>
        <w:tc>
          <w:tcPr>
            <w:tcW w:w="624" w:type="dxa"/>
            <w:vMerge/>
            <w:tcBorders>
              <w:left w:val="single" w:sz="18" w:space="0" w:color="auto"/>
              <w:bottom w:val="single" w:sz="18" w:space="0" w:color="auto"/>
              <w:right w:val="single" w:sz="18"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p>
        </w:tc>
        <w:tc>
          <w:tcPr>
            <w:tcW w:w="2778" w:type="dxa"/>
            <w:vMerge/>
            <w:tcBorders>
              <w:left w:val="single" w:sz="18" w:space="0" w:color="auto"/>
              <w:bottom w:val="single" w:sz="18" w:space="0" w:color="auto"/>
              <w:right w:val="single" w:sz="4"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p>
        </w:tc>
        <w:tc>
          <w:tcPr>
            <w:tcW w:w="1182"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r w:rsidRPr="009C445D">
              <w:rPr>
                <w:rFonts w:ascii="Simplified Arabic" w:hAnsi="Simplified Arabic" w:cs="Simplified Arabic"/>
                <w:b/>
                <w:bCs/>
                <w:sz w:val="28"/>
                <w:szCs w:val="28"/>
                <w:rtl/>
              </w:rPr>
              <w:t>كبيرة جدا</w:t>
            </w:r>
          </w:p>
        </w:tc>
        <w:tc>
          <w:tcPr>
            <w:tcW w:w="900"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r w:rsidRPr="009C445D">
              <w:rPr>
                <w:rFonts w:ascii="Simplified Arabic" w:hAnsi="Simplified Arabic" w:cs="Simplified Arabic"/>
                <w:b/>
                <w:bCs/>
                <w:sz w:val="28"/>
                <w:szCs w:val="28"/>
                <w:rtl/>
              </w:rPr>
              <w:t>كبيرة</w:t>
            </w:r>
          </w:p>
        </w:tc>
        <w:tc>
          <w:tcPr>
            <w:tcW w:w="1080"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r w:rsidRPr="009C445D">
              <w:rPr>
                <w:rFonts w:ascii="Simplified Arabic" w:hAnsi="Simplified Arabic" w:cs="Simplified Arabic"/>
                <w:b/>
                <w:bCs/>
                <w:sz w:val="28"/>
                <w:szCs w:val="28"/>
                <w:rtl/>
              </w:rPr>
              <w:t>متوسطة</w:t>
            </w:r>
          </w:p>
        </w:tc>
        <w:tc>
          <w:tcPr>
            <w:tcW w:w="720" w:type="dxa"/>
            <w:tcBorders>
              <w:top w:val="single" w:sz="4" w:space="0" w:color="auto"/>
              <w:left w:val="single" w:sz="4" w:space="0" w:color="auto"/>
              <w:bottom w:val="single" w:sz="18" w:space="0" w:color="auto"/>
              <w:right w:val="single" w:sz="4"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r w:rsidRPr="009C445D">
              <w:rPr>
                <w:rFonts w:ascii="Simplified Arabic" w:hAnsi="Simplified Arabic" w:cs="Simplified Arabic"/>
                <w:b/>
                <w:bCs/>
                <w:sz w:val="28"/>
                <w:szCs w:val="28"/>
                <w:rtl/>
              </w:rPr>
              <w:t>قليلة</w:t>
            </w:r>
          </w:p>
        </w:tc>
        <w:tc>
          <w:tcPr>
            <w:tcW w:w="1080" w:type="dxa"/>
            <w:tcBorders>
              <w:top w:val="single" w:sz="4" w:space="0" w:color="auto"/>
              <w:left w:val="single" w:sz="4" w:space="0" w:color="auto"/>
              <w:bottom w:val="single" w:sz="18" w:space="0" w:color="auto"/>
              <w:right w:val="single" w:sz="18" w:space="0" w:color="auto"/>
            </w:tcBorders>
            <w:shd w:val="clear" w:color="auto" w:fill="DBE5F1" w:themeFill="accent1" w:themeFillTint="33"/>
          </w:tcPr>
          <w:p w:rsidR="00A54DB3" w:rsidRPr="009C445D" w:rsidRDefault="00A54DB3" w:rsidP="003942E7">
            <w:pPr>
              <w:pStyle w:val="a3"/>
              <w:jc w:val="center"/>
              <w:rPr>
                <w:rFonts w:ascii="Simplified Arabic" w:hAnsi="Simplified Arabic" w:cs="Simplified Arabic"/>
                <w:b/>
                <w:bCs/>
                <w:sz w:val="28"/>
                <w:szCs w:val="28"/>
                <w:rtl/>
              </w:rPr>
            </w:pPr>
            <w:r w:rsidRPr="009C445D">
              <w:rPr>
                <w:rFonts w:ascii="Simplified Arabic" w:hAnsi="Simplified Arabic" w:cs="Simplified Arabic"/>
                <w:b/>
                <w:bCs/>
                <w:sz w:val="28"/>
                <w:szCs w:val="28"/>
                <w:rtl/>
              </w:rPr>
              <w:t>قليلة جدا</w:t>
            </w:r>
          </w:p>
        </w:tc>
      </w:tr>
      <w:tr w:rsidR="00A54DB3" w:rsidRPr="00A54DB3" w:rsidTr="003942E7">
        <w:trPr>
          <w:trHeight w:val="559"/>
        </w:trPr>
        <w:tc>
          <w:tcPr>
            <w:tcW w:w="624"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A54DB3" w:rsidRPr="009C445D" w:rsidRDefault="003B0862" w:rsidP="003942E7">
            <w:pPr>
              <w:pStyle w:val="a3"/>
              <w:jc w:val="center"/>
              <w:rPr>
                <w:rFonts w:ascii="Simplified Arabic" w:hAnsi="Simplified Arabic" w:cs="Simplified Arabic"/>
                <w:sz w:val="28"/>
                <w:szCs w:val="28"/>
              </w:rPr>
            </w:pPr>
            <w:r w:rsidRPr="009C445D">
              <w:rPr>
                <w:rFonts w:ascii="Simplified Arabic" w:hAnsi="Simplified Arabic" w:cs="Simplified Arabic"/>
                <w:sz w:val="28"/>
                <w:szCs w:val="28"/>
              </w:rPr>
              <w:t>1</w:t>
            </w:r>
          </w:p>
        </w:tc>
        <w:tc>
          <w:tcPr>
            <w:tcW w:w="2778" w:type="dxa"/>
            <w:tcBorders>
              <w:top w:val="single" w:sz="18" w:space="0" w:color="auto"/>
              <w:left w:val="single" w:sz="18" w:space="0" w:color="auto"/>
              <w:bottom w:val="single" w:sz="18" w:space="0" w:color="auto"/>
              <w:right w:val="single" w:sz="4" w:space="0" w:color="auto"/>
            </w:tcBorders>
          </w:tcPr>
          <w:p w:rsidR="00A54DB3" w:rsidRPr="009C445D" w:rsidRDefault="00A54DB3" w:rsidP="003942E7">
            <w:pPr>
              <w:pStyle w:val="a3"/>
              <w:jc w:val="center"/>
              <w:rPr>
                <w:rFonts w:ascii="Simplified Arabic" w:hAnsi="Simplified Arabic" w:cs="Simplified Arabic"/>
                <w:sz w:val="28"/>
                <w:szCs w:val="28"/>
                <w:rtl/>
                <w:lang w:bidi="ar-IQ"/>
              </w:rPr>
            </w:pPr>
            <w:r w:rsidRPr="009C445D">
              <w:rPr>
                <w:rFonts w:ascii="Simplified Arabic" w:hAnsi="Simplified Arabic" w:cs="Simplified Arabic"/>
                <w:sz w:val="28"/>
                <w:szCs w:val="28"/>
                <w:rtl/>
              </w:rPr>
              <w:t>ف</w:t>
            </w:r>
            <w:r w:rsidR="003B0862" w:rsidRPr="009C445D">
              <w:rPr>
                <w:rFonts w:ascii="Simplified Arabic" w:hAnsi="Simplified Arabic" w:cs="Simplified Arabic"/>
                <w:sz w:val="28"/>
                <w:szCs w:val="28"/>
                <w:rtl/>
              </w:rPr>
              <w:t>ـــــــــــــــــــــــــــــــــــــ</w:t>
            </w:r>
            <w:r w:rsidRPr="009C445D">
              <w:rPr>
                <w:rFonts w:ascii="Simplified Arabic" w:hAnsi="Simplified Arabic" w:cs="Simplified Arabic"/>
                <w:sz w:val="28"/>
                <w:szCs w:val="28"/>
                <w:rtl/>
              </w:rPr>
              <w:t>ق</w:t>
            </w:r>
            <w:r w:rsidR="003B0862" w:rsidRPr="009C445D">
              <w:rPr>
                <w:rFonts w:ascii="Simplified Arabic" w:hAnsi="Simplified Arabic" w:cs="Simplified Arabic"/>
                <w:sz w:val="28"/>
                <w:szCs w:val="28"/>
                <w:rtl/>
              </w:rPr>
              <w:t>ـــــــــــــــــــــــــــــــــــ</w:t>
            </w:r>
            <w:r w:rsidRPr="009C445D">
              <w:rPr>
                <w:rFonts w:ascii="Simplified Arabic" w:hAnsi="Simplified Arabic" w:cs="Simplified Arabic"/>
                <w:sz w:val="28"/>
                <w:szCs w:val="28"/>
                <w:rtl/>
              </w:rPr>
              <w:t>رة</w:t>
            </w:r>
          </w:p>
        </w:tc>
        <w:tc>
          <w:tcPr>
            <w:tcW w:w="1182" w:type="dxa"/>
            <w:tcBorders>
              <w:top w:val="single" w:sz="18" w:space="0" w:color="auto"/>
              <w:left w:val="single" w:sz="4" w:space="0" w:color="auto"/>
              <w:bottom w:val="single" w:sz="18" w:space="0" w:color="auto"/>
              <w:right w:val="single" w:sz="4" w:space="0" w:color="auto"/>
            </w:tcBorders>
          </w:tcPr>
          <w:p w:rsidR="00A54DB3" w:rsidRPr="009C445D" w:rsidRDefault="003B0862" w:rsidP="003942E7">
            <w:pPr>
              <w:pStyle w:val="a3"/>
              <w:jc w:val="center"/>
              <w:rPr>
                <w:rFonts w:ascii="Simplified Arabic" w:hAnsi="Simplified Arabic" w:cs="Simplified Arabic"/>
                <w:sz w:val="28"/>
                <w:szCs w:val="28"/>
                <w:lang w:bidi="ar-IQ"/>
              </w:rPr>
            </w:pPr>
            <w:r w:rsidRPr="009C445D">
              <w:rPr>
                <w:rFonts w:ascii="Simplified Arabic" w:hAnsi="Simplified Arabic" w:cs="Simplified Arabic"/>
                <w:sz w:val="28"/>
                <w:szCs w:val="28"/>
                <w:lang w:bidi="ar-IQ"/>
              </w:rPr>
              <w:t>5</w:t>
            </w:r>
          </w:p>
        </w:tc>
        <w:tc>
          <w:tcPr>
            <w:tcW w:w="900" w:type="dxa"/>
            <w:tcBorders>
              <w:top w:val="single" w:sz="18" w:space="0" w:color="auto"/>
              <w:left w:val="single" w:sz="4" w:space="0" w:color="auto"/>
              <w:bottom w:val="single" w:sz="18" w:space="0" w:color="auto"/>
              <w:right w:val="single" w:sz="4" w:space="0" w:color="auto"/>
            </w:tcBorders>
          </w:tcPr>
          <w:p w:rsidR="00A54DB3" w:rsidRPr="009C445D" w:rsidRDefault="003B0862" w:rsidP="003942E7">
            <w:pPr>
              <w:pStyle w:val="a3"/>
              <w:jc w:val="center"/>
              <w:rPr>
                <w:rFonts w:ascii="Simplified Arabic" w:hAnsi="Simplified Arabic" w:cs="Simplified Arabic"/>
                <w:sz w:val="28"/>
                <w:szCs w:val="28"/>
                <w:lang w:bidi="ar-IQ"/>
              </w:rPr>
            </w:pPr>
            <w:r w:rsidRPr="009C445D">
              <w:rPr>
                <w:rFonts w:ascii="Simplified Arabic" w:hAnsi="Simplified Arabic" w:cs="Simplified Arabic"/>
                <w:sz w:val="28"/>
                <w:szCs w:val="28"/>
                <w:lang w:bidi="ar-IQ"/>
              </w:rPr>
              <w:t>4</w:t>
            </w:r>
          </w:p>
        </w:tc>
        <w:tc>
          <w:tcPr>
            <w:tcW w:w="1080" w:type="dxa"/>
            <w:tcBorders>
              <w:top w:val="single" w:sz="18" w:space="0" w:color="auto"/>
              <w:left w:val="single" w:sz="4" w:space="0" w:color="auto"/>
              <w:bottom w:val="single" w:sz="18" w:space="0" w:color="auto"/>
              <w:right w:val="single" w:sz="4" w:space="0" w:color="auto"/>
            </w:tcBorders>
          </w:tcPr>
          <w:p w:rsidR="00A54DB3" w:rsidRPr="009C445D" w:rsidRDefault="003B0862" w:rsidP="003942E7">
            <w:pPr>
              <w:pStyle w:val="a3"/>
              <w:jc w:val="center"/>
              <w:rPr>
                <w:rFonts w:ascii="Simplified Arabic" w:hAnsi="Simplified Arabic" w:cs="Simplified Arabic"/>
                <w:sz w:val="28"/>
                <w:szCs w:val="28"/>
                <w:lang w:bidi="ar-IQ"/>
              </w:rPr>
            </w:pPr>
            <w:r w:rsidRPr="009C445D">
              <w:rPr>
                <w:rFonts w:ascii="Simplified Arabic" w:hAnsi="Simplified Arabic" w:cs="Simplified Arabic"/>
                <w:sz w:val="28"/>
                <w:szCs w:val="28"/>
                <w:lang w:bidi="ar-IQ"/>
              </w:rPr>
              <w:t>3</w:t>
            </w:r>
          </w:p>
        </w:tc>
        <w:tc>
          <w:tcPr>
            <w:tcW w:w="720" w:type="dxa"/>
            <w:tcBorders>
              <w:top w:val="single" w:sz="18" w:space="0" w:color="auto"/>
              <w:left w:val="single" w:sz="4" w:space="0" w:color="auto"/>
              <w:bottom w:val="single" w:sz="18" w:space="0" w:color="auto"/>
              <w:right w:val="single" w:sz="4" w:space="0" w:color="auto"/>
            </w:tcBorders>
          </w:tcPr>
          <w:p w:rsidR="00A54DB3" w:rsidRPr="009C445D" w:rsidRDefault="003B0862" w:rsidP="003942E7">
            <w:pPr>
              <w:pStyle w:val="a3"/>
              <w:jc w:val="center"/>
              <w:rPr>
                <w:rFonts w:ascii="Simplified Arabic" w:hAnsi="Simplified Arabic" w:cs="Simplified Arabic"/>
                <w:sz w:val="28"/>
                <w:szCs w:val="28"/>
                <w:lang w:bidi="ar-IQ"/>
              </w:rPr>
            </w:pPr>
            <w:r w:rsidRPr="009C445D">
              <w:rPr>
                <w:rFonts w:ascii="Simplified Arabic" w:hAnsi="Simplified Arabic" w:cs="Simplified Arabic"/>
                <w:sz w:val="28"/>
                <w:szCs w:val="28"/>
                <w:lang w:bidi="ar-IQ"/>
              </w:rPr>
              <w:t>2</w:t>
            </w:r>
          </w:p>
        </w:tc>
        <w:tc>
          <w:tcPr>
            <w:tcW w:w="1080" w:type="dxa"/>
            <w:tcBorders>
              <w:top w:val="single" w:sz="18" w:space="0" w:color="auto"/>
              <w:left w:val="single" w:sz="4" w:space="0" w:color="auto"/>
              <w:bottom w:val="single" w:sz="18" w:space="0" w:color="auto"/>
              <w:right w:val="single" w:sz="18" w:space="0" w:color="auto"/>
            </w:tcBorders>
          </w:tcPr>
          <w:p w:rsidR="00A54DB3" w:rsidRPr="009C445D" w:rsidRDefault="003B0862" w:rsidP="003942E7">
            <w:pPr>
              <w:pStyle w:val="a3"/>
              <w:jc w:val="center"/>
              <w:rPr>
                <w:rFonts w:ascii="Simplified Arabic" w:hAnsi="Simplified Arabic" w:cs="Simplified Arabic"/>
                <w:sz w:val="28"/>
                <w:szCs w:val="28"/>
                <w:lang w:bidi="ar-IQ"/>
              </w:rPr>
            </w:pPr>
            <w:r w:rsidRPr="009C445D">
              <w:rPr>
                <w:rFonts w:ascii="Simplified Arabic" w:hAnsi="Simplified Arabic" w:cs="Simplified Arabic"/>
                <w:sz w:val="28"/>
                <w:szCs w:val="28"/>
                <w:lang w:bidi="ar-IQ"/>
              </w:rPr>
              <w:t>1</w:t>
            </w:r>
          </w:p>
        </w:tc>
      </w:tr>
    </w:tbl>
    <w:p w:rsidR="005E102D" w:rsidRDefault="00FB6E83" w:rsidP="005E102D">
      <w:pPr>
        <w:pStyle w:val="a3"/>
        <w:jc w:val="both"/>
        <w:rPr>
          <w:rFonts w:ascii="Simplified Arabic" w:hAnsi="Simplified Arabic" w:cs="Simplified Arabic"/>
          <w:sz w:val="28"/>
          <w:szCs w:val="28"/>
          <w:rtl/>
        </w:rPr>
      </w:pPr>
      <w:r>
        <w:rPr>
          <w:rFonts w:ascii="Simplified Arabic" w:hAnsi="Simplified Arabic" w:cs="Simplified Arabic" w:hint="cs"/>
          <w:b/>
          <w:bCs/>
          <w:sz w:val="28"/>
          <w:szCs w:val="28"/>
          <w:rtl/>
        </w:rPr>
        <w:t xml:space="preserve">   </w:t>
      </w:r>
      <w:r w:rsidR="00D03CED">
        <w:rPr>
          <w:rFonts w:ascii="Simplified Arabic" w:hAnsi="Simplified Arabic" w:cs="Simplified Arabic" w:hint="cs"/>
          <w:b/>
          <w:bCs/>
          <w:sz w:val="28"/>
          <w:szCs w:val="28"/>
          <w:rtl/>
        </w:rPr>
        <w:t xml:space="preserve">  </w:t>
      </w:r>
    </w:p>
    <w:p w:rsidR="00FB6E83" w:rsidRPr="00D232E3" w:rsidRDefault="006B2CCE" w:rsidP="006B2CCE">
      <w:pPr>
        <w:pStyle w:val="a3"/>
        <w:jc w:val="both"/>
        <w:rPr>
          <w:rFonts w:ascii="Simplified Arabic" w:hAnsi="Simplified Arabic" w:cs="Simplified Arabic"/>
          <w:b/>
          <w:bCs/>
          <w:sz w:val="28"/>
          <w:szCs w:val="28"/>
          <w:rtl/>
        </w:rPr>
      </w:pPr>
      <w:r>
        <w:rPr>
          <w:rFonts w:ascii="Simplified Arabic" w:hAnsi="Simplified Arabic" w:cs="Simplified Arabic" w:hint="cs"/>
          <w:sz w:val="28"/>
          <w:szCs w:val="28"/>
          <w:rtl/>
        </w:rPr>
        <w:lastRenderedPageBreak/>
        <w:t xml:space="preserve">       </w:t>
      </w:r>
      <w:r w:rsidR="004247C5">
        <w:rPr>
          <w:rFonts w:ascii="Simplified Arabic" w:hAnsi="Simplified Arabic" w:cs="Simplified Arabic" w:hint="cs"/>
          <w:sz w:val="28"/>
          <w:szCs w:val="28"/>
          <w:rtl/>
        </w:rPr>
        <w:t xml:space="preserve"> </w:t>
      </w:r>
      <w:r w:rsidR="00FB6E83" w:rsidRPr="00831544">
        <w:rPr>
          <w:rFonts w:ascii="Simplified Arabic" w:hAnsi="Simplified Arabic" w:cs="Simplified Arabic"/>
          <w:sz w:val="28"/>
          <w:szCs w:val="28"/>
          <w:rtl/>
        </w:rPr>
        <w:t>وقد كانت الدرجة الكلية العل</w:t>
      </w:r>
      <w:r w:rsidR="005E102D">
        <w:rPr>
          <w:rFonts w:ascii="Simplified Arabic" w:hAnsi="Simplified Arabic" w:cs="Simplified Arabic"/>
          <w:sz w:val="28"/>
          <w:szCs w:val="28"/>
          <w:rtl/>
        </w:rPr>
        <w:t xml:space="preserve">يا التي </w:t>
      </w:r>
      <w:r w:rsidR="00866E26">
        <w:rPr>
          <w:rFonts w:ascii="Simplified Arabic" w:hAnsi="Simplified Arabic" w:cs="Simplified Arabic" w:hint="cs"/>
          <w:sz w:val="28"/>
          <w:szCs w:val="28"/>
          <w:rtl/>
        </w:rPr>
        <w:t xml:space="preserve">حصلت عليها العينة </w:t>
      </w:r>
      <w:r w:rsidR="005E102D">
        <w:rPr>
          <w:rFonts w:ascii="Simplified Arabic" w:hAnsi="Simplified Arabic" w:cs="Simplified Arabic"/>
          <w:sz w:val="28"/>
          <w:szCs w:val="28"/>
          <w:rtl/>
        </w:rPr>
        <w:t>هي</w:t>
      </w:r>
      <w:r w:rsidR="005E102D">
        <w:rPr>
          <w:rFonts w:ascii="Simplified Arabic" w:hAnsi="Simplified Arabic" w:cs="Simplified Arabic" w:hint="cs"/>
          <w:sz w:val="28"/>
          <w:szCs w:val="28"/>
          <w:rtl/>
        </w:rPr>
        <w:t>(</w:t>
      </w:r>
      <w:r w:rsidR="00D03CED">
        <w:rPr>
          <w:rFonts w:ascii="Simplified Arabic" w:hAnsi="Simplified Arabic" w:cs="Simplified Arabic"/>
          <w:sz w:val="28"/>
          <w:szCs w:val="28"/>
          <w:rtl/>
        </w:rPr>
        <w:t xml:space="preserve"> </w:t>
      </w:r>
      <w:r w:rsidR="00D03CED">
        <w:rPr>
          <w:rFonts w:ascii="Simplified Arabic" w:hAnsi="Simplified Arabic" w:cs="Simplified Arabic" w:hint="cs"/>
          <w:sz w:val="28"/>
          <w:szCs w:val="28"/>
          <w:rtl/>
        </w:rPr>
        <w:t>318</w:t>
      </w:r>
      <w:r w:rsidR="00866E26">
        <w:rPr>
          <w:rFonts w:ascii="Simplified Arabic" w:hAnsi="Simplified Arabic" w:cs="Simplified Arabic"/>
          <w:sz w:val="28"/>
          <w:szCs w:val="28"/>
          <w:rtl/>
        </w:rPr>
        <w:t xml:space="preserve"> </w:t>
      </w:r>
      <w:r w:rsidR="00D03CED">
        <w:rPr>
          <w:rFonts w:ascii="Simplified Arabic" w:hAnsi="Simplified Arabic" w:cs="Simplified Arabic"/>
          <w:sz w:val="28"/>
          <w:szCs w:val="28"/>
          <w:rtl/>
        </w:rPr>
        <w:t>) وأدنى درجة هي (</w:t>
      </w:r>
      <w:r w:rsidR="00FB6E83" w:rsidRPr="00831544">
        <w:rPr>
          <w:rFonts w:ascii="Simplified Arabic" w:hAnsi="Simplified Arabic" w:cs="Simplified Arabic"/>
          <w:sz w:val="28"/>
          <w:szCs w:val="28"/>
          <w:rtl/>
        </w:rPr>
        <w:t xml:space="preserve"> </w:t>
      </w:r>
      <w:r w:rsidR="00D03CED">
        <w:rPr>
          <w:rFonts w:ascii="Simplified Arabic" w:hAnsi="Simplified Arabic" w:cs="Simplified Arabic" w:hint="cs"/>
          <w:sz w:val="28"/>
          <w:szCs w:val="28"/>
          <w:rtl/>
        </w:rPr>
        <w:t>179</w:t>
      </w:r>
      <w:r w:rsidR="00FB6E83" w:rsidRPr="00831544">
        <w:rPr>
          <w:rFonts w:ascii="Simplified Arabic" w:hAnsi="Simplified Arabic" w:cs="Simplified Arabic"/>
          <w:sz w:val="28"/>
          <w:szCs w:val="28"/>
          <w:rtl/>
        </w:rPr>
        <w:t>)</w:t>
      </w:r>
      <w:r w:rsidR="00FB6E83">
        <w:rPr>
          <w:rFonts w:ascii="Simplified Arabic" w:hAnsi="Simplified Arabic" w:cs="Simplified Arabic"/>
          <w:sz w:val="28"/>
          <w:szCs w:val="28"/>
          <w:rtl/>
        </w:rPr>
        <w:t>، وبمتوسط حسابي مقداره (</w:t>
      </w:r>
      <w:r w:rsidR="00FB6E83">
        <w:rPr>
          <w:rFonts w:ascii="Simplified Arabic" w:hAnsi="Simplified Arabic" w:cs="Simplified Arabic" w:hint="cs"/>
          <w:sz w:val="28"/>
          <w:szCs w:val="28"/>
          <w:rtl/>
        </w:rPr>
        <w:t xml:space="preserve"> </w:t>
      </w:r>
      <w:r w:rsidR="00105997" w:rsidRPr="00105997">
        <w:rPr>
          <w:rFonts w:ascii="Simplified Arabic" w:hAnsi="Simplified Arabic" w:cs="Simplified Arabic"/>
          <w:sz w:val="28"/>
          <w:szCs w:val="28"/>
          <w:lang w:bidi="ar-IQ"/>
        </w:rPr>
        <w:t>246.45</w:t>
      </w:r>
      <w:r w:rsidR="00FB6E83">
        <w:rPr>
          <w:rFonts w:ascii="Simplified Arabic" w:hAnsi="Simplified Arabic" w:cs="Simplified Arabic" w:hint="cs"/>
          <w:sz w:val="28"/>
          <w:szCs w:val="28"/>
          <w:rtl/>
        </w:rPr>
        <w:t xml:space="preserve"> </w:t>
      </w:r>
      <w:r w:rsidR="00FB6E83">
        <w:rPr>
          <w:rFonts w:ascii="Simplified Arabic" w:hAnsi="Simplified Arabic" w:cs="Simplified Arabic"/>
          <w:sz w:val="28"/>
          <w:szCs w:val="28"/>
          <w:rtl/>
        </w:rPr>
        <w:t>) درجة ، وانحراف معياري (</w:t>
      </w:r>
      <w:r w:rsidR="00105997" w:rsidRPr="00105997">
        <w:rPr>
          <w:rFonts w:ascii="Simplified Arabic" w:hAnsi="Simplified Arabic" w:cs="Simplified Arabic"/>
          <w:sz w:val="28"/>
          <w:szCs w:val="28"/>
          <w:lang w:bidi="ar-IQ"/>
        </w:rPr>
        <w:t>29.49</w:t>
      </w:r>
      <w:r w:rsidR="00FB6E83">
        <w:rPr>
          <w:rFonts w:ascii="Simplified Arabic" w:hAnsi="Simplified Arabic" w:cs="Simplified Arabic" w:hint="cs"/>
          <w:sz w:val="28"/>
          <w:szCs w:val="28"/>
          <w:rtl/>
        </w:rPr>
        <w:t xml:space="preserve"> </w:t>
      </w:r>
      <w:r w:rsidR="00FB6E83" w:rsidRPr="00831544">
        <w:rPr>
          <w:rFonts w:ascii="Simplified Arabic" w:hAnsi="Simplified Arabic" w:cs="Simplified Arabic"/>
          <w:sz w:val="28"/>
          <w:szCs w:val="28"/>
          <w:rtl/>
        </w:rPr>
        <w:t>) ، والجدول (</w:t>
      </w:r>
      <w:r w:rsidR="00866E26">
        <w:rPr>
          <w:rFonts w:ascii="Simplified Arabic" w:hAnsi="Simplified Arabic" w:cs="Simplified Arabic" w:hint="cs"/>
          <w:sz w:val="28"/>
          <w:szCs w:val="28"/>
          <w:rtl/>
        </w:rPr>
        <w:t>29</w:t>
      </w:r>
      <w:r w:rsidR="00FB6E83" w:rsidRPr="00831544">
        <w:rPr>
          <w:rFonts w:ascii="Simplified Arabic" w:hAnsi="Simplified Arabic" w:cs="Simplified Arabic"/>
          <w:sz w:val="28"/>
          <w:szCs w:val="28"/>
          <w:rtl/>
        </w:rPr>
        <w:t>) يبين التوزيعات التكرارية لهذه الدرجات ، والشكل (</w:t>
      </w:r>
      <w:r w:rsidR="00387434">
        <w:rPr>
          <w:rFonts w:ascii="Simplified Arabic" w:hAnsi="Simplified Arabic" w:cs="Simplified Arabic" w:hint="cs"/>
          <w:sz w:val="28"/>
          <w:szCs w:val="28"/>
          <w:rtl/>
        </w:rPr>
        <w:t>4</w:t>
      </w:r>
      <w:r w:rsidR="00FB6E83" w:rsidRPr="00831544">
        <w:rPr>
          <w:rFonts w:ascii="Simplified Arabic" w:hAnsi="Simplified Arabic" w:cs="Simplified Arabic"/>
          <w:sz w:val="28"/>
          <w:szCs w:val="28"/>
          <w:rtl/>
        </w:rPr>
        <w:t>) يبين التمثيل البياني للتوزيعات التكرارية لهذه الدرجات  .</w:t>
      </w:r>
      <w:r w:rsidR="00105997">
        <w:rPr>
          <w:rFonts w:ascii="Simplified Arabic" w:hAnsi="Simplified Arabic" w:cs="Simplified Arabic" w:hint="cs"/>
          <w:b/>
          <w:bCs/>
          <w:sz w:val="28"/>
          <w:szCs w:val="28"/>
          <w:rtl/>
        </w:rPr>
        <w:t xml:space="preserve">      </w:t>
      </w:r>
      <w:r w:rsidR="00D232E3">
        <w:rPr>
          <w:rFonts w:ascii="Simplified Arabic" w:hAnsi="Simplified Arabic" w:cs="Simplified Arabic" w:hint="cs"/>
          <w:b/>
          <w:bCs/>
          <w:sz w:val="28"/>
          <w:szCs w:val="28"/>
          <w:rtl/>
        </w:rPr>
        <w:t xml:space="preserve">  </w:t>
      </w:r>
      <w:r w:rsidR="00866E26">
        <w:rPr>
          <w:rFonts w:ascii="Simplified Arabic" w:hAnsi="Simplified Arabic" w:cs="Simplified Arabic" w:hint="cs"/>
          <w:b/>
          <w:bCs/>
          <w:sz w:val="28"/>
          <w:szCs w:val="28"/>
          <w:rtl/>
        </w:rPr>
        <w:t xml:space="preserve">          </w:t>
      </w:r>
      <w:r w:rsidR="00FB6E83">
        <w:rPr>
          <w:rFonts w:ascii="Simplified Arabic" w:hAnsi="Simplified Arabic" w:cs="Simplified Arabic" w:hint="cs"/>
          <w:sz w:val="28"/>
          <w:szCs w:val="28"/>
          <w:rtl/>
        </w:rPr>
        <w:t>جدول (</w:t>
      </w:r>
      <w:r w:rsidR="00866E26">
        <w:rPr>
          <w:rFonts w:ascii="Simplified Arabic" w:hAnsi="Simplified Arabic" w:cs="Simplified Arabic" w:hint="cs"/>
          <w:sz w:val="28"/>
          <w:szCs w:val="28"/>
          <w:rtl/>
        </w:rPr>
        <w:t>29</w:t>
      </w:r>
      <w:r w:rsidR="00FB6E83">
        <w:rPr>
          <w:rFonts w:ascii="Simplified Arabic" w:hAnsi="Simplified Arabic" w:cs="Simplified Arabic" w:hint="cs"/>
          <w:sz w:val="28"/>
          <w:szCs w:val="28"/>
          <w:rtl/>
        </w:rPr>
        <w:t>)</w:t>
      </w:r>
    </w:p>
    <w:p w:rsidR="00FB6E83" w:rsidRDefault="00FB6E83" w:rsidP="00FB6E8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يبين  المعالم الإحصائية وفئات الدرجات وتكراراتها لعينة بناء مقياس الاتجاهات النفسية للحداثة </w:t>
      </w:r>
    </w:p>
    <w:tbl>
      <w:tblPr>
        <w:tblStyle w:val="a9"/>
        <w:bidiVisual/>
        <w:tblW w:w="0" w:type="auto"/>
        <w:tblLook w:val="04A0"/>
      </w:tblPr>
      <w:tblGrid>
        <w:gridCol w:w="4261"/>
        <w:gridCol w:w="4261"/>
      </w:tblGrid>
      <w:tr w:rsidR="0007366C" w:rsidTr="00FB6E83">
        <w:tc>
          <w:tcPr>
            <w:tcW w:w="4261" w:type="dxa"/>
            <w:shd w:val="clear" w:color="auto" w:fill="DBE5F1" w:themeFill="accent1" w:themeFillTint="33"/>
          </w:tcPr>
          <w:p w:rsidR="0007366C" w:rsidRPr="00D232E3" w:rsidRDefault="0007366C" w:rsidP="002A0953">
            <w:pPr>
              <w:pStyle w:val="a3"/>
              <w:jc w:val="center"/>
              <w:rPr>
                <w:rFonts w:ascii="Simplified Arabic" w:hAnsi="Simplified Arabic" w:cs="Simplified Arabic"/>
                <w:b/>
                <w:bCs/>
                <w:sz w:val="28"/>
                <w:szCs w:val="28"/>
                <w:rtl/>
              </w:rPr>
            </w:pPr>
            <w:r w:rsidRPr="00D232E3">
              <w:rPr>
                <w:rFonts w:ascii="Simplified Arabic" w:hAnsi="Simplified Arabic" w:cs="Simplified Arabic" w:hint="cs"/>
                <w:b/>
                <w:bCs/>
                <w:sz w:val="28"/>
                <w:szCs w:val="28"/>
                <w:rtl/>
              </w:rPr>
              <w:t>ف</w:t>
            </w:r>
            <w:r>
              <w:rPr>
                <w:rFonts w:ascii="Simplified Arabic" w:hAnsi="Simplified Arabic" w:cs="Simplified Arabic" w:hint="cs"/>
                <w:b/>
                <w:bCs/>
                <w:sz w:val="28"/>
                <w:szCs w:val="28"/>
                <w:rtl/>
              </w:rPr>
              <w:t>ــــــــــــــــــــــــ</w:t>
            </w:r>
            <w:r w:rsidRPr="00D232E3">
              <w:rPr>
                <w:rFonts w:ascii="Simplified Arabic" w:hAnsi="Simplified Arabic" w:cs="Simplified Arabic" w:hint="cs"/>
                <w:b/>
                <w:bCs/>
                <w:sz w:val="28"/>
                <w:szCs w:val="28"/>
                <w:rtl/>
              </w:rPr>
              <w:t>ئات ال</w:t>
            </w:r>
            <w:r>
              <w:rPr>
                <w:rFonts w:ascii="Simplified Arabic" w:hAnsi="Simplified Arabic" w:cs="Simplified Arabic" w:hint="cs"/>
                <w:b/>
                <w:bCs/>
                <w:sz w:val="28"/>
                <w:szCs w:val="28"/>
                <w:rtl/>
              </w:rPr>
              <w:t>ـــــــــــــــــ</w:t>
            </w:r>
            <w:r w:rsidRPr="00D232E3">
              <w:rPr>
                <w:rFonts w:ascii="Simplified Arabic" w:hAnsi="Simplified Arabic" w:cs="Simplified Arabic" w:hint="cs"/>
                <w:b/>
                <w:bCs/>
                <w:sz w:val="28"/>
                <w:szCs w:val="28"/>
                <w:rtl/>
              </w:rPr>
              <w:t>درج</w:t>
            </w:r>
            <w:r>
              <w:rPr>
                <w:rFonts w:ascii="Simplified Arabic" w:hAnsi="Simplified Arabic" w:cs="Simplified Arabic" w:hint="cs"/>
                <w:b/>
                <w:bCs/>
                <w:sz w:val="28"/>
                <w:szCs w:val="28"/>
                <w:rtl/>
              </w:rPr>
              <w:t>ـــــــــــــــــــــــ</w:t>
            </w:r>
            <w:r w:rsidRPr="00D232E3">
              <w:rPr>
                <w:rFonts w:ascii="Simplified Arabic" w:hAnsi="Simplified Arabic" w:cs="Simplified Arabic" w:hint="cs"/>
                <w:b/>
                <w:bCs/>
                <w:sz w:val="28"/>
                <w:szCs w:val="28"/>
                <w:rtl/>
              </w:rPr>
              <w:t>ات</w:t>
            </w:r>
          </w:p>
        </w:tc>
        <w:tc>
          <w:tcPr>
            <w:tcW w:w="4261" w:type="dxa"/>
            <w:shd w:val="clear" w:color="auto" w:fill="DBE5F1" w:themeFill="accent1" w:themeFillTint="33"/>
          </w:tcPr>
          <w:p w:rsidR="0007366C" w:rsidRPr="00D232E3" w:rsidRDefault="0007366C" w:rsidP="002A0953">
            <w:pPr>
              <w:pStyle w:val="a3"/>
              <w:jc w:val="center"/>
              <w:rPr>
                <w:rFonts w:ascii="Simplified Arabic" w:hAnsi="Simplified Arabic" w:cs="Simplified Arabic"/>
                <w:b/>
                <w:bCs/>
                <w:sz w:val="28"/>
                <w:szCs w:val="28"/>
                <w:rtl/>
                <w:lang w:bidi="ar-IQ"/>
              </w:rPr>
            </w:pPr>
            <w:r w:rsidRPr="00D232E3">
              <w:rPr>
                <w:rFonts w:ascii="Simplified Arabic" w:hAnsi="Simplified Arabic" w:cs="Simplified Arabic" w:hint="cs"/>
                <w:b/>
                <w:bCs/>
                <w:sz w:val="28"/>
                <w:szCs w:val="28"/>
                <w:rtl/>
                <w:lang w:bidi="ar-IQ"/>
              </w:rPr>
              <w:t>ال</w:t>
            </w:r>
            <w:r>
              <w:rPr>
                <w:rFonts w:ascii="Simplified Arabic" w:hAnsi="Simplified Arabic" w:cs="Simplified Arabic" w:hint="cs"/>
                <w:b/>
                <w:bCs/>
                <w:sz w:val="28"/>
                <w:szCs w:val="28"/>
                <w:rtl/>
                <w:lang w:bidi="ar-IQ"/>
              </w:rPr>
              <w:t>ـــــــــــــــــ</w:t>
            </w:r>
            <w:r w:rsidRPr="00D232E3">
              <w:rPr>
                <w:rFonts w:ascii="Simplified Arabic" w:hAnsi="Simplified Arabic" w:cs="Simplified Arabic" w:hint="cs"/>
                <w:b/>
                <w:bCs/>
                <w:sz w:val="28"/>
                <w:szCs w:val="28"/>
                <w:rtl/>
                <w:lang w:bidi="ar-IQ"/>
              </w:rPr>
              <w:t>ت</w:t>
            </w:r>
            <w:r>
              <w:rPr>
                <w:rFonts w:ascii="Simplified Arabic" w:hAnsi="Simplified Arabic" w:cs="Simplified Arabic" w:hint="cs"/>
                <w:b/>
                <w:bCs/>
                <w:sz w:val="28"/>
                <w:szCs w:val="28"/>
                <w:rtl/>
                <w:lang w:bidi="ar-IQ"/>
              </w:rPr>
              <w:t>ـــــــــــــــــــ</w:t>
            </w:r>
            <w:r w:rsidRPr="00D232E3">
              <w:rPr>
                <w:rFonts w:ascii="Simplified Arabic" w:hAnsi="Simplified Arabic" w:cs="Simplified Arabic" w:hint="cs"/>
                <w:b/>
                <w:bCs/>
                <w:sz w:val="28"/>
                <w:szCs w:val="28"/>
                <w:rtl/>
                <w:lang w:bidi="ar-IQ"/>
              </w:rPr>
              <w:t>ك</w:t>
            </w:r>
            <w:r>
              <w:rPr>
                <w:rFonts w:ascii="Simplified Arabic" w:hAnsi="Simplified Arabic" w:cs="Simplified Arabic" w:hint="cs"/>
                <w:b/>
                <w:bCs/>
                <w:sz w:val="28"/>
                <w:szCs w:val="28"/>
                <w:rtl/>
                <w:lang w:bidi="ar-IQ"/>
              </w:rPr>
              <w:t>ــــــــــــــــــــــــ</w:t>
            </w:r>
            <w:r w:rsidRPr="00D232E3">
              <w:rPr>
                <w:rFonts w:ascii="Simplified Arabic" w:hAnsi="Simplified Arabic" w:cs="Simplified Arabic" w:hint="cs"/>
                <w:b/>
                <w:bCs/>
                <w:sz w:val="28"/>
                <w:szCs w:val="28"/>
                <w:rtl/>
                <w:lang w:bidi="ar-IQ"/>
              </w:rPr>
              <w:t>رارات</w:t>
            </w:r>
          </w:p>
        </w:tc>
      </w:tr>
      <w:tr w:rsidR="0007366C" w:rsidTr="00FB6E83">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179</w:t>
            </w:r>
            <w:r w:rsidRPr="00FB6E83">
              <w:rPr>
                <w:rFonts w:ascii="Simplified Arabic" w:hAnsi="Simplified Arabic" w:cs="Simplified Arabic"/>
                <w:sz w:val="24"/>
                <w:szCs w:val="24"/>
                <w:rtl/>
                <w:lang w:bidi="ar-IQ"/>
              </w:rPr>
              <w:t xml:space="preserve">– </w:t>
            </w:r>
            <w:r w:rsidRPr="00FB6E83">
              <w:rPr>
                <w:rFonts w:ascii="Simplified Arabic" w:hAnsi="Simplified Arabic" w:cs="Simplified Arabic"/>
                <w:sz w:val="24"/>
                <w:szCs w:val="24"/>
                <w:lang w:bidi="ar-IQ"/>
              </w:rPr>
              <w:t>198</w:t>
            </w:r>
          </w:p>
        </w:tc>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5</w:t>
            </w:r>
          </w:p>
        </w:tc>
      </w:tr>
      <w:tr w:rsidR="0007366C" w:rsidTr="00FB6E83">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199</w:t>
            </w:r>
            <w:r w:rsidRPr="00FB6E83">
              <w:rPr>
                <w:rFonts w:ascii="Simplified Arabic" w:hAnsi="Simplified Arabic" w:cs="Simplified Arabic"/>
                <w:sz w:val="24"/>
                <w:szCs w:val="24"/>
                <w:rtl/>
                <w:lang w:bidi="ar-IQ"/>
              </w:rPr>
              <w:t xml:space="preserve">– </w:t>
            </w:r>
            <w:r w:rsidRPr="00FB6E83">
              <w:rPr>
                <w:rFonts w:ascii="Simplified Arabic" w:hAnsi="Simplified Arabic" w:cs="Simplified Arabic"/>
                <w:sz w:val="24"/>
                <w:szCs w:val="24"/>
                <w:lang w:bidi="ar-IQ"/>
              </w:rPr>
              <w:t>218</w:t>
            </w:r>
          </w:p>
        </w:tc>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20</w:t>
            </w:r>
          </w:p>
        </w:tc>
      </w:tr>
      <w:tr w:rsidR="0007366C" w:rsidTr="00FB6E83">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219</w:t>
            </w:r>
            <w:r w:rsidRPr="00FB6E83">
              <w:rPr>
                <w:rFonts w:ascii="Simplified Arabic" w:hAnsi="Simplified Arabic" w:cs="Simplified Arabic"/>
                <w:sz w:val="24"/>
                <w:szCs w:val="24"/>
                <w:rtl/>
                <w:lang w:bidi="ar-IQ"/>
              </w:rPr>
              <w:t xml:space="preserve">– </w:t>
            </w:r>
            <w:r w:rsidRPr="00FB6E83">
              <w:rPr>
                <w:rFonts w:ascii="Simplified Arabic" w:hAnsi="Simplified Arabic" w:cs="Simplified Arabic"/>
                <w:sz w:val="24"/>
                <w:szCs w:val="24"/>
                <w:lang w:bidi="ar-IQ"/>
              </w:rPr>
              <w:t>238</w:t>
            </w:r>
          </w:p>
        </w:tc>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25</w:t>
            </w:r>
          </w:p>
        </w:tc>
      </w:tr>
      <w:tr w:rsidR="0007366C" w:rsidTr="00FB6E83">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239</w:t>
            </w:r>
            <w:r w:rsidRPr="00FB6E83">
              <w:rPr>
                <w:rFonts w:ascii="Simplified Arabic" w:hAnsi="Simplified Arabic" w:cs="Simplified Arabic"/>
                <w:sz w:val="24"/>
                <w:szCs w:val="24"/>
                <w:rtl/>
                <w:lang w:bidi="ar-IQ"/>
              </w:rPr>
              <w:t xml:space="preserve">– </w:t>
            </w:r>
            <w:r w:rsidRPr="00FB6E83">
              <w:rPr>
                <w:rFonts w:ascii="Simplified Arabic" w:hAnsi="Simplified Arabic" w:cs="Simplified Arabic"/>
                <w:sz w:val="24"/>
                <w:szCs w:val="24"/>
                <w:lang w:bidi="ar-IQ"/>
              </w:rPr>
              <w:t>258</w:t>
            </w:r>
          </w:p>
        </w:tc>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26</w:t>
            </w:r>
          </w:p>
        </w:tc>
      </w:tr>
      <w:tr w:rsidR="0007366C" w:rsidTr="00FB6E83">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259</w:t>
            </w:r>
            <w:r w:rsidRPr="00FB6E83">
              <w:rPr>
                <w:rFonts w:ascii="Simplified Arabic" w:hAnsi="Simplified Arabic" w:cs="Simplified Arabic"/>
                <w:sz w:val="24"/>
                <w:szCs w:val="24"/>
                <w:rtl/>
                <w:lang w:bidi="ar-IQ"/>
              </w:rPr>
              <w:t xml:space="preserve">– </w:t>
            </w:r>
            <w:r w:rsidRPr="00FB6E83">
              <w:rPr>
                <w:rFonts w:ascii="Simplified Arabic" w:hAnsi="Simplified Arabic" w:cs="Simplified Arabic"/>
                <w:sz w:val="24"/>
                <w:szCs w:val="24"/>
                <w:lang w:bidi="ar-IQ"/>
              </w:rPr>
              <w:t>278</w:t>
            </w:r>
          </w:p>
        </w:tc>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23</w:t>
            </w:r>
          </w:p>
        </w:tc>
      </w:tr>
      <w:tr w:rsidR="0007366C" w:rsidTr="00FB6E83">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279</w:t>
            </w:r>
            <w:r w:rsidRPr="00FB6E83">
              <w:rPr>
                <w:rFonts w:ascii="Simplified Arabic" w:hAnsi="Simplified Arabic" w:cs="Simplified Arabic"/>
                <w:sz w:val="24"/>
                <w:szCs w:val="24"/>
                <w:rtl/>
                <w:lang w:bidi="ar-IQ"/>
              </w:rPr>
              <w:t xml:space="preserve">– </w:t>
            </w:r>
            <w:r w:rsidRPr="00FB6E83">
              <w:rPr>
                <w:rFonts w:ascii="Simplified Arabic" w:hAnsi="Simplified Arabic" w:cs="Simplified Arabic"/>
                <w:sz w:val="24"/>
                <w:szCs w:val="24"/>
                <w:lang w:bidi="ar-IQ"/>
              </w:rPr>
              <w:t>298</w:t>
            </w:r>
          </w:p>
        </w:tc>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16</w:t>
            </w:r>
          </w:p>
        </w:tc>
      </w:tr>
      <w:tr w:rsidR="0007366C" w:rsidTr="00FB6E83">
        <w:tc>
          <w:tcPr>
            <w:tcW w:w="4261" w:type="dxa"/>
            <w:vAlign w:val="center"/>
          </w:tcPr>
          <w:p w:rsidR="0007366C" w:rsidRPr="00FB6E83" w:rsidRDefault="0007366C" w:rsidP="00FB6E83">
            <w:pPr>
              <w:pStyle w:val="a3"/>
              <w:jc w:val="center"/>
              <w:rPr>
                <w:rFonts w:ascii="Simplified Arabic" w:hAnsi="Simplified Arabic" w:cs="Simplified Arabic"/>
                <w:sz w:val="24"/>
                <w:szCs w:val="24"/>
                <w:rtl/>
                <w:lang w:bidi="ar-IQ"/>
              </w:rPr>
            </w:pPr>
            <w:r w:rsidRPr="00FB6E83">
              <w:rPr>
                <w:rFonts w:ascii="Simplified Arabic" w:hAnsi="Simplified Arabic" w:cs="Simplified Arabic"/>
                <w:sz w:val="24"/>
                <w:szCs w:val="24"/>
                <w:lang w:bidi="ar-IQ"/>
              </w:rPr>
              <w:t>299</w:t>
            </w:r>
            <w:r w:rsidRPr="00FB6E83">
              <w:rPr>
                <w:rFonts w:ascii="Simplified Arabic" w:hAnsi="Simplified Arabic" w:cs="Simplified Arabic"/>
                <w:sz w:val="24"/>
                <w:szCs w:val="24"/>
                <w:rtl/>
                <w:lang w:bidi="ar-IQ"/>
              </w:rPr>
              <w:t xml:space="preserve">- </w:t>
            </w:r>
            <w:r w:rsidRPr="00FB6E83">
              <w:rPr>
                <w:rFonts w:ascii="Simplified Arabic" w:hAnsi="Simplified Arabic" w:cs="Simplified Arabic"/>
                <w:sz w:val="24"/>
                <w:szCs w:val="24"/>
                <w:lang w:bidi="ar-IQ"/>
              </w:rPr>
              <w:t>318</w:t>
            </w:r>
          </w:p>
        </w:tc>
        <w:tc>
          <w:tcPr>
            <w:tcW w:w="4261" w:type="dxa"/>
            <w:vAlign w:val="center"/>
          </w:tcPr>
          <w:p w:rsidR="0007366C" w:rsidRPr="00FB6E83" w:rsidRDefault="0007366C" w:rsidP="00FB6E83">
            <w:pPr>
              <w:pStyle w:val="a3"/>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5</w:t>
            </w:r>
          </w:p>
        </w:tc>
      </w:tr>
      <w:tr w:rsidR="0007366C" w:rsidTr="00FB6E83">
        <w:tc>
          <w:tcPr>
            <w:tcW w:w="4261" w:type="dxa"/>
            <w:shd w:val="clear" w:color="auto" w:fill="DBE5F1" w:themeFill="accent1" w:themeFillTint="33"/>
          </w:tcPr>
          <w:p w:rsidR="0007366C" w:rsidRPr="005E102D" w:rsidRDefault="0007366C" w:rsidP="00FB6E83">
            <w:pPr>
              <w:pStyle w:val="a3"/>
              <w:rPr>
                <w:rFonts w:ascii="Simplified Arabic" w:hAnsi="Simplified Arabic" w:cs="Simplified Arabic"/>
                <w:sz w:val="24"/>
                <w:szCs w:val="24"/>
                <w:rtl/>
              </w:rPr>
            </w:pPr>
            <w:r w:rsidRPr="005E102D">
              <w:rPr>
                <w:rFonts w:ascii="Simplified Arabic" w:hAnsi="Simplified Arabic" w:cs="Simplified Arabic" w:hint="cs"/>
                <w:sz w:val="24"/>
                <w:szCs w:val="24"/>
                <w:rtl/>
              </w:rPr>
              <w:t xml:space="preserve">       اـلــــــــــــــــــــــــــــمــــــــــــــــــــــــــجـــــــــــــــــــمــــــــــــــــــــــــــوع</w:t>
            </w:r>
          </w:p>
        </w:tc>
        <w:tc>
          <w:tcPr>
            <w:tcW w:w="4261" w:type="dxa"/>
            <w:shd w:val="clear" w:color="auto" w:fill="DBE5F1" w:themeFill="accent1" w:themeFillTint="33"/>
          </w:tcPr>
          <w:p w:rsidR="0007366C" w:rsidRPr="005E102D" w:rsidRDefault="0007366C" w:rsidP="00FB6E83">
            <w:pPr>
              <w:pStyle w:val="a3"/>
              <w:jc w:val="center"/>
              <w:rPr>
                <w:rFonts w:ascii="Simplified Arabic" w:hAnsi="Simplified Arabic" w:cs="Simplified Arabic"/>
                <w:sz w:val="24"/>
                <w:szCs w:val="24"/>
                <w:rtl/>
                <w:lang w:bidi="ar-IQ"/>
              </w:rPr>
            </w:pPr>
            <w:r w:rsidRPr="005E102D">
              <w:rPr>
                <w:rFonts w:ascii="Simplified Arabic" w:hAnsi="Simplified Arabic" w:cs="Simplified Arabic" w:hint="cs"/>
                <w:sz w:val="24"/>
                <w:szCs w:val="24"/>
                <w:rtl/>
                <w:lang w:bidi="ar-IQ"/>
              </w:rPr>
              <w:t>120</w:t>
            </w:r>
          </w:p>
        </w:tc>
      </w:tr>
      <w:tr w:rsidR="0007366C" w:rsidTr="00FB6E83">
        <w:tc>
          <w:tcPr>
            <w:tcW w:w="4261" w:type="dxa"/>
          </w:tcPr>
          <w:p w:rsidR="0007366C" w:rsidRPr="00FB6E83" w:rsidRDefault="0007366C" w:rsidP="00FB6E83">
            <w:pPr>
              <w:pStyle w:val="a3"/>
              <w:jc w:val="center"/>
              <w:rPr>
                <w:rFonts w:ascii="Simplified Arabic" w:hAnsi="Simplified Arabic" w:cs="Simplified Arabic"/>
                <w:sz w:val="24"/>
                <w:szCs w:val="24"/>
                <w:rtl/>
                <w:lang w:bidi="ar-IQ"/>
              </w:rPr>
            </w:pPr>
            <w:r w:rsidRPr="00FB6E83">
              <w:rPr>
                <w:rFonts w:ascii="Simplified Arabic" w:hAnsi="Simplified Arabic" w:cs="Simplified Arabic" w:hint="cs"/>
                <w:sz w:val="24"/>
                <w:szCs w:val="24"/>
                <w:rtl/>
                <w:lang w:bidi="ar-IQ"/>
              </w:rPr>
              <w:t>الوسط الحسابي</w:t>
            </w:r>
          </w:p>
        </w:tc>
        <w:tc>
          <w:tcPr>
            <w:tcW w:w="4261" w:type="dxa"/>
            <w:vAlign w:val="center"/>
          </w:tcPr>
          <w:p w:rsidR="0007366C" w:rsidRPr="00FB6E83" w:rsidRDefault="0007366C" w:rsidP="00FB6E83">
            <w:pPr>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246.45</w:t>
            </w:r>
          </w:p>
        </w:tc>
      </w:tr>
      <w:tr w:rsidR="0007366C" w:rsidTr="00FB6E83">
        <w:tc>
          <w:tcPr>
            <w:tcW w:w="4261" w:type="dxa"/>
          </w:tcPr>
          <w:p w:rsidR="0007366C" w:rsidRPr="00FB6E83" w:rsidRDefault="0007366C" w:rsidP="00FB6E83">
            <w:pPr>
              <w:pStyle w:val="a3"/>
              <w:jc w:val="center"/>
              <w:rPr>
                <w:rFonts w:ascii="Simplified Arabic" w:hAnsi="Simplified Arabic" w:cs="Simplified Arabic"/>
                <w:sz w:val="24"/>
                <w:szCs w:val="24"/>
                <w:rtl/>
              </w:rPr>
            </w:pPr>
            <w:r w:rsidRPr="00FB6E83">
              <w:rPr>
                <w:rFonts w:ascii="Simplified Arabic" w:hAnsi="Simplified Arabic" w:cs="Simplified Arabic" w:hint="cs"/>
                <w:sz w:val="24"/>
                <w:szCs w:val="24"/>
                <w:rtl/>
              </w:rPr>
              <w:t>الوسيط</w:t>
            </w:r>
          </w:p>
        </w:tc>
        <w:tc>
          <w:tcPr>
            <w:tcW w:w="4261" w:type="dxa"/>
            <w:vAlign w:val="center"/>
          </w:tcPr>
          <w:p w:rsidR="0007366C" w:rsidRPr="00FB6E83" w:rsidRDefault="0007366C" w:rsidP="00FB6E83">
            <w:pPr>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248</w:t>
            </w:r>
          </w:p>
        </w:tc>
      </w:tr>
      <w:tr w:rsidR="0007366C" w:rsidTr="00FB6E83">
        <w:tc>
          <w:tcPr>
            <w:tcW w:w="4261" w:type="dxa"/>
          </w:tcPr>
          <w:p w:rsidR="0007366C" w:rsidRPr="00FB6E83" w:rsidRDefault="0007366C" w:rsidP="00FB6E83">
            <w:pPr>
              <w:pStyle w:val="a3"/>
              <w:jc w:val="center"/>
              <w:rPr>
                <w:rFonts w:ascii="Simplified Arabic" w:hAnsi="Simplified Arabic" w:cs="Simplified Arabic"/>
                <w:sz w:val="24"/>
                <w:szCs w:val="24"/>
                <w:rtl/>
              </w:rPr>
            </w:pPr>
            <w:r w:rsidRPr="00FB6E83">
              <w:rPr>
                <w:rFonts w:ascii="Simplified Arabic" w:hAnsi="Simplified Arabic" w:cs="Simplified Arabic" w:hint="cs"/>
                <w:sz w:val="24"/>
                <w:szCs w:val="24"/>
                <w:rtl/>
              </w:rPr>
              <w:t>المنوال</w:t>
            </w:r>
          </w:p>
        </w:tc>
        <w:tc>
          <w:tcPr>
            <w:tcW w:w="4261" w:type="dxa"/>
            <w:vAlign w:val="center"/>
          </w:tcPr>
          <w:p w:rsidR="0007366C" w:rsidRPr="00FB6E83" w:rsidRDefault="0007366C" w:rsidP="00FB6E83">
            <w:pPr>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212</w:t>
            </w:r>
          </w:p>
        </w:tc>
      </w:tr>
      <w:tr w:rsidR="0007366C" w:rsidTr="00FB6E83">
        <w:tc>
          <w:tcPr>
            <w:tcW w:w="4261" w:type="dxa"/>
          </w:tcPr>
          <w:p w:rsidR="0007366C" w:rsidRPr="00FB6E83" w:rsidRDefault="0007366C" w:rsidP="00FB6E83">
            <w:pPr>
              <w:pStyle w:val="a3"/>
              <w:jc w:val="center"/>
              <w:rPr>
                <w:rFonts w:ascii="Simplified Arabic" w:hAnsi="Simplified Arabic" w:cs="Simplified Arabic"/>
                <w:sz w:val="24"/>
                <w:szCs w:val="24"/>
                <w:rtl/>
              </w:rPr>
            </w:pPr>
            <w:r w:rsidRPr="00FB6E83">
              <w:rPr>
                <w:rFonts w:ascii="Simplified Arabic" w:hAnsi="Simplified Arabic" w:cs="Simplified Arabic" w:hint="cs"/>
                <w:sz w:val="24"/>
                <w:szCs w:val="24"/>
                <w:rtl/>
              </w:rPr>
              <w:t>الانحراف المعياري</w:t>
            </w:r>
          </w:p>
        </w:tc>
        <w:tc>
          <w:tcPr>
            <w:tcW w:w="4261" w:type="dxa"/>
            <w:vAlign w:val="center"/>
          </w:tcPr>
          <w:p w:rsidR="0007366C" w:rsidRPr="00FB6E83" w:rsidRDefault="0007366C" w:rsidP="00FB6E83">
            <w:pPr>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29.49</w:t>
            </w:r>
          </w:p>
        </w:tc>
      </w:tr>
      <w:tr w:rsidR="0007366C" w:rsidTr="00FB6E83">
        <w:tc>
          <w:tcPr>
            <w:tcW w:w="4261" w:type="dxa"/>
          </w:tcPr>
          <w:p w:rsidR="0007366C" w:rsidRPr="00FB6E83" w:rsidRDefault="0007366C" w:rsidP="00FB6E83">
            <w:pPr>
              <w:pStyle w:val="a3"/>
              <w:jc w:val="center"/>
              <w:rPr>
                <w:rFonts w:ascii="Simplified Arabic" w:hAnsi="Simplified Arabic" w:cs="Simplified Arabic"/>
                <w:sz w:val="24"/>
                <w:szCs w:val="24"/>
                <w:rtl/>
              </w:rPr>
            </w:pPr>
            <w:r w:rsidRPr="00FB6E83">
              <w:rPr>
                <w:rFonts w:ascii="Simplified Arabic" w:hAnsi="Simplified Arabic" w:cs="Simplified Arabic" w:hint="cs"/>
                <w:sz w:val="24"/>
                <w:szCs w:val="24"/>
                <w:rtl/>
              </w:rPr>
              <w:t>الالتواء</w:t>
            </w:r>
          </w:p>
        </w:tc>
        <w:tc>
          <w:tcPr>
            <w:tcW w:w="4261" w:type="dxa"/>
            <w:vAlign w:val="center"/>
          </w:tcPr>
          <w:p w:rsidR="0007366C" w:rsidRPr="00FB6E83" w:rsidRDefault="0007366C" w:rsidP="00FB6E83">
            <w:pPr>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0.001</w:t>
            </w:r>
          </w:p>
        </w:tc>
      </w:tr>
      <w:tr w:rsidR="0007366C" w:rsidTr="00FB6E83">
        <w:tc>
          <w:tcPr>
            <w:tcW w:w="4261" w:type="dxa"/>
          </w:tcPr>
          <w:p w:rsidR="0007366C" w:rsidRPr="00FB6E83" w:rsidRDefault="0007366C" w:rsidP="00FB6E83">
            <w:pPr>
              <w:pStyle w:val="a3"/>
              <w:jc w:val="center"/>
              <w:rPr>
                <w:rFonts w:ascii="Simplified Arabic" w:hAnsi="Simplified Arabic" w:cs="Simplified Arabic"/>
                <w:sz w:val="24"/>
                <w:szCs w:val="24"/>
                <w:rtl/>
              </w:rPr>
            </w:pPr>
            <w:r w:rsidRPr="00FB6E83">
              <w:rPr>
                <w:rFonts w:ascii="Simplified Arabic" w:hAnsi="Simplified Arabic" w:cs="Simplified Arabic" w:hint="cs"/>
                <w:sz w:val="24"/>
                <w:szCs w:val="24"/>
                <w:rtl/>
              </w:rPr>
              <w:t>التفلطح</w:t>
            </w:r>
          </w:p>
        </w:tc>
        <w:tc>
          <w:tcPr>
            <w:tcW w:w="4261" w:type="dxa"/>
            <w:vAlign w:val="center"/>
          </w:tcPr>
          <w:p w:rsidR="0007366C" w:rsidRPr="00FB6E83" w:rsidRDefault="0007366C" w:rsidP="00FB6E83">
            <w:pPr>
              <w:jc w:val="center"/>
              <w:rPr>
                <w:rFonts w:ascii="Simplified Arabic" w:hAnsi="Simplified Arabic" w:cs="Simplified Arabic"/>
                <w:sz w:val="24"/>
                <w:szCs w:val="24"/>
                <w:lang w:bidi="ar-IQ"/>
              </w:rPr>
            </w:pPr>
            <w:r w:rsidRPr="00FB6E83">
              <w:rPr>
                <w:rFonts w:ascii="Simplified Arabic" w:hAnsi="Simplified Arabic" w:cs="Simplified Arabic"/>
                <w:sz w:val="24"/>
                <w:szCs w:val="24"/>
                <w:lang w:bidi="ar-IQ"/>
              </w:rPr>
              <w:t xml:space="preserve">0.808 </w:t>
            </w:r>
          </w:p>
        </w:tc>
      </w:tr>
    </w:tbl>
    <w:p w:rsidR="00FB6E83" w:rsidRPr="00FB6E83" w:rsidRDefault="00FB6E83" w:rsidP="00387434">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شكل (</w:t>
      </w:r>
      <w:r w:rsidR="00387434">
        <w:rPr>
          <w:rFonts w:ascii="Simplified Arabic" w:hAnsi="Simplified Arabic" w:cs="Simplified Arabic" w:hint="cs"/>
          <w:sz w:val="28"/>
          <w:szCs w:val="28"/>
          <w:rtl/>
        </w:rPr>
        <w:t>4</w:t>
      </w:r>
      <w:r w:rsidRPr="00FB6E83">
        <w:rPr>
          <w:rFonts w:ascii="Simplified Arabic" w:hAnsi="Simplified Arabic" w:cs="Simplified Arabic" w:hint="cs"/>
          <w:sz w:val="28"/>
          <w:szCs w:val="28"/>
          <w:rtl/>
        </w:rPr>
        <w:t>)</w:t>
      </w:r>
    </w:p>
    <w:p w:rsidR="00FB6E83" w:rsidRDefault="00FB6E83" w:rsidP="00FB6E83">
      <w:pPr>
        <w:pStyle w:val="a3"/>
        <w:jc w:val="both"/>
        <w:rPr>
          <w:rFonts w:cs="Simplified Arabic"/>
          <w:b/>
          <w:bCs/>
          <w:sz w:val="28"/>
          <w:szCs w:val="28"/>
          <w:rtl/>
        </w:rPr>
      </w:pPr>
      <w:r>
        <w:rPr>
          <w:rFonts w:ascii="Simplified Arabic" w:hAnsi="Simplified Arabic" w:cs="Simplified Arabic" w:hint="cs"/>
          <w:sz w:val="28"/>
          <w:szCs w:val="28"/>
          <w:rtl/>
          <w:lang w:bidi="ar-IQ"/>
        </w:rPr>
        <w:t xml:space="preserve">       </w:t>
      </w:r>
      <w:r w:rsidRPr="00FB6E83">
        <w:rPr>
          <w:rFonts w:ascii="Simplified Arabic" w:hAnsi="Simplified Arabic" w:cs="Simplified Arabic"/>
          <w:sz w:val="28"/>
          <w:szCs w:val="28"/>
          <w:rtl/>
        </w:rPr>
        <w:t xml:space="preserve">يوضح </w:t>
      </w:r>
      <w:r w:rsidRPr="00FB6E83">
        <w:rPr>
          <w:rFonts w:ascii="Simplified Arabic" w:hAnsi="Simplified Arabic" w:cs="Simplified Arabic" w:hint="cs"/>
          <w:sz w:val="28"/>
          <w:szCs w:val="28"/>
          <w:rtl/>
        </w:rPr>
        <w:t>ال</w:t>
      </w:r>
      <w:r w:rsidRPr="00FB6E83">
        <w:rPr>
          <w:rFonts w:ascii="Simplified Arabic" w:hAnsi="Simplified Arabic" w:cs="Simplified Arabic"/>
          <w:sz w:val="28"/>
          <w:szCs w:val="28"/>
          <w:rtl/>
        </w:rPr>
        <w:t>توزيع</w:t>
      </w:r>
      <w:r w:rsidRPr="00FB6E83">
        <w:rPr>
          <w:rFonts w:ascii="Simplified Arabic" w:hAnsi="Simplified Arabic" w:cs="Simplified Arabic" w:hint="cs"/>
          <w:sz w:val="28"/>
          <w:szCs w:val="28"/>
          <w:rtl/>
        </w:rPr>
        <w:t>ات التكرارية</w:t>
      </w:r>
      <w:r w:rsidRPr="00FB6E83">
        <w:rPr>
          <w:rFonts w:ascii="Simplified Arabic" w:hAnsi="Simplified Arabic" w:cs="Simplified Arabic"/>
          <w:sz w:val="28"/>
          <w:szCs w:val="28"/>
          <w:rtl/>
        </w:rPr>
        <w:t xml:space="preserve"> </w:t>
      </w:r>
      <w:r w:rsidRPr="00FB6E83">
        <w:rPr>
          <w:rFonts w:ascii="Simplified Arabic" w:hAnsi="Simplified Arabic" w:cs="Simplified Arabic" w:hint="cs"/>
          <w:sz w:val="28"/>
          <w:szCs w:val="28"/>
          <w:rtl/>
        </w:rPr>
        <w:t>لدرجات ال</w:t>
      </w:r>
      <w:r w:rsidRPr="00FB6E83">
        <w:rPr>
          <w:rFonts w:ascii="Simplified Arabic" w:hAnsi="Simplified Arabic" w:cs="Simplified Arabic"/>
          <w:sz w:val="28"/>
          <w:szCs w:val="28"/>
          <w:rtl/>
        </w:rPr>
        <w:t xml:space="preserve">عينة على مقياس </w:t>
      </w:r>
      <w:r w:rsidRPr="00FB6E83">
        <w:rPr>
          <w:rFonts w:cs="Simplified Arabic" w:hint="cs"/>
          <w:sz w:val="28"/>
          <w:szCs w:val="28"/>
          <w:rtl/>
        </w:rPr>
        <w:t xml:space="preserve"> الاتجاهات النفسية للحداثة</w:t>
      </w:r>
      <w:r>
        <w:rPr>
          <w:rFonts w:cs="Simplified Arabic" w:hint="cs"/>
          <w:b/>
          <w:bCs/>
          <w:sz w:val="28"/>
          <w:szCs w:val="28"/>
          <w:rtl/>
        </w:rPr>
        <w:t xml:space="preserve"> </w:t>
      </w:r>
    </w:p>
    <w:p w:rsidR="00FB6E83" w:rsidRDefault="00FB6E83" w:rsidP="00D232E3">
      <w:pPr>
        <w:pStyle w:val="a3"/>
        <w:jc w:val="both"/>
        <w:rPr>
          <w:rFonts w:cs="Simplified Arabic"/>
          <w:b/>
          <w:bCs/>
          <w:sz w:val="28"/>
          <w:szCs w:val="28"/>
          <w:rtl/>
        </w:rPr>
      </w:pPr>
      <w:r w:rsidRPr="00FB6E83">
        <w:rPr>
          <w:rFonts w:cs="Simplified Arabic"/>
          <w:b/>
          <w:bCs/>
          <w:noProof/>
          <w:sz w:val="28"/>
          <w:szCs w:val="28"/>
          <w:rtl/>
        </w:rPr>
        <w:drawing>
          <wp:inline distT="0" distB="0" distL="0" distR="0">
            <wp:extent cx="5400675" cy="2743200"/>
            <wp:effectExtent l="1905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B0862" w:rsidRPr="009A13D1" w:rsidRDefault="00FB6E83" w:rsidP="00052FCF">
      <w:pPr>
        <w:pStyle w:val="a3"/>
        <w:rPr>
          <w:rFonts w:ascii="Simplified Arabic" w:hAnsi="Simplified Arabic" w:cs="Simplified Arabic"/>
          <w:b/>
          <w:bCs/>
          <w:sz w:val="28"/>
          <w:szCs w:val="28"/>
          <w:rtl/>
        </w:rPr>
      </w:pPr>
      <w:r w:rsidRPr="009A13D1">
        <w:rPr>
          <w:rFonts w:ascii="Simplified Arabic" w:hAnsi="Simplified Arabic" w:cs="Simplified Arabic"/>
          <w:b/>
          <w:bCs/>
          <w:sz w:val="28"/>
          <w:szCs w:val="28"/>
          <w:rtl/>
        </w:rPr>
        <w:lastRenderedPageBreak/>
        <w:t>3</w:t>
      </w:r>
      <w:r w:rsidR="003B0862" w:rsidRPr="009A13D1">
        <w:rPr>
          <w:rFonts w:ascii="Simplified Arabic" w:hAnsi="Simplified Arabic" w:cs="Simplified Arabic"/>
          <w:b/>
          <w:bCs/>
          <w:sz w:val="28"/>
          <w:szCs w:val="28"/>
          <w:rtl/>
        </w:rPr>
        <w:t>-4-3-</w:t>
      </w:r>
      <w:r w:rsidR="00052FCF">
        <w:rPr>
          <w:rFonts w:ascii="Simplified Arabic" w:hAnsi="Simplified Arabic" w:cs="Simplified Arabic" w:hint="cs"/>
          <w:b/>
          <w:bCs/>
          <w:sz w:val="28"/>
          <w:szCs w:val="28"/>
          <w:rtl/>
        </w:rPr>
        <w:t>7</w:t>
      </w:r>
      <w:r w:rsidR="003B0862" w:rsidRPr="009A13D1">
        <w:rPr>
          <w:rFonts w:ascii="Simplified Arabic" w:hAnsi="Simplified Arabic" w:cs="Simplified Arabic"/>
          <w:b/>
          <w:bCs/>
          <w:sz w:val="28"/>
          <w:szCs w:val="28"/>
          <w:rtl/>
        </w:rPr>
        <w:t xml:space="preserve"> </w:t>
      </w:r>
      <w:r w:rsidR="00A54DB3" w:rsidRPr="009A13D1">
        <w:rPr>
          <w:rFonts w:ascii="Simplified Arabic" w:hAnsi="Simplified Arabic" w:cs="Simplified Arabic"/>
          <w:b/>
          <w:bCs/>
          <w:sz w:val="28"/>
          <w:szCs w:val="28"/>
          <w:rtl/>
          <w:lang w:bidi="ar-IQ"/>
        </w:rPr>
        <w:t xml:space="preserve">التحليل الإحصائي لفقرات </w:t>
      </w:r>
      <w:r w:rsidR="002149FD" w:rsidRPr="009A13D1">
        <w:rPr>
          <w:rFonts w:ascii="Simplified Arabic" w:hAnsi="Simplified Arabic" w:cs="Simplified Arabic"/>
          <w:b/>
          <w:bCs/>
          <w:sz w:val="28"/>
          <w:szCs w:val="28"/>
          <w:rtl/>
        </w:rPr>
        <w:t xml:space="preserve">مقياس الاتجاهات النفسية للحداثة </w:t>
      </w:r>
      <w:r w:rsidR="00A54DB3" w:rsidRPr="009A13D1">
        <w:rPr>
          <w:rFonts w:ascii="Simplified Arabic" w:hAnsi="Simplified Arabic" w:cs="Simplified Arabic"/>
          <w:b/>
          <w:bCs/>
          <w:sz w:val="28"/>
          <w:szCs w:val="28"/>
          <w:rtl/>
        </w:rPr>
        <w:t xml:space="preserve"> </w:t>
      </w:r>
    </w:p>
    <w:p w:rsidR="00A54DB3" w:rsidRPr="003B0862" w:rsidRDefault="003B0862" w:rsidP="00866E26">
      <w:pPr>
        <w:pStyle w:val="a3"/>
        <w:rPr>
          <w:rtl/>
        </w:rPr>
      </w:pPr>
      <w:r w:rsidRPr="009A13D1">
        <w:rPr>
          <w:rFonts w:ascii="Simplified Arabic" w:hAnsi="Simplified Arabic" w:cs="Simplified Arabic"/>
          <w:b/>
          <w:bCs/>
          <w:sz w:val="28"/>
          <w:szCs w:val="28"/>
          <w:rtl/>
        </w:rPr>
        <w:t>3-4-3-</w:t>
      </w:r>
      <w:r w:rsidR="002A2F76">
        <w:rPr>
          <w:rFonts w:ascii="Simplified Arabic" w:hAnsi="Simplified Arabic" w:cs="Simplified Arabic" w:hint="cs"/>
          <w:b/>
          <w:bCs/>
          <w:sz w:val="28"/>
          <w:szCs w:val="28"/>
          <w:rtl/>
        </w:rPr>
        <w:t>7</w:t>
      </w:r>
      <w:r w:rsidRPr="009A13D1">
        <w:rPr>
          <w:rFonts w:ascii="Simplified Arabic" w:hAnsi="Simplified Arabic" w:cs="Simplified Arabic"/>
          <w:b/>
          <w:bCs/>
          <w:sz w:val="28"/>
          <w:szCs w:val="28"/>
          <w:rtl/>
        </w:rPr>
        <w:t xml:space="preserve">-1  </w:t>
      </w:r>
      <w:r w:rsidR="00A54DB3" w:rsidRPr="009A13D1">
        <w:rPr>
          <w:rFonts w:ascii="Simplified Arabic" w:hAnsi="Simplified Arabic" w:cs="Simplified Arabic"/>
          <w:b/>
          <w:bCs/>
          <w:sz w:val="28"/>
          <w:szCs w:val="28"/>
          <w:rtl/>
          <w:lang w:bidi="ar-IQ"/>
        </w:rPr>
        <w:t xml:space="preserve"> الق</w:t>
      </w:r>
      <w:r w:rsidR="009A13D1">
        <w:rPr>
          <w:rFonts w:ascii="Simplified Arabic" w:hAnsi="Simplified Arabic" w:cs="Simplified Arabic" w:hint="cs"/>
          <w:b/>
          <w:bCs/>
          <w:sz w:val="28"/>
          <w:szCs w:val="28"/>
          <w:rtl/>
          <w:lang w:bidi="ar-IQ"/>
        </w:rPr>
        <w:t>درة</w:t>
      </w:r>
      <w:r w:rsidR="00A54DB3" w:rsidRPr="009A13D1">
        <w:rPr>
          <w:rFonts w:ascii="Simplified Arabic" w:hAnsi="Simplified Arabic" w:cs="Simplified Arabic"/>
          <w:b/>
          <w:bCs/>
          <w:sz w:val="28"/>
          <w:szCs w:val="28"/>
          <w:rtl/>
          <w:lang w:bidi="ar-IQ"/>
        </w:rPr>
        <w:t xml:space="preserve"> التمييزية </w:t>
      </w:r>
      <w:r w:rsidR="00866E26">
        <w:rPr>
          <w:rFonts w:hint="cs"/>
          <w:rtl/>
        </w:rPr>
        <w:t>(</w:t>
      </w:r>
      <w:r w:rsidR="00866E26" w:rsidRPr="009A13D1">
        <w:rPr>
          <w:rFonts w:ascii="Simplified Arabic" w:hAnsi="Simplified Arabic" w:cs="Simplified Arabic"/>
          <w:b/>
          <w:bCs/>
          <w:sz w:val="28"/>
          <w:szCs w:val="28"/>
          <w:rtl/>
          <w:lang w:bidi="ar-IQ"/>
        </w:rPr>
        <w:t>المجموعتان الطرفيتان</w:t>
      </w:r>
      <w:r w:rsidR="00866E26">
        <w:rPr>
          <w:rFonts w:hint="cs"/>
          <w:rtl/>
        </w:rPr>
        <w:t>)</w:t>
      </w:r>
    </w:p>
    <w:p w:rsidR="003042C5" w:rsidRPr="005462D5" w:rsidRDefault="00A54DB3" w:rsidP="00866E26">
      <w:pPr>
        <w:pStyle w:val="a3"/>
        <w:jc w:val="both"/>
        <w:rPr>
          <w:rFonts w:ascii="Simplified Arabic" w:hAnsi="Simplified Arabic" w:cs="Simplified Arabic"/>
          <w:sz w:val="28"/>
          <w:szCs w:val="28"/>
          <w:rtl/>
        </w:rPr>
      </w:pPr>
      <w:r w:rsidRPr="003042C5">
        <w:rPr>
          <w:rFonts w:ascii="Simplified Arabic" w:hAnsi="Simplified Arabic" w:cs="Simplified Arabic"/>
          <w:sz w:val="28"/>
          <w:szCs w:val="28"/>
          <w:rtl/>
          <w:lang w:bidi="ar-IQ"/>
        </w:rPr>
        <w:tab/>
      </w:r>
      <w:r w:rsidR="00C135ED">
        <w:rPr>
          <w:rFonts w:ascii="Simplified Arabic" w:hAnsi="Simplified Arabic" w:cs="Simplified Arabic" w:hint="cs"/>
          <w:sz w:val="28"/>
          <w:szCs w:val="28"/>
          <w:rtl/>
        </w:rPr>
        <w:t>قام</w:t>
      </w:r>
      <w:r w:rsidR="00866E26">
        <w:rPr>
          <w:rFonts w:ascii="Simplified Arabic" w:hAnsi="Simplified Arabic" w:cs="Simplified Arabic" w:hint="cs"/>
          <w:sz w:val="28"/>
          <w:szCs w:val="28"/>
          <w:rtl/>
        </w:rPr>
        <w:t xml:space="preserve"> الباحث </w:t>
      </w:r>
      <w:r w:rsidR="00C135ED" w:rsidRPr="00904B36">
        <w:rPr>
          <w:rFonts w:ascii="Simplified Arabic" w:hAnsi="Simplified Arabic" w:cs="Simplified Arabic"/>
          <w:sz w:val="28"/>
          <w:szCs w:val="28"/>
          <w:rtl/>
        </w:rPr>
        <w:t xml:space="preserve"> بتصحيح إجابات الطلبة (الجوالة ) على مقياس </w:t>
      </w:r>
      <w:r w:rsidR="00C135ED">
        <w:rPr>
          <w:rFonts w:ascii="Simplified Arabic" w:hAnsi="Simplified Arabic" w:cs="Simplified Arabic" w:hint="cs"/>
          <w:sz w:val="28"/>
          <w:szCs w:val="28"/>
          <w:rtl/>
        </w:rPr>
        <w:t xml:space="preserve"> الاتجاهات النفسية للحداثة و</w:t>
      </w:r>
      <w:r w:rsidR="00C135ED" w:rsidRPr="00904B36">
        <w:rPr>
          <w:rFonts w:ascii="Simplified Arabic" w:hAnsi="Simplified Arabic" w:cs="Simplified Arabic"/>
          <w:sz w:val="28"/>
          <w:szCs w:val="28"/>
          <w:rtl/>
        </w:rPr>
        <w:t>البالغ عددهم (</w:t>
      </w:r>
      <w:r w:rsidR="00C135ED">
        <w:rPr>
          <w:rFonts w:ascii="Simplified Arabic" w:hAnsi="Simplified Arabic" w:cs="Simplified Arabic" w:hint="cs"/>
          <w:sz w:val="28"/>
          <w:szCs w:val="28"/>
          <w:rtl/>
        </w:rPr>
        <w:t xml:space="preserve"> 120 </w:t>
      </w:r>
      <w:r w:rsidR="00C135ED">
        <w:rPr>
          <w:rFonts w:ascii="Simplified Arabic" w:hAnsi="Simplified Arabic" w:cs="Simplified Arabic"/>
          <w:sz w:val="28"/>
          <w:szCs w:val="28"/>
          <w:rtl/>
        </w:rPr>
        <w:t>) جوال</w:t>
      </w:r>
      <w:r w:rsidR="00C135ED">
        <w:rPr>
          <w:rFonts w:ascii="Simplified Arabic" w:hAnsi="Simplified Arabic" w:cs="Simplified Arabic" w:hint="cs"/>
          <w:sz w:val="28"/>
          <w:szCs w:val="28"/>
          <w:rtl/>
        </w:rPr>
        <w:t xml:space="preserve">ا ، </w:t>
      </w:r>
      <w:r w:rsidR="00C135ED" w:rsidRPr="003042C5">
        <w:rPr>
          <w:rFonts w:ascii="Simplified Arabic" w:hAnsi="Simplified Arabic" w:cs="Simplified Arabic"/>
          <w:sz w:val="28"/>
          <w:szCs w:val="28"/>
          <w:rtl/>
        </w:rPr>
        <w:t xml:space="preserve">وتعد الفقرة ذات قوة تمييزية جيدة عندما تستطيع التمييز بين الأفراد الحاصلين على درجات مرتفعة وبين الأفراد الحاصلين على درجات منخفضة </w:t>
      </w:r>
      <w:r w:rsidR="00C135ED">
        <w:rPr>
          <w:rFonts w:ascii="Simplified Arabic" w:hAnsi="Simplified Arabic" w:cs="Simplified Arabic" w:hint="cs"/>
          <w:sz w:val="28"/>
          <w:szCs w:val="28"/>
          <w:rtl/>
        </w:rPr>
        <w:t xml:space="preserve">من </w:t>
      </w:r>
      <w:r w:rsidR="00C135ED" w:rsidRPr="003042C5">
        <w:rPr>
          <w:rFonts w:ascii="Simplified Arabic" w:hAnsi="Simplified Arabic" w:cs="Simplified Arabic"/>
          <w:sz w:val="28"/>
          <w:szCs w:val="28"/>
          <w:rtl/>
        </w:rPr>
        <w:t xml:space="preserve">السمة. </w:t>
      </w:r>
      <w:r w:rsidR="00C135ED" w:rsidRPr="003042C5">
        <w:rPr>
          <w:rFonts w:ascii="Simplified Arabic" w:hAnsi="Simplified Arabic" w:cs="Simplified Arabic"/>
          <w:sz w:val="28"/>
          <w:szCs w:val="28"/>
          <w:rtl/>
          <w:lang w:bidi="ar-IQ"/>
        </w:rPr>
        <w:t xml:space="preserve">فمن خلال التحليل الإحصائي للعينة البالغة (120) جوال ، ولحساب القدرة التمييزية للفقرات فقد اتبع الباحث </w:t>
      </w:r>
      <w:r w:rsidR="00C135ED">
        <w:rPr>
          <w:rFonts w:ascii="Simplified Arabic" w:hAnsi="Simplified Arabic" w:cs="Simplified Arabic"/>
          <w:sz w:val="28"/>
          <w:szCs w:val="28"/>
          <w:rtl/>
        </w:rPr>
        <w:t xml:space="preserve">الخطوات التي أتبعها </w:t>
      </w:r>
      <w:r w:rsidR="00C135ED">
        <w:rPr>
          <w:rFonts w:ascii="Simplified Arabic" w:hAnsi="Simplified Arabic" w:cs="Simplified Arabic" w:hint="cs"/>
          <w:sz w:val="28"/>
          <w:szCs w:val="28"/>
          <w:rtl/>
        </w:rPr>
        <w:t xml:space="preserve">في مقياسي القيم والثقافة الكشفية </w:t>
      </w:r>
      <w:r w:rsidR="00C135ED" w:rsidRPr="00904B36">
        <w:rPr>
          <w:rFonts w:ascii="Simplified Arabic" w:hAnsi="Simplified Arabic" w:cs="Simplified Arabic"/>
          <w:sz w:val="28"/>
          <w:szCs w:val="28"/>
          <w:rtl/>
        </w:rPr>
        <w:t xml:space="preserve">وهي  </w:t>
      </w:r>
      <w:r w:rsidR="00C135ED">
        <w:rPr>
          <w:rFonts w:ascii="Simplified Arabic" w:hAnsi="Simplified Arabic" w:cs="Simplified Arabic" w:hint="cs"/>
          <w:sz w:val="28"/>
          <w:szCs w:val="28"/>
          <w:rtl/>
        </w:rPr>
        <w:t xml:space="preserve">كالآتي </w:t>
      </w:r>
      <w:r w:rsidR="00C135ED" w:rsidRPr="00904B36">
        <w:rPr>
          <w:rFonts w:ascii="Simplified Arabic" w:hAnsi="Simplified Arabic" w:cs="Simplified Arabic"/>
          <w:sz w:val="28"/>
          <w:szCs w:val="28"/>
          <w:rtl/>
        </w:rPr>
        <w:t xml:space="preserve">: </w:t>
      </w:r>
      <w:r w:rsidR="00C135ED">
        <w:rPr>
          <w:rFonts w:ascii="Simplified Arabic" w:hAnsi="Simplified Arabic" w:cs="Simplified Arabic" w:hint="cs"/>
          <w:sz w:val="28"/>
          <w:szCs w:val="28"/>
          <w:rtl/>
        </w:rPr>
        <w:t>-</w:t>
      </w:r>
    </w:p>
    <w:p w:rsidR="00A54DB3" w:rsidRPr="009A13D1" w:rsidRDefault="003B0862" w:rsidP="003042C5">
      <w:pPr>
        <w:pStyle w:val="a3"/>
        <w:jc w:val="both"/>
        <w:rPr>
          <w:rFonts w:ascii="Simplified Arabic" w:hAnsi="Simplified Arabic" w:cs="Simplified Arabic"/>
          <w:sz w:val="28"/>
          <w:szCs w:val="28"/>
          <w:rtl/>
          <w:lang w:bidi="ar-IQ"/>
        </w:rPr>
      </w:pPr>
      <w:r w:rsidRPr="009A13D1">
        <w:rPr>
          <w:rFonts w:ascii="Simplified Arabic" w:hAnsi="Simplified Arabic" w:cs="Simplified Arabic"/>
          <w:sz w:val="28"/>
          <w:szCs w:val="28"/>
          <w:rtl/>
          <w:lang w:bidi="ar-IQ"/>
        </w:rPr>
        <w:t>1- ت</w:t>
      </w:r>
      <w:r w:rsidR="00A54DB3" w:rsidRPr="009A13D1">
        <w:rPr>
          <w:rFonts w:ascii="Simplified Arabic" w:hAnsi="Simplified Arabic" w:cs="Simplified Arabic"/>
          <w:sz w:val="28"/>
          <w:szCs w:val="28"/>
          <w:rtl/>
          <w:lang w:bidi="ar-IQ"/>
        </w:rPr>
        <w:t>رتب درجات الجوالة على المقياس من أعلى درجة إلى أدنى درجة.</w:t>
      </w:r>
    </w:p>
    <w:p w:rsidR="003042C5" w:rsidRPr="009A13D1" w:rsidRDefault="003B0862" w:rsidP="000154BC">
      <w:pPr>
        <w:pStyle w:val="a3"/>
        <w:jc w:val="both"/>
        <w:rPr>
          <w:rtl/>
          <w:lang w:bidi="ar-IQ"/>
        </w:rPr>
      </w:pPr>
      <w:r w:rsidRPr="009A13D1">
        <w:rPr>
          <w:rFonts w:ascii="Simplified Arabic" w:hAnsi="Simplified Arabic" w:cs="Simplified Arabic"/>
          <w:sz w:val="28"/>
          <w:szCs w:val="28"/>
          <w:rtl/>
          <w:lang w:bidi="ar-IQ"/>
        </w:rPr>
        <w:t xml:space="preserve">2- </w:t>
      </w:r>
      <w:r w:rsidR="00A54DB3" w:rsidRPr="009A13D1">
        <w:rPr>
          <w:rFonts w:ascii="Simplified Arabic" w:hAnsi="Simplified Arabic" w:cs="Simplified Arabic"/>
          <w:sz w:val="28"/>
          <w:szCs w:val="28"/>
          <w:rtl/>
          <w:lang w:bidi="ar-IQ"/>
        </w:rPr>
        <w:t xml:space="preserve">تعيين ما نسبته </w:t>
      </w:r>
      <w:r w:rsidRPr="009A13D1">
        <w:rPr>
          <w:rFonts w:ascii="Simplified Arabic" w:hAnsi="Simplified Arabic" w:cs="Simplified Arabic"/>
          <w:sz w:val="28"/>
          <w:szCs w:val="28"/>
          <w:rtl/>
          <w:lang w:bidi="ar-IQ"/>
        </w:rPr>
        <w:t>(27</w:t>
      </w:r>
      <w:r w:rsidR="00A54DB3" w:rsidRPr="009A13D1">
        <w:rPr>
          <w:rFonts w:ascii="Simplified Arabic" w:hAnsi="Simplified Arabic" w:cs="Simplified Arabic"/>
          <w:sz w:val="28"/>
          <w:szCs w:val="28"/>
          <w:rtl/>
          <w:lang w:bidi="ar-IQ"/>
        </w:rPr>
        <w:t xml:space="preserve">% </w:t>
      </w:r>
      <w:r w:rsidRPr="009A13D1">
        <w:rPr>
          <w:rFonts w:ascii="Simplified Arabic" w:hAnsi="Simplified Arabic" w:cs="Simplified Arabic"/>
          <w:sz w:val="28"/>
          <w:szCs w:val="28"/>
          <w:rtl/>
          <w:lang w:bidi="ar-IQ"/>
        </w:rPr>
        <w:t>)</w:t>
      </w:r>
      <w:r w:rsidR="00A54DB3" w:rsidRPr="009A13D1">
        <w:rPr>
          <w:rFonts w:ascii="Simplified Arabic" w:hAnsi="Simplified Arabic" w:cs="Simplified Arabic"/>
          <w:sz w:val="28"/>
          <w:szCs w:val="28"/>
          <w:rtl/>
          <w:lang w:bidi="ar-IQ"/>
        </w:rPr>
        <w:t>من الاستمارات الحاصلة على الدرجات العليا و</w:t>
      </w:r>
      <w:r w:rsidRPr="009A13D1">
        <w:rPr>
          <w:rFonts w:ascii="Simplified Arabic" w:hAnsi="Simplified Arabic" w:cs="Simplified Arabic"/>
          <w:sz w:val="28"/>
          <w:szCs w:val="28"/>
          <w:rtl/>
          <w:lang w:bidi="ar-IQ"/>
        </w:rPr>
        <w:t>(27</w:t>
      </w:r>
      <w:r w:rsidR="00A54DB3" w:rsidRPr="009A13D1">
        <w:rPr>
          <w:rFonts w:ascii="Simplified Arabic" w:hAnsi="Simplified Arabic" w:cs="Simplified Arabic"/>
          <w:sz w:val="28"/>
          <w:szCs w:val="28"/>
          <w:rtl/>
          <w:lang w:bidi="ar-IQ"/>
        </w:rPr>
        <w:t xml:space="preserve">% </w:t>
      </w:r>
      <w:r w:rsidRPr="009A13D1">
        <w:rPr>
          <w:rFonts w:ascii="Simplified Arabic" w:hAnsi="Simplified Arabic" w:cs="Simplified Arabic"/>
          <w:sz w:val="28"/>
          <w:szCs w:val="28"/>
          <w:rtl/>
          <w:lang w:bidi="ar-IQ"/>
        </w:rPr>
        <w:t>)</w:t>
      </w:r>
      <w:r w:rsidR="00A54DB3" w:rsidRPr="009A13D1">
        <w:rPr>
          <w:rFonts w:ascii="Simplified Arabic" w:hAnsi="Simplified Arabic" w:cs="Simplified Arabic"/>
          <w:sz w:val="28"/>
          <w:szCs w:val="28"/>
          <w:rtl/>
          <w:lang w:bidi="ar-IQ"/>
        </w:rPr>
        <w:t>من الاستمارات الحاصلة على الدرجات الدنيا</w:t>
      </w:r>
      <w:r w:rsidR="000154BC" w:rsidRPr="009A13D1">
        <w:rPr>
          <w:rFonts w:hint="cs"/>
          <w:rtl/>
          <w:lang w:bidi="ar-IQ"/>
        </w:rPr>
        <w:t xml:space="preserve"> .</w:t>
      </w:r>
      <w:r w:rsidRPr="009A13D1">
        <w:rPr>
          <w:rFonts w:hint="cs"/>
          <w:rtl/>
          <w:lang w:bidi="ar-IQ"/>
        </w:rPr>
        <w:t xml:space="preserve"> </w:t>
      </w:r>
    </w:p>
    <w:p w:rsidR="000154BC" w:rsidRDefault="000154BC" w:rsidP="002842A6">
      <w:pPr>
        <w:pStyle w:val="a3"/>
        <w:jc w:val="both"/>
        <w:rPr>
          <w:rFonts w:ascii="Simplified Arabic" w:eastAsia="Times New Roman" w:hAnsi="Simplified Arabic" w:cs="Simplified Arabic"/>
          <w:sz w:val="28"/>
          <w:szCs w:val="28"/>
          <w:rtl/>
          <w:lang w:bidi="ar-IQ"/>
        </w:rPr>
      </w:pPr>
      <w:r w:rsidRPr="009A13D1">
        <w:rPr>
          <w:rFonts w:hint="cs"/>
          <w:rtl/>
          <w:lang w:bidi="ar-IQ"/>
        </w:rPr>
        <w:t xml:space="preserve">3- </w:t>
      </w:r>
      <w:r w:rsidRPr="009A13D1">
        <w:rPr>
          <w:rFonts w:ascii="Simplified Arabic" w:hAnsi="Simplified Arabic" w:cs="Simplified Arabic" w:hint="cs"/>
          <w:sz w:val="28"/>
          <w:szCs w:val="28"/>
          <w:rtl/>
          <w:lang w:bidi="ar-IQ"/>
        </w:rPr>
        <w:t xml:space="preserve"> </w:t>
      </w:r>
      <w:r w:rsidRPr="009A13D1">
        <w:rPr>
          <w:rFonts w:ascii="Simplified Arabic" w:hAnsi="Simplified Arabic" w:cs="Simplified Arabic"/>
          <w:sz w:val="28"/>
          <w:szCs w:val="28"/>
          <w:rtl/>
        </w:rPr>
        <w:t>تم استعمال الاختبار التائي(</w:t>
      </w:r>
      <w:r w:rsidR="002842A6" w:rsidRPr="009A13D1">
        <w:rPr>
          <w:rFonts w:ascii="Simplified Arabic" w:hAnsi="Simplified Arabic" w:cs="Simplified Arabic"/>
          <w:sz w:val="28"/>
          <w:szCs w:val="28"/>
        </w:rPr>
        <w:t>t</w:t>
      </w:r>
      <w:r w:rsidRPr="009A13D1">
        <w:rPr>
          <w:rFonts w:ascii="Simplified Arabic" w:hAnsi="Simplified Arabic" w:cs="Simplified Arabic"/>
          <w:sz w:val="28"/>
          <w:szCs w:val="28"/>
        </w:rPr>
        <w:t>-</w:t>
      </w:r>
      <w:r w:rsidR="002842A6" w:rsidRPr="009A13D1">
        <w:rPr>
          <w:rFonts w:ascii="Simplified Arabic" w:hAnsi="Simplified Arabic" w:cs="Simplified Arabic"/>
          <w:sz w:val="28"/>
          <w:szCs w:val="28"/>
          <w:lang w:bidi="ar-IQ"/>
        </w:rPr>
        <w:t>t</w:t>
      </w:r>
      <w:r w:rsidRPr="009A13D1">
        <w:rPr>
          <w:rFonts w:ascii="Simplified Arabic" w:hAnsi="Simplified Arabic" w:cs="Simplified Arabic"/>
          <w:sz w:val="28"/>
          <w:szCs w:val="28"/>
        </w:rPr>
        <w:t>est</w:t>
      </w:r>
      <w:r w:rsidRPr="009A13D1">
        <w:rPr>
          <w:rFonts w:ascii="Simplified Arabic" w:hAnsi="Simplified Arabic" w:cs="Simplified Arabic"/>
          <w:sz w:val="28"/>
          <w:szCs w:val="28"/>
          <w:rtl/>
        </w:rPr>
        <w:t xml:space="preserve"> ) لعينتين مستقلتين في معرفة دلالة الفرق بين المجموعتين العلي</w:t>
      </w:r>
      <w:r w:rsidRPr="00904B36">
        <w:rPr>
          <w:rFonts w:ascii="Simplified Arabic" w:hAnsi="Simplified Arabic" w:cs="Simplified Arabic"/>
          <w:sz w:val="28"/>
          <w:szCs w:val="28"/>
          <w:rtl/>
        </w:rPr>
        <w:t xml:space="preserve">ا والدنيا بواسطة الحقيبة الإحصائية للعلوم الاجتماعية ( </w:t>
      </w:r>
      <w:r w:rsidRPr="00904B36">
        <w:rPr>
          <w:rFonts w:ascii="Simplified Arabic" w:hAnsi="Simplified Arabic" w:cs="Simplified Arabic"/>
          <w:sz w:val="28"/>
          <w:szCs w:val="28"/>
          <w:lang w:bidi="ar-IQ"/>
        </w:rPr>
        <w:t>spss</w:t>
      </w:r>
      <w:r w:rsidRPr="00904B36">
        <w:rPr>
          <w:rFonts w:ascii="Simplified Arabic" w:hAnsi="Simplified Arabic" w:cs="Simplified Arabic"/>
          <w:sz w:val="28"/>
          <w:szCs w:val="28"/>
          <w:rtl/>
        </w:rPr>
        <w:t xml:space="preserve"> ) .</w:t>
      </w:r>
    </w:p>
    <w:p w:rsidR="00A54DB3" w:rsidRDefault="000154BC" w:rsidP="00A5242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904B36">
        <w:rPr>
          <w:rFonts w:ascii="Simplified Arabic" w:hAnsi="Simplified Arabic" w:cs="Simplified Arabic"/>
          <w:sz w:val="28"/>
          <w:szCs w:val="28"/>
          <w:rtl/>
        </w:rPr>
        <w:t>إذ تعد القيمة التائية المحسوبة مؤشرًا لتمييز كل فقرة من خلال مقارنته بالقيمة الجدولية عند مستوى دلالة (</w:t>
      </w:r>
      <w:r>
        <w:rPr>
          <w:rFonts w:ascii="Simplified Arabic" w:hAnsi="Simplified Arabic" w:cs="Simplified Arabic" w:hint="cs"/>
          <w:sz w:val="28"/>
          <w:szCs w:val="28"/>
          <w:rtl/>
          <w:lang w:bidi="ar-IQ"/>
        </w:rPr>
        <w:t xml:space="preserve">0.05 </w:t>
      </w:r>
      <w:r w:rsidRPr="00904B36">
        <w:rPr>
          <w:rFonts w:ascii="Simplified Arabic" w:hAnsi="Simplified Arabic" w:cs="Simplified Arabic"/>
          <w:sz w:val="28"/>
          <w:szCs w:val="28"/>
          <w:rtl/>
        </w:rPr>
        <w:t>)ودرجة حرية</w:t>
      </w:r>
      <w:r w:rsidR="00FB6E83">
        <w:rPr>
          <w:rFonts w:ascii="Simplified Arabic" w:hAnsi="Simplified Arabic" w:cs="Simplified Arabic"/>
          <w:sz w:val="28"/>
          <w:szCs w:val="28"/>
        </w:rPr>
        <w:t>62</w:t>
      </w:r>
      <w:r w:rsidRPr="00904B36">
        <w:rPr>
          <w:rFonts w:ascii="Simplified Arabic" w:hAnsi="Simplified Arabic" w:cs="Simplified Arabic"/>
          <w:sz w:val="28"/>
          <w:szCs w:val="28"/>
        </w:rPr>
        <w:t xml:space="preserve">) </w:t>
      </w:r>
      <w:r w:rsidRPr="00904B36">
        <w:rPr>
          <w:rFonts w:ascii="Simplified Arabic" w:hAnsi="Simplified Arabic" w:cs="Simplified Arabic"/>
          <w:sz w:val="28"/>
          <w:szCs w:val="28"/>
          <w:rtl/>
        </w:rPr>
        <w:t xml:space="preserve"> ) والتي مقدارها (</w:t>
      </w:r>
      <w:r w:rsidR="00A5242E">
        <w:rPr>
          <w:rFonts w:ascii="Simplified Arabic" w:hAnsi="Simplified Arabic" w:cs="Simplified Arabic" w:hint="cs"/>
          <w:sz w:val="28"/>
          <w:szCs w:val="28"/>
          <w:rtl/>
        </w:rPr>
        <w:t>2</w:t>
      </w:r>
      <w:r w:rsidRPr="00904B36">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904B36">
        <w:rPr>
          <w:rFonts w:ascii="Simplified Arabic" w:hAnsi="Simplified Arabic" w:cs="Simplified Arabic"/>
          <w:sz w:val="28"/>
          <w:szCs w:val="28"/>
          <w:rtl/>
        </w:rPr>
        <w:t>ولقد أظهرت نتائج التحليل الإحصائي لفقرات عينة التمييز بأن فقرات مقياس</w:t>
      </w:r>
      <w:r>
        <w:rPr>
          <w:rFonts w:ascii="Simplified Arabic" w:hAnsi="Simplified Arabic" w:cs="Simplified Arabic" w:hint="cs"/>
          <w:sz w:val="28"/>
          <w:szCs w:val="28"/>
          <w:rtl/>
        </w:rPr>
        <w:t xml:space="preserve"> الاتجاهات النفسية للحداثة  </w:t>
      </w:r>
      <w:r w:rsidRPr="00904B36">
        <w:rPr>
          <w:rFonts w:ascii="Simplified Arabic" w:hAnsi="Simplified Arabic" w:cs="Simplified Arabic"/>
          <w:sz w:val="28"/>
          <w:szCs w:val="28"/>
          <w:rtl/>
        </w:rPr>
        <w:t>جميعها مميزة عند مستوى دلالة(</w:t>
      </w:r>
      <w:r>
        <w:rPr>
          <w:rFonts w:ascii="Simplified Arabic" w:hAnsi="Simplified Arabic" w:cs="Simplified Arabic" w:hint="cs"/>
          <w:sz w:val="28"/>
          <w:szCs w:val="28"/>
          <w:rtl/>
        </w:rPr>
        <w:t>0.05</w:t>
      </w:r>
      <w:r w:rsidRPr="00904B36">
        <w:rPr>
          <w:rFonts w:ascii="Simplified Arabic" w:hAnsi="Simplified Arabic" w:cs="Simplified Arabic"/>
          <w:sz w:val="28"/>
          <w:szCs w:val="28"/>
          <w:rtl/>
        </w:rPr>
        <w:t xml:space="preserve">) </w:t>
      </w:r>
      <w:r w:rsidR="0095142A">
        <w:rPr>
          <w:rFonts w:ascii="Simplified Arabic" w:hAnsi="Simplified Arabic" w:cs="Simplified Arabic" w:hint="cs"/>
          <w:sz w:val="28"/>
          <w:szCs w:val="28"/>
          <w:rtl/>
        </w:rPr>
        <w:t>،</w:t>
      </w:r>
      <w:r w:rsidR="00866E26">
        <w:rPr>
          <w:rFonts w:ascii="Simplified Arabic" w:hAnsi="Simplified Arabic" w:cs="Simplified Arabic" w:hint="cs"/>
          <w:sz w:val="28"/>
          <w:szCs w:val="28"/>
          <w:rtl/>
        </w:rPr>
        <w:t>باستثناء</w:t>
      </w:r>
      <w:r w:rsidR="0095142A">
        <w:rPr>
          <w:rFonts w:ascii="Simplified Arabic" w:hAnsi="Simplified Arabic" w:cs="Simplified Arabic" w:hint="cs"/>
          <w:sz w:val="28"/>
          <w:szCs w:val="28"/>
          <w:rtl/>
        </w:rPr>
        <w:t xml:space="preserve"> الفقرة ( 23) والفقرة (50 ) غير مميزة لأن القيمة التائية لها أقل من القيمة الجدولية </w:t>
      </w:r>
      <w:r w:rsidR="009A13D1">
        <w:rPr>
          <w:rFonts w:ascii="Simplified Arabic" w:hAnsi="Simplified Arabic" w:cs="Simplified Arabic" w:hint="cs"/>
          <w:sz w:val="28"/>
          <w:szCs w:val="28"/>
          <w:rtl/>
        </w:rPr>
        <w:t xml:space="preserve"> ، </w:t>
      </w:r>
      <w:r w:rsidRPr="00904B36">
        <w:rPr>
          <w:rFonts w:ascii="Simplified Arabic" w:hAnsi="Simplified Arabic" w:cs="Simplified Arabic"/>
          <w:sz w:val="28"/>
          <w:szCs w:val="28"/>
          <w:rtl/>
        </w:rPr>
        <w:t>والجدول (</w:t>
      </w:r>
      <w:r w:rsidR="00077B6F">
        <w:rPr>
          <w:rFonts w:ascii="Simplified Arabic" w:hAnsi="Simplified Arabic" w:cs="Simplified Arabic" w:hint="cs"/>
          <w:sz w:val="28"/>
          <w:szCs w:val="28"/>
          <w:rtl/>
        </w:rPr>
        <w:t>30</w:t>
      </w:r>
      <w:r w:rsidRPr="00904B36">
        <w:rPr>
          <w:rFonts w:ascii="Simplified Arabic" w:hAnsi="Simplified Arabic" w:cs="Simplified Arabic"/>
          <w:sz w:val="28"/>
          <w:szCs w:val="28"/>
          <w:rtl/>
        </w:rPr>
        <w:t xml:space="preserve">) يبين ذلك </w:t>
      </w:r>
      <w:r>
        <w:rPr>
          <w:rFonts w:ascii="Simplified Arabic" w:hAnsi="Simplified Arabic" w:cs="Simplified Arabic" w:hint="cs"/>
          <w:sz w:val="28"/>
          <w:szCs w:val="28"/>
          <w:rtl/>
        </w:rPr>
        <w:t>:-</w:t>
      </w:r>
    </w:p>
    <w:p w:rsidR="00C8435E" w:rsidRPr="005462D5" w:rsidRDefault="00C8435E" w:rsidP="00077B6F">
      <w:pPr>
        <w:pStyle w:val="a3"/>
        <w:jc w:val="both"/>
        <w:rPr>
          <w:rFonts w:ascii="Simplified Arabic" w:hAnsi="Simplified Arabic" w:cs="Simplified Arabic"/>
          <w:sz w:val="28"/>
          <w:szCs w:val="28"/>
          <w:rtl/>
        </w:rPr>
      </w:pPr>
    </w:p>
    <w:p w:rsidR="00A54DB3" w:rsidRPr="003042C5" w:rsidRDefault="00A54DB3" w:rsidP="00077B6F">
      <w:pPr>
        <w:pStyle w:val="a3"/>
        <w:jc w:val="center"/>
        <w:rPr>
          <w:rFonts w:ascii="Simplified Arabic" w:hAnsi="Simplified Arabic" w:cs="Simplified Arabic"/>
          <w:sz w:val="28"/>
          <w:szCs w:val="28"/>
          <w:rtl/>
        </w:rPr>
      </w:pPr>
      <w:r w:rsidRPr="003042C5">
        <w:rPr>
          <w:rFonts w:ascii="Simplified Arabic" w:hAnsi="Simplified Arabic" w:cs="Simplified Arabic"/>
          <w:sz w:val="28"/>
          <w:szCs w:val="28"/>
          <w:rtl/>
        </w:rPr>
        <w:t>الجدول (</w:t>
      </w:r>
      <w:r w:rsidR="00077B6F">
        <w:rPr>
          <w:rFonts w:ascii="Simplified Arabic" w:hAnsi="Simplified Arabic" w:cs="Simplified Arabic" w:hint="cs"/>
          <w:sz w:val="28"/>
          <w:szCs w:val="28"/>
          <w:rtl/>
        </w:rPr>
        <w:t>30</w:t>
      </w:r>
      <w:r w:rsidRPr="003042C5">
        <w:rPr>
          <w:rFonts w:ascii="Simplified Arabic" w:hAnsi="Simplified Arabic" w:cs="Simplified Arabic"/>
          <w:sz w:val="28"/>
          <w:szCs w:val="28"/>
          <w:rtl/>
        </w:rPr>
        <w:t>)</w:t>
      </w:r>
    </w:p>
    <w:p w:rsidR="003042C5" w:rsidRDefault="00A54DB3" w:rsidP="003042C5">
      <w:pPr>
        <w:pStyle w:val="a3"/>
        <w:jc w:val="center"/>
        <w:rPr>
          <w:rFonts w:ascii="Simplified Arabic" w:hAnsi="Simplified Arabic" w:cs="Simplified Arabic"/>
          <w:sz w:val="28"/>
          <w:szCs w:val="28"/>
          <w:rtl/>
        </w:rPr>
      </w:pPr>
      <w:r w:rsidRPr="003042C5">
        <w:rPr>
          <w:rFonts w:ascii="Simplified Arabic" w:hAnsi="Simplified Arabic" w:cs="Simplified Arabic"/>
          <w:sz w:val="28"/>
          <w:szCs w:val="28"/>
          <w:rtl/>
        </w:rPr>
        <w:t xml:space="preserve">يبين الوسط الحسابي والانحراف المعياري للمجموعتين العليا والدنيا </w:t>
      </w:r>
    </w:p>
    <w:p w:rsidR="00A54DB3" w:rsidRPr="00A54DB3" w:rsidRDefault="003042C5" w:rsidP="003042C5">
      <w:pPr>
        <w:pStyle w:val="a3"/>
        <w:jc w:val="center"/>
        <w:rPr>
          <w:rtl/>
        </w:rPr>
      </w:pPr>
      <w:r>
        <w:rPr>
          <w:rFonts w:ascii="Simplified Arabic" w:hAnsi="Simplified Arabic" w:cs="Simplified Arabic" w:hint="cs"/>
          <w:sz w:val="28"/>
          <w:szCs w:val="28"/>
          <w:rtl/>
        </w:rPr>
        <w:t xml:space="preserve">    </w:t>
      </w:r>
      <w:r w:rsidR="00A54DB3" w:rsidRPr="003042C5">
        <w:rPr>
          <w:rFonts w:ascii="Simplified Arabic" w:hAnsi="Simplified Arabic" w:cs="Simplified Arabic"/>
          <w:sz w:val="28"/>
          <w:szCs w:val="28"/>
          <w:rtl/>
        </w:rPr>
        <w:t>والقيمة التائية المحسوبة والدلالة الإحصائية</w:t>
      </w:r>
    </w:p>
    <w:tbl>
      <w:tblPr>
        <w:tblStyle w:val="a9"/>
        <w:bidiVisual/>
        <w:tblW w:w="0" w:type="auto"/>
        <w:tblLook w:val="04A0"/>
      </w:tblPr>
      <w:tblGrid>
        <w:gridCol w:w="891"/>
        <w:gridCol w:w="1263"/>
        <w:gridCol w:w="1263"/>
        <w:gridCol w:w="1310"/>
        <w:gridCol w:w="1182"/>
        <w:gridCol w:w="1400"/>
        <w:gridCol w:w="1213"/>
      </w:tblGrid>
      <w:tr w:rsidR="00FB6E83" w:rsidRPr="00F46A95" w:rsidTr="00FB6E83">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FB6E83" w:rsidRPr="00F46A95" w:rsidRDefault="00FB6E83" w:rsidP="00FB6E8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FB6E83" w:rsidRPr="00F46A95" w:rsidRDefault="00FB6E83" w:rsidP="00FB6E83">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FB6E83" w:rsidRPr="00F46A95" w:rsidRDefault="00FB6E83" w:rsidP="00FB6E8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FB6E83" w:rsidRPr="00F46A95" w:rsidRDefault="00FB6E83" w:rsidP="00FB6E8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FB6E83" w:rsidTr="00FB6E83">
        <w:tc>
          <w:tcPr>
            <w:tcW w:w="891" w:type="dxa"/>
            <w:vMerge/>
            <w:tcBorders>
              <w:left w:val="single" w:sz="12" w:space="0" w:color="auto"/>
              <w:bottom w:val="single" w:sz="12" w:space="0" w:color="auto"/>
              <w:right w:val="single" w:sz="12" w:space="0" w:color="auto"/>
            </w:tcBorders>
          </w:tcPr>
          <w:p w:rsidR="00FB6E83" w:rsidRDefault="00FB6E83" w:rsidP="00FB6E83">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B6E83" w:rsidRPr="00F46A95" w:rsidRDefault="00FB6E83" w:rsidP="00FB6E8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B6E83" w:rsidRPr="00F46A95" w:rsidRDefault="00FB6E83" w:rsidP="00FB6E8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FB6E83" w:rsidRDefault="00FB6E83" w:rsidP="00FB6E83">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FB6E83" w:rsidRDefault="00FB6E83" w:rsidP="00FB6E83">
            <w:pPr>
              <w:pStyle w:val="a3"/>
              <w:rPr>
                <w:rFonts w:ascii="Simplified Arabic" w:hAnsi="Simplified Arabic" w:cs="Simplified Arabic"/>
                <w:b/>
                <w:bCs/>
                <w:sz w:val="28"/>
                <w:szCs w:val="28"/>
                <w:rtl/>
              </w:rPr>
            </w:pPr>
          </w:p>
        </w:tc>
      </w:tr>
      <w:tr w:rsidR="00FB6E83" w:rsidRPr="00F46A95" w:rsidTr="00FB6E83">
        <w:tc>
          <w:tcPr>
            <w:tcW w:w="891" w:type="dxa"/>
            <w:tcBorders>
              <w:top w:val="single" w:sz="12" w:space="0" w:color="auto"/>
              <w:left w:val="single" w:sz="12" w:space="0" w:color="auto"/>
              <w:right w:val="single" w:sz="12" w:space="0" w:color="auto"/>
            </w:tcBorders>
            <w:shd w:val="clear" w:color="auto" w:fill="DBE5F1" w:themeFill="accent1" w:themeFillTint="33"/>
          </w:tcPr>
          <w:p w:rsidR="00FB6E83" w:rsidRPr="00F46A95" w:rsidRDefault="00FB6E83" w:rsidP="00FB6E83">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1</w:t>
            </w:r>
          </w:p>
        </w:tc>
        <w:tc>
          <w:tcPr>
            <w:tcW w:w="1263" w:type="dxa"/>
            <w:tcBorders>
              <w:top w:val="single" w:sz="12" w:space="0" w:color="auto"/>
              <w:left w:val="single" w:sz="12" w:space="0" w:color="auto"/>
            </w:tcBorders>
          </w:tcPr>
          <w:p w:rsidR="00FB6E83" w:rsidRPr="00F46A95" w:rsidRDefault="00CD1448" w:rsidP="00FB6E8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4.66</w:t>
            </w:r>
          </w:p>
        </w:tc>
        <w:tc>
          <w:tcPr>
            <w:tcW w:w="1263" w:type="dxa"/>
            <w:tcBorders>
              <w:top w:val="single" w:sz="12" w:space="0" w:color="auto"/>
              <w:right w:val="single" w:sz="4" w:space="0" w:color="auto"/>
            </w:tcBorders>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0.60</w:t>
            </w:r>
          </w:p>
        </w:tc>
        <w:tc>
          <w:tcPr>
            <w:tcW w:w="1310" w:type="dxa"/>
            <w:tcBorders>
              <w:top w:val="single" w:sz="12" w:space="0" w:color="auto"/>
              <w:left w:val="single" w:sz="4" w:space="0" w:color="auto"/>
            </w:tcBorders>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3.91</w:t>
            </w:r>
          </w:p>
        </w:tc>
        <w:tc>
          <w:tcPr>
            <w:tcW w:w="1182" w:type="dxa"/>
            <w:tcBorders>
              <w:top w:val="single" w:sz="12" w:space="0" w:color="auto"/>
            </w:tcBorders>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400" w:type="dxa"/>
            <w:tcBorders>
              <w:top w:val="single" w:sz="12" w:space="0" w:color="auto"/>
              <w:right w:val="single" w:sz="12" w:space="0" w:color="auto"/>
            </w:tcBorders>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3.34</w:t>
            </w:r>
          </w:p>
        </w:tc>
        <w:tc>
          <w:tcPr>
            <w:tcW w:w="1213" w:type="dxa"/>
            <w:tcBorders>
              <w:top w:val="single" w:sz="12" w:space="0" w:color="auto"/>
              <w:left w:val="single" w:sz="12" w:space="0" w:color="auto"/>
              <w:right w:val="single" w:sz="12" w:space="0" w:color="auto"/>
            </w:tcBorders>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B6E83" w:rsidRPr="00F46A95" w:rsidTr="00FB6E83">
        <w:tc>
          <w:tcPr>
            <w:tcW w:w="891" w:type="dxa"/>
            <w:tcBorders>
              <w:left w:val="single" w:sz="12" w:space="0" w:color="auto"/>
              <w:right w:val="single" w:sz="12" w:space="0" w:color="auto"/>
            </w:tcBorders>
            <w:shd w:val="clear" w:color="auto" w:fill="DBE5F1" w:themeFill="accent1" w:themeFillTint="33"/>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w:t>
            </w:r>
          </w:p>
        </w:tc>
        <w:tc>
          <w:tcPr>
            <w:tcW w:w="1263" w:type="dxa"/>
            <w:tcBorders>
              <w:left w:val="single" w:sz="12" w:space="0" w:color="auto"/>
            </w:tcBorders>
          </w:tcPr>
          <w:p w:rsidR="00FB6E83" w:rsidRPr="00F46A95" w:rsidRDefault="00CD1448" w:rsidP="00FB6E8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4.28</w:t>
            </w:r>
          </w:p>
        </w:tc>
        <w:tc>
          <w:tcPr>
            <w:tcW w:w="1263"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0.77</w:t>
            </w:r>
          </w:p>
        </w:tc>
        <w:tc>
          <w:tcPr>
            <w:tcW w:w="1310"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3.19</w:t>
            </w:r>
          </w:p>
        </w:tc>
        <w:tc>
          <w:tcPr>
            <w:tcW w:w="1182"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0.97</w:t>
            </w:r>
          </w:p>
        </w:tc>
        <w:tc>
          <w:tcPr>
            <w:tcW w:w="1400" w:type="dxa"/>
            <w:tcBorders>
              <w:right w:val="single" w:sz="12" w:space="0" w:color="auto"/>
            </w:tcBorders>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5.01</w:t>
            </w:r>
          </w:p>
        </w:tc>
        <w:tc>
          <w:tcPr>
            <w:tcW w:w="1213" w:type="dxa"/>
            <w:tcBorders>
              <w:left w:val="single" w:sz="12" w:space="0" w:color="auto"/>
              <w:right w:val="single" w:sz="12" w:space="0" w:color="auto"/>
            </w:tcBorders>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B6E83" w:rsidRPr="00F46A95" w:rsidTr="00FB6E83">
        <w:tc>
          <w:tcPr>
            <w:tcW w:w="891" w:type="dxa"/>
            <w:tcBorders>
              <w:left w:val="single" w:sz="12" w:space="0" w:color="auto"/>
              <w:right w:val="single" w:sz="12" w:space="0" w:color="auto"/>
            </w:tcBorders>
            <w:shd w:val="clear" w:color="auto" w:fill="DBE5F1" w:themeFill="accent1" w:themeFillTint="33"/>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w:t>
            </w:r>
          </w:p>
        </w:tc>
        <w:tc>
          <w:tcPr>
            <w:tcW w:w="1263" w:type="dxa"/>
            <w:tcBorders>
              <w:left w:val="single" w:sz="12" w:space="0" w:color="auto"/>
            </w:tcBorders>
          </w:tcPr>
          <w:p w:rsidR="00FB6E83" w:rsidRPr="00F46A95" w:rsidRDefault="00CD1448" w:rsidP="00FB6E8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4.09</w:t>
            </w:r>
          </w:p>
        </w:tc>
        <w:tc>
          <w:tcPr>
            <w:tcW w:w="1263"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1.03</w:t>
            </w:r>
          </w:p>
        </w:tc>
        <w:tc>
          <w:tcPr>
            <w:tcW w:w="1310"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3.34</w:t>
            </w:r>
          </w:p>
        </w:tc>
        <w:tc>
          <w:tcPr>
            <w:tcW w:w="1182"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0.87</w:t>
            </w:r>
          </w:p>
        </w:tc>
        <w:tc>
          <w:tcPr>
            <w:tcW w:w="1400" w:type="dxa"/>
            <w:tcBorders>
              <w:right w:val="single" w:sz="12" w:space="0" w:color="auto"/>
            </w:tcBorders>
          </w:tcPr>
          <w:p w:rsidR="00FB6E83" w:rsidRPr="00F46A95" w:rsidRDefault="00CD1448" w:rsidP="00FB6E8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3.16</w:t>
            </w:r>
          </w:p>
        </w:tc>
        <w:tc>
          <w:tcPr>
            <w:tcW w:w="1213" w:type="dxa"/>
            <w:tcBorders>
              <w:left w:val="single" w:sz="12" w:space="0" w:color="auto"/>
              <w:right w:val="single" w:sz="12" w:space="0" w:color="auto"/>
            </w:tcBorders>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B6E83" w:rsidRPr="00F46A95" w:rsidTr="00FB6E83">
        <w:tc>
          <w:tcPr>
            <w:tcW w:w="891" w:type="dxa"/>
            <w:tcBorders>
              <w:left w:val="single" w:sz="12" w:space="0" w:color="auto"/>
              <w:right w:val="single" w:sz="12" w:space="0" w:color="auto"/>
            </w:tcBorders>
            <w:shd w:val="clear" w:color="auto" w:fill="DBE5F1" w:themeFill="accent1" w:themeFillTint="33"/>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w:t>
            </w:r>
          </w:p>
        </w:tc>
        <w:tc>
          <w:tcPr>
            <w:tcW w:w="1263" w:type="dxa"/>
            <w:tcBorders>
              <w:left w:val="single" w:sz="12" w:space="0" w:color="auto"/>
            </w:tcBorders>
          </w:tcPr>
          <w:p w:rsidR="00FB6E83" w:rsidRPr="00F46A95" w:rsidRDefault="00CD1448" w:rsidP="00FB6E8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4.56</w:t>
            </w:r>
          </w:p>
        </w:tc>
        <w:tc>
          <w:tcPr>
            <w:tcW w:w="1263"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w:t>
            </w:r>
          </w:p>
        </w:tc>
        <w:tc>
          <w:tcPr>
            <w:tcW w:w="1310"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3.22</w:t>
            </w:r>
          </w:p>
        </w:tc>
        <w:tc>
          <w:tcPr>
            <w:tcW w:w="1182"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0.91</w:t>
            </w:r>
          </w:p>
        </w:tc>
        <w:tc>
          <w:tcPr>
            <w:tcW w:w="1400" w:type="dxa"/>
            <w:tcBorders>
              <w:right w:val="single" w:sz="12" w:space="0" w:color="auto"/>
            </w:tcBorders>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6.58</w:t>
            </w:r>
          </w:p>
        </w:tc>
        <w:tc>
          <w:tcPr>
            <w:tcW w:w="1213" w:type="dxa"/>
            <w:tcBorders>
              <w:left w:val="single" w:sz="12" w:space="0" w:color="auto"/>
              <w:right w:val="single" w:sz="12" w:space="0" w:color="auto"/>
            </w:tcBorders>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B6E83" w:rsidRPr="00F46A95" w:rsidTr="00FB6E83">
        <w:tc>
          <w:tcPr>
            <w:tcW w:w="891" w:type="dxa"/>
            <w:tcBorders>
              <w:left w:val="single" w:sz="12" w:space="0" w:color="auto"/>
              <w:right w:val="single" w:sz="12" w:space="0" w:color="auto"/>
            </w:tcBorders>
            <w:shd w:val="clear" w:color="auto" w:fill="DBE5F1" w:themeFill="accent1" w:themeFillTint="33"/>
          </w:tcPr>
          <w:p w:rsidR="00FB6E83" w:rsidRPr="00F46A95" w:rsidRDefault="00FB6E83" w:rsidP="00FB6E83">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5</w:t>
            </w:r>
          </w:p>
        </w:tc>
        <w:tc>
          <w:tcPr>
            <w:tcW w:w="1263" w:type="dxa"/>
            <w:tcBorders>
              <w:left w:val="single" w:sz="12" w:space="0" w:color="auto"/>
            </w:tcBorders>
          </w:tcPr>
          <w:p w:rsidR="00FB6E83" w:rsidRPr="00F46A95" w:rsidRDefault="00CD1448" w:rsidP="00FB6E8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4.59</w:t>
            </w:r>
          </w:p>
        </w:tc>
        <w:tc>
          <w:tcPr>
            <w:tcW w:w="1263"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0.56</w:t>
            </w:r>
          </w:p>
        </w:tc>
        <w:tc>
          <w:tcPr>
            <w:tcW w:w="1310"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3.22</w:t>
            </w:r>
          </w:p>
        </w:tc>
        <w:tc>
          <w:tcPr>
            <w:tcW w:w="1182"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0.91</w:t>
            </w:r>
          </w:p>
        </w:tc>
        <w:tc>
          <w:tcPr>
            <w:tcW w:w="1400" w:type="dxa"/>
            <w:tcBorders>
              <w:right w:val="single" w:sz="12" w:space="0" w:color="auto"/>
            </w:tcBorders>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7.30</w:t>
            </w:r>
          </w:p>
        </w:tc>
        <w:tc>
          <w:tcPr>
            <w:tcW w:w="1213" w:type="dxa"/>
            <w:tcBorders>
              <w:left w:val="single" w:sz="12" w:space="0" w:color="auto"/>
              <w:right w:val="single" w:sz="12" w:space="0" w:color="auto"/>
            </w:tcBorders>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B6E83" w:rsidRPr="00F46A95" w:rsidTr="00FB6E83">
        <w:tc>
          <w:tcPr>
            <w:tcW w:w="891" w:type="dxa"/>
            <w:tcBorders>
              <w:left w:val="single" w:sz="12" w:space="0" w:color="auto"/>
              <w:right w:val="single" w:sz="12" w:space="0" w:color="auto"/>
            </w:tcBorders>
            <w:shd w:val="clear" w:color="auto" w:fill="DBE5F1" w:themeFill="accent1" w:themeFillTint="33"/>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6</w:t>
            </w:r>
          </w:p>
        </w:tc>
        <w:tc>
          <w:tcPr>
            <w:tcW w:w="1263" w:type="dxa"/>
            <w:tcBorders>
              <w:left w:val="single" w:sz="12" w:space="0" w:color="auto"/>
            </w:tcBorders>
          </w:tcPr>
          <w:p w:rsidR="00FB6E83" w:rsidRPr="00F46A95" w:rsidRDefault="00CD1448" w:rsidP="00FB6E8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4.50</w:t>
            </w:r>
          </w:p>
        </w:tc>
        <w:tc>
          <w:tcPr>
            <w:tcW w:w="1263"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310"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3.13</w:t>
            </w:r>
          </w:p>
        </w:tc>
        <w:tc>
          <w:tcPr>
            <w:tcW w:w="1182" w:type="dxa"/>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1.07</w:t>
            </w:r>
          </w:p>
        </w:tc>
        <w:tc>
          <w:tcPr>
            <w:tcW w:w="1400" w:type="dxa"/>
            <w:tcBorders>
              <w:right w:val="single" w:sz="12" w:space="0" w:color="auto"/>
            </w:tcBorders>
          </w:tcPr>
          <w:p w:rsidR="00FB6E83" w:rsidRPr="00F46A95" w:rsidRDefault="00CD1448" w:rsidP="00FB6E8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5.92</w:t>
            </w:r>
          </w:p>
        </w:tc>
        <w:tc>
          <w:tcPr>
            <w:tcW w:w="1213" w:type="dxa"/>
            <w:tcBorders>
              <w:left w:val="single" w:sz="12" w:space="0" w:color="auto"/>
              <w:right w:val="single" w:sz="12" w:space="0" w:color="auto"/>
            </w:tcBorders>
          </w:tcPr>
          <w:p w:rsidR="00FB6E83" w:rsidRPr="00F46A95" w:rsidRDefault="00FB6E83" w:rsidP="00FB6E8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7366C" w:rsidRPr="00F46A95" w:rsidTr="002A0953">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lastRenderedPageBreak/>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07366C" w:rsidRPr="00F46A95" w:rsidRDefault="0007366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07366C" w:rsidRPr="00F46A95" w:rsidRDefault="0007366C" w:rsidP="002A0953">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07366C" w:rsidRPr="00F46A95" w:rsidRDefault="0007366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07366C" w:rsidRPr="00F46A95" w:rsidRDefault="0007366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07366C" w:rsidTr="002A0953">
        <w:tc>
          <w:tcPr>
            <w:tcW w:w="891" w:type="dxa"/>
            <w:vMerge/>
            <w:tcBorders>
              <w:left w:val="single" w:sz="12" w:space="0" w:color="auto"/>
              <w:bottom w:val="single" w:sz="12" w:space="0" w:color="auto"/>
              <w:right w:val="single" w:sz="12" w:space="0" w:color="auto"/>
            </w:tcBorders>
          </w:tcPr>
          <w:p w:rsidR="0007366C" w:rsidRDefault="0007366C" w:rsidP="002A0953">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7366C" w:rsidRPr="00F46A95" w:rsidRDefault="0007366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7366C" w:rsidRPr="00F46A95" w:rsidRDefault="0007366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07366C" w:rsidRDefault="0007366C" w:rsidP="002A0953">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07366C" w:rsidRDefault="0007366C" w:rsidP="002A0953">
            <w:pPr>
              <w:pStyle w:val="a3"/>
              <w:rPr>
                <w:rFonts w:ascii="Simplified Arabic" w:hAnsi="Simplified Arabic" w:cs="Simplified Arabic"/>
                <w:b/>
                <w:bCs/>
                <w:sz w:val="28"/>
                <w:szCs w:val="28"/>
                <w:rtl/>
              </w:rPr>
            </w:pPr>
          </w:p>
        </w:tc>
      </w:tr>
      <w:tr w:rsidR="0007366C" w:rsidRPr="00F46A95" w:rsidTr="002A0953">
        <w:tc>
          <w:tcPr>
            <w:tcW w:w="891" w:type="dxa"/>
            <w:tcBorders>
              <w:top w:val="single" w:sz="12" w:space="0" w:color="auto"/>
              <w:left w:val="single" w:sz="12" w:space="0" w:color="auto"/>
              <w:right w:val="single" w:sz="12" w:space="0" w:color="auto"/>
            </w:tcBorders>
            <w:shd w:val="clear" w:color="auto" w:fill="DBE5F1" w:themeFill="accent1" w:themeFillTint="33"/>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7</w:t>
            </w:r>
          </w:p>
        </w:tc>
        <w:tc>
          <w:tcPr>
            <w:tcW w:w="1263" w:type="dxa"/>
            <w:tcBorders>
              <w:top w:val="single" w:sz="12" w:space="0" w:color="auto"/>
              <w:left w:val="single" w:sz="12" w:space="0" w:color="auto"/>
            </w:tcBorders>
          </w:tcPr>
          <w:p w:rsidR="0007366C" w:rsidRPr="00F46A95" w:rsidRDefault="00CD1448" w:rsidP="002A095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4.50</w:t>
            </w:r>
          </w:p>
        </w:tc>
        <w:tc>
          <w:tcPr>
            <w:tcW w:w="1263" w:type="dxa"/>
            <w:tcBorders>
              <w:top w:val="single" w:sz="12" w:space="0" w:color="auto"/>
              <w:right w:val="single" w:sz="4" w:space="0" w:color="auto"/>
            </w:tcBorders>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w:t>
            </w:r>
          </w:p>
        </w:tc>
        <w:tc>
          <w:tcPr>
            <w:tcW w:w="1310" w:type="dxa"/>
            <w:tcBorders>
              <w:top w:val="single" w:sz="12" w:space="0" w:color="auto"/>
              <w:left w:val="single" w:sz="4" w:space="0" w:color="auto"/>
            </w:tcBorders>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3.16</w:t>
            </w:r>
          </w:p>
        </w:tc>
        <w:tc>
          <w:tcPr>
            <w:tcW w:w="1182" w:type="dxa"/>
            <w:tcBorders>
              <w:top w:val="single" w:sz="12" w:space="0" w:color="auto"/>
            </w:tcBorders>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0.92</w:t>
            </w:r>
          </w:p>
        </w:tc>
        <w:tc>
          <w:tcPr>
            <w:tcW w:w="1400" w:type="dxa"/>
            <w:tcBorders>
              <w:top w:val="single" w:sz="12" w:space="0" w:color="auto"/>
              <w:right w:val="single" w:sz="12" w:space="0" w:color="auto"/>
            </w:tcBorders>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6.51</w:t>
            </w:r>
          </w:p>
        </w:tc>
        <w:tc>
          <w:tcPr>
            <w:tcW w:w="1213" w:type="dxa"/>
            <w:tcBorders>
              <w:top w:val="single" w:sz="12" w:space="0" w:color="auto"/>
              <w:left w:val="single" w:sz="12" w:space="0" w:color="auto"/>
              <w:right w:val="single" w:sz="12" w:space="0" w:color="auto"/>
            </w:tcBorders>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7366C" w:rsidRPr="00F46A95" w:rsidTr="002A0953">
        <w:tc>
          <w:tcPr>
            <w:tcW w:w="891" w:type="dxa"/>
            <w:tcBorders>
              <w:left w:val="single" w:sz="12" w:space="0" w:color="auto"/>
              <w:right w:val="single" w:sz="12" w:space="0" w:color="auto"/>
            </w:tcBorders>
            <w:shd w:val="clear" w:color="auto" w:fill="DBE5F1" w:themeFill="accent1" w:themeFillTint="33"/>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8</w:t>
            </w:r>
          </w:p>
        </w:tc>
        <w:tc>
          <w:tcPr>
            <w:tcW w:w="1263" w:type="dxa"/>
            <w:tcBorders>
              <w:left w:val="single" w:sz="12" w:space="0" w:color="auto"/>
            </w:tcBorders>
          </w:tcPr>
          <w:p w:rsidR="0007366C" w:rsidRPr="00F46A95" w:rsidRDefault="00CD1448"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3.97</w:t>
            </w:r>
          </w:p>
        </w:tc>
        <w:tc>
          <w:tcPr>
            <w:tcW w:w="1263"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0.97</w:t>
            </w:r>
          </w:p>
        </w:tc>
        <w:tc>
          <w:tcPr>
            <w:tcW w:w="1310"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2.91</w:t>
            </w:r>
          </w:p>
        </w:tc>
        <w:tc>
          <w:tcPr>
            <w:tcW w:w="1182"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w:t>
            </w:r>
          </w:p>
        </w:tc>
        <w:tc>
          <w:tcPr>
            <w:tcW w:w="1400" w:type="dxa"/>
            <w:tcBorders>
              <w:right w:val="single" w:sz="12" w:space="0" w:color="auto"/>
            </w:tcBorders>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4.95</w:t>
            </w:r>
          </w:p>
        </w:tc>
        <w:tc>
          <w:tcPr>
            <w:tcW w:w="1213" w:type="dxa"/>
            <w:tcBorders>
              <w:left w:val="single" w:sz="12" w:space="0" w:color="auto"/>
              <w:right w:val="single" w:sz="12" w:space="0" w:color="auto"/>
            </w:tcBorders>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7366C" w:rsidRPr="00F46A95" w:rsidTr="002A0953">
        <w:tc>
          <w:tcPr>
            <w:tcW w:w="891" w:type="dxa"/>
            <w:tcBorders>
              <w:left w:val="single" w:sz="12" w:space="0" w:color="auto"/>
              <w:right w:val="single" w:sz="12" w:space="0" w:color="auto"/>
            </w:tcBorders>
            <w:shd w:val="clear" w:color="auto" w:fill="DBE5F1" w:themeFill="accent1" w:themeFillTint="33"/>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9</w:t>
            </w:r>
          </w:p>
        </w:tc>
        <w:tc>
          <w:tcPr>
            <w:tcW w:w="1263" w:type="dxa"/>
            <w:tcBorders>
              <w:left w:val="single" w:sz="12" w:space="0" w:color="auto"/>
            </w:tcBorders>
          </w:tcPr>
          <w:p w:rsidR="0007366C" w:rsidRPr="00F46A95" w:rsidRDefault="00CD1448"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4.28</w:t>
            </w:r>
          </w:p>
        </w:tc>
        <w:tc>
          <w:tcPr>
            <w:tcW w:w="1263"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w:t>
            </w:r>
          </w:p>
        </w:tc>
        <w:tc>
          <w:tcPr>
            <w:tcW w:w="1310"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3.16</w:t>
            </w:r>
          </w:p>
        </w:tc>
        <w:tc>
          <w:tcPr>
            <w:tcW w:w="1182"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0.92</w:t>
            </w:r>
          </w:p>
        </w:tc>
        <w:tc>
          <w:tcPr>
            <w:tcW w:w="1400" w:type="dxa"/>
            <w:tcBorders>
              <w:right w:val="single" w:sz="12" w:space="0" w:color="auto"/>
            </w:tcBorders>
          </w:tcPr>
          <w:p w:rsidR="0007366C" w:rsidRPr="00F46A95" w:rsidRDefault="00CD1448" w:rsidP="002A095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5.42</w:t>
            </w:r>
          </w:p>
        </w:tc>
        <w:tc>
          <w:tcPr>
            <w:tcW w:w="1213" w:type="dxa"/>
            <w:tcBorders>
              <w:left w:val="single" w:sz="12" w:space="0" w:color="auto"/>
              <w:right w:val="single" w:sz="12" w:space="0" w:color="auto"/>
            </w:tcBorders>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7366C" w:rsidRPr="00F46A95" w:rsidTr="002A0953">
        <w:tc>
          <w:tcPr>
            <w:tcW w:w="891" w:type="dxa"/>
            <w:tcBorders>
              <w:left w:val="single" w:sz="12" w:space="0" w:color="auto"/>
              <w:right w:val="single" w:sz="12" w:space="0" w:color="auto"/>
            </w:tcBorders>
            <w:shd w:val="clear" w:color="auto" w:fill="DBE5F1" w:themeFill="accent1" w:themeFillTint="33"/>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10</w:t>
            </w:r>
          </w:p>
        </w:tc>
        <w:tc>
          <w:tcPr>
            <w:tcW w:w="1263" w:type="dxa"/>
            <w:tcBorders>
              <w:left w:val="single" w:sz="12" w:space="0" w:color="auto"/>
            </w:tcBorders>
          </w:tcPr>
          <w:p w:rsidR="0007366C" w:rsidRPr="00F46A95" w:rsidRDefault="00CD1448"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4.16</w:t>
            </w:r>
          </w:p>
        </w:tc>
        <w:tc>
          <w:tcPr>
            <w:tcW w:w="1263"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0.81</w:t>
            </w:r>
          </w:p>
        </w:tc>
        <w:tc>
          <w:tcPr>
            <w:tcW w:w="1310"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3.56</w:t>
            </w:r>
          </w:p>
        </w:tc>
        <w:tc>
          <w:tcPr>
            <w:tcW w:w="1182"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w:t>
            </w:r>
          </w:p>
        </w:tc>
        <w:tc>
          <w:tcPr>
            <w:tcW w:w="1400" w:type="dxa"/>
            <w:tcBorders>
              <w:right w:val="single" w:sz="12" w:space="0" w:color="auto"/>
            </w:tcBorders>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2.27</w:t>
            </w:r>
          </w:p>
        </w:tc>
        <w:tc>
          <w:tcPr>
            <w:tcW w:w="1213" w:type="dxa"/>
            <w:tcBorders>
              <w:left w:val="single" w:sz="12" w:space="0" w:color="auto"/>
              <w:right w:val="single" w:sz="12" w:space="0" w:color="auto"/>
            </w:tcBorders>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7366C" w:rsidRPr="00F46A95" w:rsidTr="002A0953">
        <w:tc>
          <w:tcPr>
            <w:tcW w:w="891" w:type="dxa"/>
            <w:tcBorders>
              <w:left w:val="single" w:sz="12" w:space="0" w:color="auto"/>
              <w:right w:val="single" w:sz="12" w:space="0" w:color="auto"/>
            </w:tcBorders>
            <w:shd w:val="clear" w:color="auto" w:fill="DBE5F1" w:themeFill="accent1" w:themeFillTint="33"/>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11</w:t>
            </w:r>
          </w:p>
        </w:tc>
        <w:tc>
          <w:tcPr>
            <w:tcW w:w="1263" w:type="dxa"/>
            <w:tcBorders>
              <w:left w:val="single" w:sz="12" w:space="0" w:color="auto"/>
            </w:tcBorders>
          </w:tcPr>
          <w:p w:rsidR="0007366C" w:rsidRPr="00F46A95" w:rsidRDefault="00CD1448"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4.34</w:t>
            </w:r>
          </w:p>
        </w:tc>
        <w:tc>
          <w:tcPr>
            <w:tcW w:w="1263"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0.79</w:t>
            </w:r>
          </w:p>
        </w:tc>
        <w:tc>
          <w:tcPr>
            <w:tcW w:w="1310"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3.25</w:t>
            </w:r>
          </w:p>
        </w:tc>
        <w:tc>
          <w:tcPr>
            <w:tcW w:w="1182"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c>
          <w:tcPr>
            <w:tcW w:w="1400" w:type="dxa"/>
            <w:tcBorders>
              <w:right w:val="single" w:sz="12" w:space="0" w:color="auto"/>
            </w:tcBorders>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4.64</w:t>
            </w:r>
          </w:p>
        </w:tc>
        <w:tc>
          <w:tcPr>
            <w:tcW w:w="1213" w:type="dxa"/>
            <w:tcBorders>
              <w:left w:val="single" w:sz="12" w:space="0" w:color="auto"/>
              <w:right w:val="single" w:sz="12" w:space="0" w:color="auto"/>
            </w:tcBorders>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07366C" w:rsidRPr="00F46A95" w:rsidTr="002A0953">
        <w:tc>
          <w:tcPr>
            <w:tcW w:w="891" w:type="dxa"/>
            <w:tcBorders>
              <w:left w:val="single" w:sz="12" w:space="0" w:color="auto"/>
              <w:right w:val="single" w:sz="12" w:space="0" w:color="auto"/>
            </w:tcBorders>
            <w:shd w:val="clear" w:color="auto" w:fill="DBE5F1" w:themeFill="accent1" w:themeFillTint="33"/>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12</w:t>
            </w:r>
          </w:p>
        </w:tc>
        <w:tc>
          <w:tcPr>
            <w:tcW w:w="1263" w:type="dxa"/>
            <w:tcBorders>
              <w:left w:val="single" w:sz="12" w:space="0" w:color="auto"/>
            </w:tcBorders>
          </w:tcPr>
          <w:p w:rsidR="0007366C" w:rsidRPr="00F46A95" w:rsidRDefault="00CD1448"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4.22</w:t>
            </w:r>
          </w:p>
        </w:tc>
        <w:tc>
          <w:tcPr>
            <w:tcW w:w="1263"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1.04</w:t>
            </w:r>
          </w:p>
        </w:tc>
        <w:tc>
          <w:tcPr>
            <w:tcW w:w="1310"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3.13</w:t>
            </w:r>
          </w:p>
        </w:tc>
        <w:tc>
          <w:tcPr>
            <w:tcW w:w="1182" w:type="dxa"/>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0.98</w:t>
            </w:r>
          </w:p>
        </w:tc>
        <w:tc>
          <w:tcPr>
            <w:tcW w:w="1400" w:type="dxa"/>
            <w:tcBorders>
              <w:right w:val="single" w:sz="12" w:space="0" w:color="auto"/>
            </w:tcBorders>
          </w:tcPr>
          <w:p w:rsidR="0007366C" w:rsidRPr="00F46A95" w:rsidRDefault="00CD1448"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4.34</w:t>
            </w:r>
          </w:p>
        </w:tc>
        <w:tc>
          <w:tcPr>
            <w:tcW w:w="1213" w:type="dxa"/>
            <w:tcBorders>
              <w:left w:val="single" w:sz="12" w:space="0" w:color="auto"/>
              <w:right w:val="single" w:sz="12" w:space="0" w:color="auto"/>
            </w:tcBorders>
          </w:tcPr>
          <w:p w:rsidR="0007366C" w:rsidRPr="00F46A95" w:rsidRDefault="0007366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13</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3.89</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1.26</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3.00</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1.02</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3.05</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14</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4.13</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0.16</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3.19</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3.29</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15</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4.22</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3.03</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1.09</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4.89</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16</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4.16</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3.09</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0.99</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4.15</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17</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4.25</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0.92</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3.00</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1.14</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4.84</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18</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4.41</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1.04</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3.94</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4.69</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266668" w:rsidRDefault="001B48AE" w:rsidP="002A0953">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19</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4.38</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0.71</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3.13</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1.04</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5.62</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266668" w:rsidRDefault="001B48AE" w:rsidP="002A0953">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20</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3.63</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1.50</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3.00</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2.10</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266668" w:rsidRDefault="001B48AE" w:rsidP="002A0953">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21</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4.44</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3.19</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5.23</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1B48AE">
        <w:tc>
          <w:tcPr>
            <w:tcW w:w="891" w:type="dxa"/>
            <w:tcBorders>
              <w:left w:val="single" w:sz="12" w:space="0" w:color="auto"/>
              <w:bottom w:val="single" w:sz="4" w:space="0" w:color="auto"/>
              <w:right w:val="single" w:sz="12" w:space="0" w:color="auto"/>
            </w:tcBorders>
            <w:shd w:val="clear" w:color="auto" w:fill="DBE5F1" w:themeFill="accent1" w:themeFillTint="33"/>
          </w:tcPr>
          <w:p w:rsidR="001B48AE" w:rsidRPr="00266668" w:rsidRDefault="001B48AE" w:rsidP="002A0953">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22</w:t>
            </w:r>
          </w:p>
        </w:tc>
        <w:tc>
          <w:tcPr>
            <w:tcW w:w="1263" w:type="dxa"/>
            <w:tcBorders>
              <w:left w:val="single" w:sz="12" w:space="0" w:color="auto"/>
              <w:bottom w:val="single" w:sz="4"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4.72</w:t>
            </w:r>
          </w:p>
        </w:tc>
        <w:tc>
          <w:tcPr>
            <w:tcW w:w="1263" w:type="dxa"/>
            <w:tcBorders>
              <w:bottom w:val="single" w:sz="4"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0.46</w:t>
            </w:r>
          </w:p>
        </w:tc>
        <w:tc>
          <w:tcPr>
            <w:tcW w:w="1310" w:type="dxa"/>
            <w:tcBorders>
              <w:bottom w:val="single" w:sz="4"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3.19</w:t>
            </w:r>
          </w:p>
        </w:tc>
        <w:tc>
          <w:tcPr>
            <w:tcW w:w="1182" w:type="dxa"/>
            <w:tcBorders>
              <w:bottom w:val="single" w:sz="4"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1.06</w:t>
            </w:r>
          </w:p>
        </w:tc>
        <w:tc>
          <w:tcPr>
            <w:tcW w:w="1400" w:type="dxa"/>
            <w:tcBorders>
              <w:bottom w:val="single" w:sz="4" w:space="0" w:color="auto"/>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7.50</w:t>
            </w:r>
          </w:p>
        </w:tc>
        <w:tc>
          <w:tcPr>
            <w:tcW w:w="1213" w:type="dxa"/>
            <w:tcBorders>
              <w:left w:val="single" w:sz="12" w:space="0" w:color="auto"/>
              <w:bottom w:val="single" w:sz="4"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1B48AE">
        <w:tc>
          <w:tcPr>
            <w:tcW w:w="891" w:type="dxa"/>
            <w:tcBorders>
              <w:left w:val="single" w:sz="12" w:space="0" w:color="auto"/>
              <w:right w:val="single" w:sz="12" w:space="0" w:color="auto"/>
            </w:tcBorders>
            <w:shd w:val="clear" w:color="auto" w:fill="DBE5F1" w:themeFill="accent1" w:themeFillTint="33"/>
          </w:tcPr>
          <w:p w:rsidR="001B48AE" w:rsidRPr="00266668" w:rsidRDefault="001B48AE" w:rsidP="002A0953">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23</w:t>
            </w:r>
          </w:p>
        </w:tc>
        <w:tc>
          <w:tcPr>
            <w:tcW w:w="1263" w:type="dxa"/>
            <w:tcBorders>
              <w:lef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4.44</w:t>
            </w:r>
          </w:p>
        </w:tc>
        <w:tc>
          <w:tcPr>
            <w:tcW w:w="1263" w:type="dxa"/>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c>
          <w:tcPr>
            <w:tcW w:w="1310" w:type="dxa"/>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3.94</w:t>
            </w:r>
          </w:p>
        </w:tc>
        <w:tc>
          <w:tcPr>
            <w:tcW w:w="1182" w:type="dxa"/>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1.11</w:t>
            </w:r>
          </w:p>
        </w:tc>
        <w:tc>
          <w:tcPr>
            <w:tcW w:w="1400" w:type="dxa"/>
            <w:tcBorders>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1.83</w:t>
            </w:r>
          </w:p>
        </w:tc>
        <w:tc>
          <w:tcPr>
            <w:tcW w:w="1213" w:type="dxa"/>
            <w:tcBorders>
              <w:left w:val="single" w:sz="12" w:space="0" w:color="auto"/>
              <w:right w:val="single" w:sz="12" w:space="0" w:color="auto"/>
            </w:tcBorders>
            <w:shd w:val="clear" w:color="auto" w:fill="DBE5F1" w:themeFill="accent1" w:themeFillTint="33"/>
          </w:tcPr>
          <w:p w:rsidR="001B48AE" w:rsidRPr="00F46A95" w:rsidRDefault="001B48AE" w:rsidP="0078009E">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غير </w:t>
            </w: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266668" w:rsidRDefault="001B48AE" w:rsidP="002A0953">
            <w:pPr>
              <w:pStyle w:val="a3"/>
              <w:jc w:val="center"/>
              <w:rPr>
                <w:rFonts w:ascii="Simplified Arabic" w:hAnsi="Simplified Arabic" w:cs="Simplified Arabic"/>
                <w:sz w:val="28"/>
                <w:szCs w:val="28"/>
                <w:rtl/>
              </w:rPr>
            </w:pPr>
            <w:r w:rsidRPr="00266668">
              <w:rPr>
                <w:rFonts w:ascii="Simplified Arabic" w:hAnsi="Simplified Arabic" w:cs="Simplified Arabic"/>
                <w:sz w:val="28"/>
                <w:szCs w:val="28"/>
              </w:rPr>
              <w:t>24</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4.44</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0.88</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3.59</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0.84</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3.94</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25</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3.06</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1.11</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3.50</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2.10</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26</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4.09</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0.89</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3.47</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2.53</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27</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4.00</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3.06</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0.95</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3.53</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28</w:t>
            </w:r>
          </w:p>
        </w:tc>
        <w:tc>
          <w:tcPr>
            <w:tcW w:w="1263" w:type="dxa"/>
            <w:tcBorders>
              <w:left w:val="single" w:sz="12" w:space="0" w:color="auto"/>
            </w:tcBorders>
          </w:tcPr>
          <w:p w:rsidR="001B48AE" w:rsidRPr="00F46A95" w:rsidRDefault="001B48A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3.63</w:t>
            </w:r>
          </w:p>
        </w:tc>
        <w:tc>
          <w:tcPr>
            <w:tcW w:w="1263"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1.18</w:t>
            </w:r>
          </w:p>
        </w:tc>
        <w:tc>
          <w:tcPr>
            <w:tcW w:w="1310"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2.88</w:t>
            </w:r>
          </w:p>
        </w:tc>
        <w:tc>
          <w:tcPr>
            <w:tcW w:w="1182" w:type="dxa"/>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1.01</w:t>
            </w:r>
          </w:p>
        </w:tc>
        <w:tc>
          <w:tcPr>
            <w:tcW w:w="1400" w:type="dxa"/>
            <w:tcBorders>
              <w:right w:val="single" w:sz="12" w:space="0" w:color="auto"/>
            </w:tcBorders>
          </w:tcPr>
          <w:p w:rsidR="001B48AE" w:rsidRPr="00F46A95" w:rsidRDefault="001B48A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2.73</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29</w:t>
            </w:r>
          </w:p>
        </w:tc>
        <w:tc>
          <w:tcPr>
            <w:tcW w:w="1263" w:type="dxa"/>
            <w:tcBorders>
              <w:left w:val="single" w:sz="12" w:space="0" w:color="auto"/>
            </w:tcBorders>
          </w:tcPr>
          <w:p w:rsidR="001B48AE" w:rsidRPr="00F46A95" w:rsidRDefault="004F25BC"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4.47</w:t>
            </w:r>
          </w:p>
        </w:tc>
        <w:tc>
          <w:tcPr>
            <w:tcW w:w="1263" w:type="dxa"/>
          </w:tcPr>
          <w:p w:rsidR="001B48AE" w:rsidRPr="00F46A95" w:rsidRDefault="004F25BC"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310" w:type="dxa"/>
          </w:tcPr>
          <w:p w:rsidR="001B48AE" w:rsidRPr="00F46A95" w:rsidRDefault="004F25BC"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3.44</w:t>
            </w:r>
          </w:p>
        </w:tc>
        <w:tc>
          <w:tcPr>
            <w:tcW w:w="1182" w:type="dxa"/>
          </w:tcPr>
          <w:p w:rsidR="001B48AE" w:rsidRPr="00F46A95" w:rsidRDefault="004F25BC"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1.01</w:t>
            </w:r>
          </w:p>
        </w:tc>
        <w:tc>
          <w:tcPr>
            <w:tcW w:w="1400" w:type="dxa"/>
            <w:tcBorders>
              <w:right w:val="single" w:sz="12" w:space="0" w:color="auto"/>
            </w:tcBorders>
          </w:tcPr>
          <w:p w:rsidR="001B48AE" w:rsidRPr="00F46A95" w:rsidRDefault="004F25BC"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4.60</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1B48AE" w:rsidRPr="00F46A95" w:rsidTr="002A0953">
        <w:tc>
          <w:tcPr>
            <w:tcW w:w="891" w:type="dxa"/>
            <w:tcBorders>
              <w:left w:val="single" w:sz="12" w:space="0" w:color="auto"/>
              <w:right w:val="single" w:sz="12" w:space="0" w:color="auto"/>
            </w:tcBorders>
            <w:shd w:val="clear" w:color="auto" w:fill="DBE5F1" w:themeFill="accent1" w:themeFillTint="33"/>
          </w:tcPr>
          <w:p w:rsidR="001B48AE" w:rsidRPr="00F46A95" w:rsidRDefault="001B48AE"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30</w:t>
            </w:r>
          </w:p>
        </w:tc>
        <w:tc>
          <w:tcPr>
            <w:tcW w:w="1263" w:type="dxa"/>
            <w:tcBorders>
              <w:left w:val="single" w:sz="12" w:space="0" w:color="auto"/>
            </w:tcBorders>
          </w:tcPr>
          <w:p w:rsidR="001B48AE" w:rsidRPr="00F46A95" w:rsidRDefault="004F25BC"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4.41</w:t>
            </w:r>
          </w:p>
        </w:tc>
        <w:tc>
          <w:tcPr>
            <w:tcW w:w="1263" w:type="dxa"/>
          </w:tcPr>
          <w:p w:rsidR="001B48AE" w:rsidRPr="00F46A95" w:rsidRDefault="004F25BC"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0.80</w:t>
            </w:r>
          </w:p>
        </w:tc>
        <w:tc>
          <w:tcPr>
            <w:tcW w:w="1310" w:type="dxa"/>
          </w:tcPr>
          <w:p w:rsidR="001B48AE" w:rsidRPr="00F46A95" w:rsidRDefault="004F25BC"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3.50</w:t>
            </w:r>
          </w:p>
        </w:tc>
        <w:tc>
          <w:tcPr>
            <w:tcW w:w="1182" w:type="dxa"/>
          </w:tcPr>
          <w:p w:rsidR="001B48AE" w:rsidRPr="00F46A95" w:rsidRDefault="004F25BC"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1.02</w:t>
            </w:r>
          </w:p>
        </w:tc>
        <w:tc>
          <w:tcPr>
            <w:tcW w:w="1400" w:type="dxa"/>
            <w:tcBorders>
              <w:right w:val="single" w:sz="12" w:space="0" w:color="auto"/>
            </w:tcBorders>
          </w:tcPr>
          <w:p w:rsidR="001B48AE" w:rsidRPr="00F46A95" w:rsidRDefault="004F25BC"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3.67</w:t>
            </w:r>
          </w:p>
        </w:tc>
        <w:tc>
          <w:tcPr>
            <w:tcW w:w="1213" w:type="dxa"/>
            <w:tcBorders>
              <w:left w:val="single" w:sz="12" w:space="0" w:color="auto"/>
              <w:right w:val="single" w:sz="12" w:space="0" w:color="auto"/>
            </w:tcBorders>
          </w:tcPr>
          <w:p w:rsidR="001B48AE" w:rsidRPr="00F46A95" w:rsidRDefault="001B48AE"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4F25BC" w:rsidRPr="00F46A95" w:rsidTr="002A0953">
        <w:tc>
          <w:tcPr>
            <w:tcW w:w="891" w:type="dxa"/>
            <w:tcBorders>
              <w:left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31</w:t>
            </w:r>
          </w:p>
        </w:tc>
        <w:tc>
          <w:tcPr>
            <w:tcW w:w="1263" w:type="dxa"/>
            <w:tcBorders>
              <w:left w:val="single" w:sz="12" w:space="0" w:color="auto"/>
            </w:tcBorders>
          </w:tcPr>
          <w:p w:rsidR="004F25BC" w:rsidRPr="00F46A95" w:rsidRDefault="00C8435E"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3.34</w:t>
            </w:r>
          </w:p>
        </w:tc>
        <w:tc>
          <w:tcPr>
            <w:tcW w:w="1263" w:type="dxa"/>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0.84</w:t>
            </w:r>
          </w:p>
        </w:tc>
        <w:tc>
          <w:tcPr>
            <w:tcW w:w="1310" w:type="dxa"/>
          </w:tcPr>
          <w:p w:rsidR="004F25BC" w:rsidRPr="00F46A95" w:rsidRDefault="00C8435E"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1.44</w:t>
            </w:r>
          </w:p>
        </w:tc>
        <w:tc>
          <w:tcPr>
            <w:tcW w:w="1182" w:type="dxa"/>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1.04</w:t>
            </w:r>
          </w:p>
        </w:tc>
        <w:tc>
          <w:tcPr>
            <w:tcW w:w="1400" w:type="dxa"/>
            <w:tcBorders>
              <w:right w:val="single" w:sz="12" w:space="0" w:color="auto"/>
            </w:tcBorders>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4.64</w:t>
            </w:r>
          </w:p>
        </w:tc>
        <w:tc>
          <w:tcPr>
            <w:tcW w:w="1213" w:type="dxa"/>
            <w:tcBorders>
              <w:left w:val="single" w:sz="12" w:space="0" w:color="auto"/>
              <w:right w:val="single" w:sz="12" w:space="0" w:color="auto"/>
            </w:tcBorders>
          </w:tcPr>
          <w:p w:rsidR="004F25BC" w:rsidRPr="00F46A95" w:rsidRDefault="004F25BC"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4F25BC" w:rsidRPr="00F46A95" w:rsidTr="002A0953">
        <w:tc>
          <w:tcPr>
            <w:tcW w:w="891" w:type="dxa"/>
            <w:tcBorders>
              <w:left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32</w:t>
            </w:r>
          </w:p>
        </w:tc>
        <w:tc>
          <w:tcPr>
            <w:tcW w:w="1263" w:type="dxa"/>
            <w:tcBorders>
              <w:left w:val="single" w:sz="12" w:space="0" w:color="auto"/>
            </w:tcBorders>
          </w:tcPr>
          <w:p w:rsidR="004F25BC" w:rsidRPr="00F46A95" w:rsidRDefault="00BD7CB6"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3.66</w:t>
            </w:r>
          </w:p>
        </w:tc>
        <w:tc>
          <w:tcPr>
            <w:tcW w:w="1263" w:type="dxa"/>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1.07</w:t>
            </w:r>
          </w:p>
        </w:tc>
        <w:tc>
          <w:tcPr>
            <w:tcW w:w="1310" w:type="dxa"/>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2.94</w:t>
            </w:r>
          </w:p>
        </w:tc>
        <w:tc>
          <w:tcPr>
            <w:tcW w:w="1182" w:type="dxa"/>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2.01</w:t>
            </w:r>
          </w:p>
        </w:tc>
        <w:tc>
          <w:tcPr>
            <w:tcW w:w="1400" w:type="dxa"/>
            <w:tcBorders>
              <w:right w:val="single" w:sz="12" w:space="0" w:color="auto"/>
            </w:tcBorders>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2.76</w:t>
            </w:r>
          </w:p>
        </w:tc>
        <w:tc>
          <w:tcPr>
            <w:tcW w:w="1213" w:type="dxa"/>
            <w:tcBorders>
              <w:left w:val="single" w:sz="12" w:space="0" w:color="auto"/>
              <w:right w:val="single" w:sz="12" w:space="0" w:color="auto"/>
            </w:tcBorders>
          </w:tcPr>
          <w:p w:rsidR="004F25BC" w:rsidRPr="00F46A95" w:rsidRDefault="004F25BC"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4F25BC" w:rsidRPr="00F46A95" w:rsidTr="002A0953">
        <w:tc>
          <w:tcPr>
            <w:tcW w:w="891" w:type="dxa"/>
            <w:tcBorders>
              <w:left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33</w:t>
            </w:r>
          </w:p>
        </w:tc>
        <w:tc>
          <w:tcPr>
            <w:tcW w:w="1263" w:type="dxa"/>
            <w:tcBorders>
              <w:left w:val="single" w:sz="12" w:space="0" w:color="auto"/>
            </w:tcBorders>
          </w:tcPr>
          <w:p w:rsidR="004F25BC" w:rsidRPr="00F46A95" w:rsidRDefault="00BD7CB6"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4.13</w:t>
            </w:r>
          </w:p>
        </w:tc>
        <w:tc>
          <w:tcPr>
            <w:tcW w:w="1263" w:type="dxa"/>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310" w:type="dxa"/>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2.94</w:t>
            </w:r>
          </w:p>
        </w:tc>
        <w:tc>
          <w:tcPr>
            <w:tcW w:w="1182" w:type="dxa"/>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0.88</w:t>
            </w:r>
          </w:p>
        </w:tc>
        <w:tc>
          <w:tcPr>
            <w:tcW w:w="1400" w:type="dxa"/>
            <w:tcBorders>
              <w:right w:val="single" w:sz="12" w:space="0" w:color="auto"/>
            </w:tcBorders>
          </w:tcPr>
          <w:p w:rsidR="004F25BC" w:rsidRPr="00F46A95" w:rsidRDefault="00BD7CB6"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5.82</w:t>
            </w:r>
          </w:p>
        </w:tc>
        <w:tc>
          <w:tcPr>
            <w:tcW w:w="1213" w:type="dxa"/>
            <w:tcBorders>
              <w:left w:val="single" w:sz="12" w:space="0" w:color="auto"/>
              <w:right w:val="single" w:sz="12" w:space="0" w:color="auto"/>
            </w:tcBorders>
          </w:tcPr>
          <w:p w:rsidR="004F25BC" w:rsidRPr="00F46A95" w:rsidRDefault="004F25BC"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4F25BC" w:rsidRPr="00F46A95" w:rsidTr="002A0953">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4F25BC" w:rsidRPr="00F46A95" w:rsidRDefault="004F25BC" w:rsidP="0007366C">
            <w:pPr>
              <w:pStyle w:val="a3"/>
              <w:jc w:val="center"/>
              <w:rPr>
                <w:rFonts w:ascii="Simplified Arabic" w:hAnsi="Simplified Arabic" w:cs="Simplified Arabic"/>
                <w:sz w:val="28"/>
                <w:szCs w:val="28"/>
                <w:rtl/>
              </w:rPr>
            </w:pPr>
            <w:r>
              <w:rPr>
                <w:rFonts w:cs="Simplified Arabic" w:hint="cs"/>
                <w:sz w:val="28"/>
                <w:szCs w:val="28"/>
                <w:rtl/>
              </w:rPr>
              <w:lastRenderedPageBreak/>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4F25BC" w:rsidRPr="00F46A95" w:rsidRDefault="004F25B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4F25BC" w:rsidRPr="00F46A95" w:rsidRDefault="004F25BC" w:rsidP="002A0953">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4F25BC" w:rsidRPr="00F46A95" w:rsidRDefault="004F25B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4F25BC" w:rsidRPr="00F46A95" w:rsidRDefault="004F25B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4F25BC" w:rsidTr="002A0953">
        <w:tc>
          <w:tcPr>
            <w:tcW w:w="891" w:type="dxa"/>
            <w:vMerge/>
            <w:tcBorders>
              <w:left w:val="single" w:sz="12" w:space="0" w:color="auto"/>
              <w:bottom w:val="single" w:sz="12" w:space="0" w:color="auto"/>
              <w:right w:val="single" w:sz="12" w:space="0" w:color="auto"/>
            </w:tcBorders>
          </w:tcPr>
          <w:p w:rsidR="004F25BC" w:rsidRDefault="004F25BC" w:rsidP="002A0953">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4F25BC" w:rsidRPr="00F46A95" w:rsidRDefault="004F25B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4F25BC" w:rsidRPr="00F46A95" w:rsidRDefault="004F25BC"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4F25BC" w:rsidRDefault="004F25BC" w:rsidP="002A0953">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4F25BC" w:rsidRDefault="004F25BC" w:rsidP="002A0953">
            <w:pPr>
              <w:pStyle w:val="a3"/>
              <w:rPr>
                <w:rFonts w:ascii="Simplified Arabic" w:hAnsi="Simplified Arabic" w:cs="Simplified Arabic"/>
                <w:b/>
                <w:bCs/>
                <w:sz w:val="28"/>
                <w:szCs w:val="28"/>
                <w:rtl/>
              </w:rPr>
            </w:pPr>
          </w:p>
        </w:tc>
      </w:tr>
      <w:tr w:rsidR="004F25BC" w:rsidRPr="00F46A95" w:rsidTr="002A0953">
        <w:tc>
          <w:tcPr>
            <w:tcW w:w="891" w:type="dxa"/>
            <w:tcBorders>
              <w:top w:val="single" w:sz="12" w:space="0" w:color="auto"/>
              <w:left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34</w:t>
            </w:r>
          </w:p>
        </w:tc>
        <w:tc>
          <w:tcPr>
            <w:tcW w:w="1263" w:type="dxa"/>
            <w:tcBorders>
              <w:top w:val="single" w:sz="12" w:space="0" w:color="auto"/>
              <w:left w:val="single" w:sz="12" w:space="0" w:color="auto"/>
            </w:tcBorders>
          </w:tcPr>
          <w:p w:rsidR="004F25BC" w:rsidRPr="00F46A95" w:rsidRDefault="00464BF9" w:rsidP="002A095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4.09</w:t>
            </w:r>
          </w:p>
        </w:tc>
        <w:tc>
          <w:tcPr>
            <w:tcW w:w="1263" w:type="dxa"/>
            <w:tcBorders>
              <w:top w:val="single" w:sz="12" w:space="0" w:color="auto"/>
              <w:right w:val="single" w:sz="4" w:space="0" w:color="auto"/>
            </w:tcBorders>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0.86</w:t>
            </w:r>
          </w:p>
        </w:tc>
        <w:tc>
          <w:tcPr>
            <w:tcW w:w="1310" w:type="dxa"/>
            <w:tcBorders>
              <w:top w:val="single" w:sz="12" w:space="0" w:color="auto"/>
              <w:left w:val="single" w:sz="4" w:space="0" w:color="auto"/>
            </w:tcBorders>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3.47</w:t>
            </w:r>
          </w:p>
        </w:tc>
        <w:tc>
          <w:tcPr>
            <w:tcW w:w="1182" w:type="dxa"/>
            <w:tcBorders>
              <w:top w:val="single" w:sz="12" w:space="0" w:color="auto"/>
            </w:tcBorders>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400" w:type="dxa"/>
            <w:tcBorders>
              <w:top w:val="single" w:sz="12" w:space="0" w:color="auto"/>
              <w:right w:val="single" w:sz="12" w:space="0" w:color="auto"/>
            </w:tcBorders>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2.62</w:t>
            </w:r>
          </w:p>
        </w:tc>
        <w:tc>
          <w:tcPr>
            <w:tcW w:w="1213" w:type="dxa"/>
            <w:tcBorders>
              <w:top w:val="single" w:sz="12" w:space="0" w:color="auto"/>
              <w:left w:val="single" w:sz="12" w:space="0" w:color="auto"/>
              <w:right w:val="single" w:sz="12" w:space="0" w:color="auto"/>
            </w:tcBorders>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4F25BC" w:rsidRPr="00F46A95" w:rsidTr="002A0953">
        <w:tc>
          <w:tcPr>
            <w:tcW w:w="891" w:type="dxa"/>
            <w:tcBorders>
              <w:left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35</w:t>
            </w:r>
          </w:p>
        </w:tc>
        <w:tc>
          <w:tcPr>
            <w:tcW w:w="1263" w:type="dxa"/>
            <w:tcBorders>
              <w:left w:val="single" w:sz="12" w:space="0" w:color="auto"/>
            </w:tcBorders>
          </w:tcPr>
          <w:p w:rsidR="004F25BC" w:rsidRPr="00F46A95" w:rsidRDefault="00464BF9"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4.13</w:t>
            </w:r>
          </w:p>
        </w:tc>
        <w:tc>
          <w:tcPr>
            <w:tcW w:w="1263"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0.82</w:t>
            </w:r>
          </w:p>
        </w:tc>
        <w:tc>
          <w:tcPr>
            <w:tcW w:w="1310"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2.72</w:t>
            </w:r>
          </w:p>
        </w:tc>
        <w:tc>
          <w:tcPr>
            <w:tcW w:w="1182"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400" w:type="dxa"/>
            <w:tcBorders>
              <w:right w:val="single" w:sz="12" w:space="0" w:color="auto"/>
            </w:tcBorders>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6.75</w:t>
            </w:r>
          </w:p>
        </w:tc>
        <w:tc>
          <w:tcPr>
            <w:tcW w:w="1213" w:type="dxa"/>
            <w:tcBorders>
              <w:left w:val="single" w:sz="12" w:space="0" w:color="auto"/>
              <w:right w:val="single" w:sz="12" w:space="0" w:color="auto"/>
            </w:tcBorders>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4F25BC" w:rsidRPr="00F46A95" w:rsidTr="002A0953">
        <w:tc>
          <w:tcPr>
            <w:tcW w:w="891" w:type="dxa"/>
            <w:tcBorders>
              <w:left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36</w:t>
            </w:r>
          </w:p>
        </w:tc>
        <w:tc>
          <w:tcPr>
            <w:tcW w:w="1263" w:type="dxa"/>
            <w:tcBorders>
              <w:left w:val="single" w:sz="12" w:space="0" w:color="auto"/>
            </w:tcBorders>
          </w:tcPr>
          <w:p w:rsidR="004F25BC" w:rsidRPr="00F46A95" w:rsidRDefault="00464BF9"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3.34</w:t>
            </w:r>
          </w:p>
        </w:tc>
        <w:tc>
          <w:tcPr>
            <w:tcW w:w="1263"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0.79</w:t>
            </w:r>
          </w:p>
        </w:tc>
        <w:tc>
          <w:tcPr>
            <w:tcW w:w="1310"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2.72</w:t>
            </w:r>
          </w:p>
        </w:tc>
        <w:tc>
          <w:tcPr>
            <w:tcW w:w="1182"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1.20</w:t>
            </w:r>
          </w:p>
        </w:tc>
        <w:tc>
          <w:tcPr>
            <w:tcW w:w="1400" w:type="dxa"/>
            <w:tcBorders>
              <w:right w:val="single" w:sz="12" w:space="0" w:color="auto"/>
            </w:tcBorders>
          </w:tcPr>
          <w:p w:rsidR="004F25BC" w:rsidRPr="00F46A95" w:rsidRDefault="00464BF9" w:rsidP="002A095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6.41</w:t>
            </w:r>
          </w:p>
        </w:tc>
        <w:tc>
          <w:tcPr>
            <w:tcW w:w="1213" w:type="dxa"/>
            <w:tcBorders>
              <w:left w:val="single" w:sz="12" w:space="0" w:color="auto"/>
              <w:right w:val="single" w:sz="12" w:space="0" w:color="auto"/>
            </w:tcBorders>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4F25BC" w:rsidRPr="00F46A95" w:rsidTr="002A0953">
        <w:tc>
          <w:tcPr>
            <w:tcW w:w="891" w:type="dxa"/>
            <w:tcBorders>
              <w:left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37</w:t>
            </w:r>
          </w:p>
        </w:tc>
        <w:tc>
          <w:tcPr>
            <w:tcW w:w="1263" w:type="dxa"/>
            <w:tcBorders>
              <w:left w:val="single" w:sz="12" w:space="0" w:color="auto"/>
            </w:tcBorders>
          </w:tcPr>
          <w:p w:rsidR="004F25BC" w:rsidRPr="00F46A95" w:rsidRDefault="00464BF9"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4.22</w:t>
            </w:r>
          </w:p>
        </w:tc>
        <w:tc>
          <w:tcPr>
            <w:tcW w:w="1263"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w:t>
            </w:r>
          </w:p>
        </w:tc>
        <w:tc>
          <w:tcPr>
            <w:tcW w:w="1310"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3.06</w:t>
            </w:r>
          </w:p>
        </w:tc>
        <w:tc>
          <w:tcPr>
            <w:tcW w:w="1182"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0.95</w:t>
            </w:r>
          </w:p>
        </w:tc>
        <w:tc>
          <w:tcPr>
            <w:tcW w:w="1400" w:type="dxa"/>
            <w:tcBorders>
              <w:right w:val="single" w:sz="12" w:space="0" w:color="auto"/>
            </w:tcBorders>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5.18</w:t>
            </w:r>
          </w:p>
        </w:tc>
        <w:tc>
          <w:tcPr>
            <w:tcW w:w="1213" w:type="dxa"/>
            <w:tcBorders>
              <w:left w:val="single" w:sz="12" w:space="0" w:color="auto"/>
              <w:right w:val="single" w:sz="12" w:space="0" w:color="auto"/>
            </w:tcBorders>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4F25BC" w:rsidRPr="00F46A95" w:rsidTr="002A0953">
        <w:tc>
          <w:tcPr>
            <w:tcW w:w="891" w:type="dxa"/>
            <w:tcBorders>
              <w:left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38</w:t>
            </w:r>
          </w:p>
        </w:tc>
        <w:tc>
          <w:tcPr>
            <w:tcW w:w="1263" w:type="dxa"/>
            <w:tcBorders>
              <w:left w:val="single" w:sz="12" w:space="0" w:color="auto"/>
            </w:tcBorders>
          </w:tcPr>
          <w:p w:rsidR="004F25BC" w:rsidRPr="00F46A95" w:rsidRDefault="00464BF9"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4.53</w:t>
            </w:r>
          </w:p>
        </w:tc>
        <w:tc>
          <w:tcPr>
            <w:tcW w:w="1263"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w:t>
            </w:r>
          </w:p>
        </w:tc>
        <w:tc>
          <w:tcPr>
            <w:tcW w:w="1310"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3.13</w:t>
            </w:r>
          </w:p>
        </w:tc>
        <w:tc>
          <w:tcPr>
            <w:tcW w:w="1182"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1.04</w:t>
            </w:r>
          </w:p>
        </w:tc>
        <w:tc>
          <w:tcPr>
            <w:tcW w:w="1400" w:type="dxa"/>
            <w:tcBorders>
              <w:right w:val="single" w:sz="12" w:space="0" w:color="auto"/>
            </w:tcBorders>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6.30</w:t>
            </w:r>
          </w:p>
        </w:tc>
        <w:tc>
          <w:tcPr>
            <w:tcW w:w="1213" w:type="dxa"/>
            <w:tcBorders>
              <w:left w:val="single" w:sz="12" w:space="0" w:color="auto"/>
              <w:right w:val="single" w:sz="12" w:space="0" w:color="auto"/>
            </w:tcBorders>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4F25BC" w:rsidRPr="00F46A95" w:rsidTr="002A0953">
        <w:tc>
          <w:tcPr>
            <w:tcW w:w="891" w:type="dxa"/>
            <w:tcBorders>
              <w:left w:val="single" w:sz="12" w:space="0" w:color="auto"/>
              <w:right w:val="single" w:sz="12" w:space="0" w:color="auto"/>
            </w:tcBorders>
            <w:shd w:val="clear" w:color="auto" w:fill="DBE5F1" w:themeFill="accent1" w:themeFillTint="33"/>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39</w:t>
            </w:r>
          </w:p>
        </w:tc>
        <w:tc>
          <w:tcPr>
            <w:tcW w:w="1263" w:type="dxa"/>
            <w:tcBorders>
              <w:left w:val="single" w:sz="12" w:space="0" w:color="auto"/>
            </w:tcBorders>
          </w:tcPr>
          <w:p w:rsidR="004F25BC" w:rsidRPr="00F46A95" w:rsidRDefault="00464BF9"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4.34</w:t>
            </w:r>
          </w:p>
        </w:tc>
        <w:tc>
          <w:tcPr>
            <w:tcW w:w="1263"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0.94</w:t>
            </w:r>
          </w:p>
        </w:tc>
        <w:tc>
          <w:tcPr>
            <w:tcW w:w="1310"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3.13</w:t>
            </w:r>
          </w:p>
        </w:tc>
        <w:tc>
          <w:tcPr>
            <w:tcW w:w="1182" w:type="dxa"/>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1.29</w:t>
            </w:r>
          </w:p>
        </w:tc>
        <w:tc>
          <w:tcPr>
            <w:tcW w:w="1400" w:type="dxa"/>
            <w:tcBorders>
              <w:right w:val="single" w:sz="12" w:space="0" w:color="auto"/>
            </w:tcBorders>
          </w:tcPr>
          <w:p w:rsidR="004F25BC" w:rsidRPr="00F46A95" w:rsidRDefault="00464BF9"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4.33</w:t>
            </w:r>
          </w:p>
        </w:tc>
        <w:tc>
          <w:tcPr>
            <w:tcW w:w="1213" w:type="dxa"/>
            <w:tcBorders>
              <w:left w:val="single" w:sz="12" w:space="0" w:color="auto"/>
              <w:right w:val="single" w:sz="12" w:space="0" w:color="auto"/>
            </w:tcBorders>
          </w:tcPr>
          <w:p w:rsidR="004F25BC" w:rsidRPr="00F46A95" w:rsidRDefault="004F25BC"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40</w:t>
            </w:r>
          </w:p>
        </w:tc>
        <w:tc>
          <w:tcPr>
            <w:tcW w:w="1263" w:type="dxa"/>
            <w:tcBorders>
              <w:left w:val="single" w:sz="12"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4.72</w:t>
            </w:r>
          </w:p>
        </w:tc>
        <w:tc>
          <w:tcPr>
            <w:tcW w:w="1263"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0.46</w:t>
            </w:r>
          </w:p>
        </w:tc>
        <w:tc>
          <w:tcPr>
            <w:tcW w:w="1310"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3.00</w:t>
            </w:r>
          </w:p>
        </w:tc>
        <w:tc>
          <w:tcPr>
            <w:tcW w:w="1182"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1.11</w:t>
            </w:r>
          </w:p>
        </w:tc>
        <w:tc>
          <w:tcPr>
            <w:tcW w:w="1400" w:type="dxa"/>
            <w:tcBorders>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8.12</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41</w:t>
            </w:r>
          </w:p>
        </w:tc>
        <w:tc>
          <w:tcPr>
            <w:tcW w:w="1263" w:type="dxa"/>
            <w:tcBorders>
              <w:left w:val="single" w:sz="12"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4.38</w:t>
            </w:r>
          </w:p>
        </w:tc>
        <w:tc>
          <w:tcPr>
            <w:tcW w:w="1263"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0.87</w:t>
            </w:r>
          </w:p>
        </w:tc>
        <w:tc>
          <w:tcPr>
            <w:tcW w:w="1310"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2.69</w:t>
            </w:r>
          </w:p>
        </w:tc>
        <w:tc>
          <w:tcPr>
            <w:tcW w:w="1182"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1.15</w:t>
            </w:r>
          </w:p>
        </w:tc>
        <w:tc>
          <w:tcPr>
            <w:tcW w:w="1400" w:type="dxa"/>
            <w:tcBorders>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6.62</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42</w:t>
            </w:r>
          </w:p>
        </w:tc>
        <w:tc>
          <w:tcPr>
            <w:tcW w:w="1263" w:type="dxa"/>
            <w:tcBorders>
              <w:left w:val="single" w:sz="12"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4.53</w:t>
            </w:r>
          </w:p>
        </w:tc>
        <w:tc>
          <w:tcPr>
            <w:tcW w:w="1263"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w:t>
            </w:r>
          </w:p>
        </w:tc>
        <w:tc>
          <w:tcPr>
            <w:tcW w:w="1310"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2.97</w:t>
            </w:r>
          </w:p>
        </w:tc>
        <w:tc>
          <w:tcPr>
            <w:tcW w:w="1182"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400" w:type="dxa"/>
            <w:tcBorders>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6.76</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43</w:t>
            </w:r>
          </w:p>
        </w:tc>
        <w:tc>
          <w:tcPr>
            <w:tcW w:w="1263" w:type="dxa"/>
            <w:tcBorders>
              <w:left w:val="single" w:sz="12"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4.21</w:t>
            </w:r>
          </w:p>
        </w:tc>
        <w:tc>
          <w:tcPr>
            <w:tcW w:w="1263"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0.79</w:t>
            </w:r>
          </w:p>
        </w:tc>
        <w:tc>
          <w:tcPr>
            <w:tcW w:w="1310"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3.41</w:t>
            </w:r>
          </w:p>
        </w:tc>
        <w:tc>
          <w:tcPr>
            <w:tcW w:w="1182"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1.13</w:t>
            </w:r>
          </w:p>
        </w:tc>
        <w:tc>
          <w:tcPr>
            <w:tcW w:w="1400" w:type="dxa"/>
            <w:tcBorders>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3.33</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44</w:t>
            </w:r>
          </w:p>
        </w:tc>
        <w:tc>
          <w:tcPr>
            <w:tcW w:w="1263" w:type="dxa"/>
            <w:tcBorders>
              <w:left w:val="single" w:sz="12"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4.50</w:t>
            </w:r>
          </w:p>
        </w:tc>
        <w:tc>
          <w:tcPr>
            <w:tcW w:w="1263"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0.84</w:t>
            </w:r>
          </w:p>
        </w:tc>
        <w:tc>
          <w:tcPr>
            <w:tcW w:w="1310"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1.13</w:t>
            </w:r>
          </w:p>
        </w:tc>
        <w:tc>
          <w:tcPr>
            <w:tcW w:w="1182"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1.04</w:t>
            </w:r>
          </w:p>
        </w:tc>
        <w:tc>
          <w:tcPr>
            <w:tcW w:w="1400" w:type="dxa"/>
            <w:tcBorders>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5.81</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45</w:t>
            </w:r>
          </w:p>
        </w:tc>
        <w:tc>
          <w:tcPr>
            <w:tcW w:w="1263" w:type="dxa"/>
            <w:tcBorders>
              <w:left w:val="single" w:sz="12"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4.25</w:t>
            </w:r>
          </w:p>
        </w:tc>
        <w:tc>
          <w:tcPr>
            <w:tcW w:w="1263"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0.80</w:t>
            </w:r>
          </w:p>
        </w:tc>
        <w:tc>
          <w:tcPr>
            <w:tcW w:w="1310"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3.25</w:t>
            </w:r>
          </w:p>
        </w:tc>
        <w:tc>
          <w:tcPr>
            <w:tcW w:w="1182" w:type="dxa"/>
          </w:tcPr>
          <w:p w:rsidR="00FC11BD" w:rsidRPr="00F46A95" w:rsidRDefault="00FC11BD" w:rsidP="00FC11BD">
            <w:pPr>
              <w:pStyle w:val="a3"/>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1.47</w:t>
            </w:r>
          </w:p>
        </w:tc>
        <w:tc>
          <w:tcPr>
            <w:tcW w:w="1400" w:type="dxa"/>
            <w:tcBorders>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3.76</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46</w:t>
            </w:r>
          </w:p>
        </w:tc>
        <w:tc>
          <w:tcPr>
            <w:tcW w:w="1263" w:type="dxa"/>
            <w:tcBorders>
              <w:left w:val="single" w:sz="12"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4.50</w:t>
            </w:r>
          </w:p>
        </w:tc>
        <w:tc>
          <w:tcPr>
            <w:tcW w:w="1263"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w:t>
            </w:r>
          </w:p>
        </w:tc>
        <w:tc>
          <w:tcPr>
            <w:tcW w:w="1310"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3.03</w:t>
            </w:r>
          </w:p>
        </w:tc>
        <w:tc>
          <w:tcPr>
            <w:tcW w:w="1182"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1.26</w:t>
            </w:r>
          </w:p>
        </w:tc>
        <w:tc>
          <w:tcPr>
            <w:tcW w:w="1400" w:type="dxa"/>
            <w:tcBorders>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5.65</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47</w:t>
            </w:r>
          </w:p>
        </w:tc>
        <w:tc>
          <w:tcPr>
            <w:tcW w:w="1263" w:type="dxa"/>
            <w:tcBorders>
              <w:left w:val="single" w:sz="12"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4.41</w:t>
            </w:r>
          </w:p>
        </w:tc>
        <w:tc>
          <w:tcPr>
            <w:tcW w:w="1263"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1.01</w:t>
            </w:r>
          </w:p>
        </w:tc>
        <w:tc>
          <w:tcPr>
            <w:tcW w:w="1310"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3.56</w:t>
            </w:r>
          </w:p>
        </w:tc>
        <w:tc>
          <w:tcPr>
            <w:tcW w:w="1182"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1.29</w:t>
            </w:r>
          </w:p>
        </w:tc>
        <w:tc>
          <w:tcPr>
            <w:tcW w:w="1400" w:type="dxa"/>
            <w:tcBorders>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2.91</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48</w:t>
            </w:r>
          </w:p>
        </w:tc>
        <w:tc>
          <w:tcPr>
            <w:tcW w:w="1263" w:type="dxa"/>
            <w:tcBorders>
              <w:left w:val="single" w:sz="12"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4.13</w:t>
            </w:r>
          </w:p>
        </w:tc>
        <w:tc>
          <w:tcPr>
            <w:tcW w:w="1263"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0.91</w:t>
            </w:r>
          </w:p>
        </w:tc>
        <w:tc>
          <w:tcPr>
            <w:tcW w:w="1310"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3.03</w:t>
            </w:r>
          </w:p>
        </w:tc>
        <w:tc>
          <w:tcPr>
            <w:tcW w:w="1182" w:type="dxa"/>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1.06</w:t>
            </w:r>
          </w:p>
        </w:tc>
        <w:tc>
          <w:tcPr>
            <w:tcW w:w="1400" w:type="dxa"/>
            <w:tcBorders>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4.43</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FC11BD">
        <w:tc>
          <w:tcPr>
            <w:tcW w:w="891" w:type="dxa"/>
            <w:tcBorders>
              <w:left w:val="single" w:sz="12" w:space="0" w:color="auto"/>
              <w:bottom w:val="single" w:sz="4"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49</w:t>
            </w:r>
          </w:p>
        </w:tc>
        <w:tc>
          <w:tcPr>
            <w:tcW w:w="1263" w:type="dxa"/>
            <w:tcBorders>
              <w:left w:val="single" w:sz="12" w:space="0" w:color="auto"/>
              <w:bottom w:val="single" w:sz="4" w:space="0" w:color="auto"/>
            </w:tcBorders>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3.88</w:t>
            </w:r>
          </w:p>
        </w:tc>
        <w:tc>
          <w:tcPr>
            <w:tcW w:w="1263" w:type="dxa"/>
            <w:tcBorders>
              <w:bottom w:val="single" w:sz="4"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1.21</w:t>
            </w:r>
          </w:p>
        </w:tc>
        <w:tc>
          <w:tcPr>
            <w:tcW w:w="1310" w:type="dxa"/>
            <w:tcBorders>
              <w:bottom w:val="single" w:sz="4" w:space="0" w:color="auto"/>
            </w:tcBorders>
          </w:tcPr>
          <w:p w:rsidR="00FC11BD" w:rsidRPr="00F46A95" w:rsidRDefault="00FC11BD" w:rsidP="00FC11BD">
            <w:pPr>
              <w:pStyle w:val="a3"/>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3.13</w:t>
            </w:r>
          </w:p>
        </w:tc>
        <w:tc>
          <w:tcPr>
            <w:tcW w:w="1182" w:type="dxa"/>
            <w:tcBorders>
              <w:bottom w:val="single" w:sz="4"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1.04</w:t>
            </w:r>
          </w:p>
        </w:tc>
        <w:tc>
          <w:tcPr>
            <w:tcW w:w="1400" w:type="dxa"/>
            <w:tcBorders>
              <w:bottom w:val="single" w:sz="4" w:space="0" w:color="auto"/>
              <w:right w:val="single" w:sz="12" w:space="0" w:color="auto"/>
            </w:tcBorders>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2.66</w:t>
            </w:r>
          </w:p>
        </w:tc>
        <w:tc>
          <w:tcPr>
            <w:tcW w:w="1213" w:type="dxa"/>
            <w:tcBorders>
              <w:left w:val="single" w:sz="12" w:space="0" w:color="auto"/>
              <w:bottom w:val="single" w:sz="4"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FC11BD">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50</w:t>
            </w:r>
          </w:p>
        </w:tc>
        <w:tc>
          <w:tcPr>
            <w:tcW w:w="1263" w:type="dxa"/>
            <w:tcBorders>
              <w:lef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3.62</w:t>
            </w:r>
          </w:p>
        </w:tc>
        <w:tc>
          <w:tcPr>
            <w:tcW w:w="1263" w:type="dxa"/>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1.10</w:t>
            </w:r>
          </w:p>
        </w:tc>
        <w:tc>
          <w:tcPr>
            <w:tcW w:w="1310" w:type="dxa"/>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3.09</w:t>
            </w:r>
          </w:p>
        </w:tc>
        <w:tc>
          <w:tcPr>
            <w:tcW w:w="1182" w:type="dxa"/>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1.03</w:t>
            </w:r>
          </w:p>
        </w:tc>
        <w:tc>
          <w:tcPr>
            <w:tcW w:w="1400" w:type="dxa"/>
            <w:tcBorders>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1.99</w:t>
            </w:r>
          </w:p>
        </w:tc>
        <w:tc>
          <w:tcPr>
            <w:tcW w:w="1213" w:type="dxa"/>
            <w:tcBorders>
              <w:left w:val="single" w:sz="12" w:space="0" w:color="auto"/>
              <w:right w:val="single" w:sz="12" w:space="0" w:color="auto"/>
            </w:tcBorders>
            <w:shd w:val="clear" w:color="auto" w:fill="DBE5F1" w:themeFill="accent1" w:themeFillTint="33"/>
          </w:tcPr>
          <w:p w:rsidR="00FC11BD" w:rsidRPr="00F46A95" w:rsidRDefault="00FC11BD" w:rsidP="0078009E">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غير </w:t>
            </w: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51</w:t>
            </w:r>
          </w:p>
        </w:tc>
        <w:tc>
          <w:tcPr>
            <w:tcW w:w="1263" w:type="dxa"/>
            <w:tcBorders>
              <w:left w:val="single" w:sz="12" w:space="0" w:color="auto"/>
            </w:tcBorders>
          </w:tcPr>
          <w:p w:rsidR="00FC11BD" w:rsidRPr="00F46A95" w:rsidRDefault="009C442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4.28</w:t>
            </w:r>
          </w:p>
        </w:tc>
        <w:tc>
          <w:tcPr>
            <w:tcW w:w="1263"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0.63</w:t>
            </w:r>
          </w:p>
        </w:tc>
        <w:tc>
          <w:tcPr>
            <w:tcW w:w="1310"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3.09</w:t>
            </w:r>
          </w:p>
        </w:tc>
        <w:tc>
          <w:tcPr>
            <w:tcW w:w="1182"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0.86</w:t>
            </w:r>
          </w:p>
        </w:tc>
        <w:tc>
          <w:tcPr>
            <w:tcW w:w="1400" w:type="dxa"/>
            <w:tcBorders>
              <w:right w:val="single" w:sz="12" w:space="0" w:color="auto"/>
            </w:tcBorders>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6.31</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52</w:t>
            </w:r>
          </w:p>
        </w:tc>
        <w:tc>
          <w:tcPr>
            <w:tcW w:w="1263" w:type="dxa"/>
            <w:tcBorders>
              <w:left w:val="single" w:sz="12" w:space="0" w:color="auto"/>
            </w:tcBorders>
          </w:tcPr>
          <w:p w:rsidR="00FC11BD" w:rsidRPr="00F46A95" w:rsidRDefault="009C442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3.94</w:t>
            </w:r>
          </w:p>
        </w:tc>
        <w:tc>
          <w:tcPr>
            <w:tcW w:w="1263"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310"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2.94</w:t>
            </w:r>
          </w:p>
        </w:tc>
        <w:tc>
          <w:tcPr>
            <w:tcW w:w="1182"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c>
          <w:tcPr>
            <w:tcW w:w="1400" w:type="dxa"/>
            <w:tcBorders>
              <w:right w:val="single" w:sz="12" w:space="0" w:color="auto"/>
            </w:tcBorders>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3.57</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53</w:t>
            </w:r>
          </w:p>
        </w:tc>
        <w:tc>
          <w:tcPr>
            <w:tcW w:w="1263" w:type="dxa"/>
            <w:tcBorders>
              <w:left w:val="single" w:sz="12" w:space="0" w:color="auto"/>
            </w:tcBorders>
          </w:tcPr>
          <w:p w:rsidR="00FC11BD" w:rsidRPr="00F46A95" w:rsidRDefault="009C442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4.06</w:t>
            </w:r>
          </w:p>
        </w:tc>
        <w:tc>
          <w:tcPr>
            <w:tcW w:w="1263"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0.95</w:t>
            </w:r>
          </w:p>
        </w:tc>
        <w:tc>
          <w:tcPr>
            <w:tcW w:w="1310"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2.78</w:t>
            </w:r>
          </w:p>
        </w:tc>
        <w:tc>
          <w:tcPr>
            <w:tcW w:w="1182"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1.10</w:t>
            </w:r>
          </w:p>
        </w:tc>
        <w:tc>
          <w:tcPr>
            <w:tcW w:w="1400" w:type="dxa"/>
            <w:tcBorders>
              <w:right w:val="single" w:sz="12" w:space="0" w:color="auto"/>
            </w:tcBorders>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4.99</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54</w:t>
            </w:r>
          </w:p>
        </w:tc>
        <w:tc>
          <w:tcPr>
            <w:tcW w:w="1263" w:type="dxa"/>
            <w:tcBorders>
              <w:left w:val="single" w:sz="12" w:space="0" w:color="auto"/>
            </w:tcBorders>
          </w:tcPr>
          <w:p w:rsidR="00FC11BD" w:rsidRPr="00F46A95" w:rsidRDefault="009C442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3.84</w:t>
            </w:r>
          </w:p>
        </w:tc>
        <w:tc>
          <w:tcPr>
            <w:tcW w:w="1263"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0.85</w:t>
            </w:r>
          </w:p>
        </w:tc>
        <w:tc>
          <w:tcPr>
            <w:tcW w:w="1310"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2.78</w:t>
            </w:r>
          </w:p>
        </w:tc>
        <w:tc>
          <w:tcPr>
            <w:tcW w:w="1182"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1.10</w:t>
            </w:r>
          </w:p>
        </w:tc>
        <w:tc>
          <w:tcPr>
            <w:tcW w:w="1400" w:type="dxa"/>
            <w:tcBorders>
              <w:right w:val="single" w:sz="12" w:space="0" w:color="auto"/>
            </w:tcBorders>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4.33</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Pr>
            </w:pPr>
            <w:r w:rsidRPr="00F46A95">
              <w:rPr>
                <w:rFonts w:ascii="Simplified Arabic" w:hAnsi="Simplified Arabic" w:cs="Simplified Arabic"/>
                <w:sz w:val="28"/>
                <w:szCs w:val="28"/>
              </w:rPr>
              <w:t>55</w:t>
            </w:r>
          </w:p>
        </w:tc>
        <w:tc>
          <w:tcPr>
            <w:tcW w:w="1263" w:type="dxa"/>
            <w:tcBorders>
              <w:left w:val="single" w:sz="12" w:space="0" w:color="auto"/>
            </w:tcBorders>
          </w:tcPr>
          <w:p w:rsidR="00FC11BD" w:rsidRPr="00F46A95" w:rsidRDefault="009C442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4.16</w:t>
            </w:r>
          </w:p>
        </w:tc>
        <w:tc>
          <w:tcPr>
            <w:tcW w:w="1263"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w:t>
            </w:r>
          </w:p>
        </w:tc>
        <w:tc>
          <w:tcPr>
            <w:tcW w:w="1310"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3.28</w:t>
            </w:r>
          </w:p>
        </w:tc>
        <w:tc>
          <w:tcPr>
            <w:tcW w:w="1182"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0.92</w:t>
            </w:r>
          </w:p>
        </w:tc>
        <w:tc>
          <w:tcPr>
            <w:tcW w:w="1400" w:type="dxa"/>
            <w:tcBorders>
              <w:right w:val="single" w:sz="12" w:space="0" w:color="auto"/>
            </w:tcBorders>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4.22</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lang w:bidi="ar-IQ"/>
              </w:rPr>
            </w:pPr>
            <w:r w:rsidRPr="00F46A95">
              <w:rPr>
                <w:rFonts w:ascii="Simplified Arabic" w:hAnsi="Simplified Arabic" w:cs="Simplified Arabic"/>
                <w:sz w:val="28"/>
                <w:szCs w:val="28"/>
                <w:lang w:bidi="ar-IQ"/>
              </w:rPr>
              <w:t>56</w:t>
            </w:r>
          </w:p>
        </w:tc>
        <w:tc>
          <w:tcPr>
            <w:tcW w:w="1263" w:type="dxa"/>
            <w:tcBorders>
              <w:left w:val="single" w:sz="12" w:space="0" w:color="auto"/>
            </w:tcBorders>
          </w:tcPr>
          <w:p w:rsidR="00FC11BD" w:rsidRPr="00F46A95" w:rsidRDefault="009C442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4.50</w:t>
            </w:r>
          </w:p>
        </w:tc>
        <w:tc>
          <w:tcPr>
            <w:tcW w:w="1263"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0.80</w:t>
            </w:r>
          </w:p>
        </w:tc>
        <w:tc>
          <w:tcPr>
            <w:tcW w:w="1310"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4.97</w:t>
            </w:r>
          </w:p>
        </w:tc>
        <w:tc>
          <w:tcPr>
            <w:tcW w:w="1182"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400" w:type="dxa"/>
            <w:tcBorders>
              <w:right w:val="single" w:sz="12" w:space="0" w:color="auto"/>
            </w:tcBorders>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6.28</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57</w:t>
            </w:r>
          </w:p>
        </w:tc>
        <w:tc>
          <w:tcPr>
            <w:tcW w:w="1263" w:type="dxa"/>
            <w:tcBorders>
              <w:left w:val="single" w:sz="12" w:space="0" w:color="auto"/>
            </w:tcBorders>
          </w:tcPr>
          <w:p w:rsidR="00FC11BD" w:rsidRPr="00F46A95" w:rsidRDefault="009C442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4.56</w:t>
            </w:r>
          </w:p>
        </w:tc>
        <w:tc>
          <w:tcPr>
            <w:tcW w:w="1263"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w:t>
            </w:r>
          </w:p>
        </w:tc>
        <w:tc>
          <w:tcPr>
            <w:tcW w:w="1310"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3.19</w:t>
            </w:r>
          </w:p>
        </w:tc>
        <w:tc>
          <w:tcPr>
            <w:tcW w:w="1182" w:type="dxa"/>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1.15</w:t>
            </w:r>
          </w:p>
        </w:tc>
        <w:tc>
          <w:tcPr>
            <w:tcW w:w="1400" w:type="dxa"/>
            <w:tcBorders>
              <w:right w:val="single" w:sz="12" w:space="0" w:color="auto"/>
            </w:tcBorders>
          </w:tcPr>
          <w:p w:rsidR="00FC11BD" w:rsidRPr="00F46A95" w:rsidRDefault="009C442D"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5.85</w:t>
            </w:r>
          </w:p>
        </w:tc>
        <w:tc>
          <w:tcPr>
            <w:tcW w:w="1213" w:type="dxa"/>
            <w:tcBorders>
              <w:left w:val="single" w:sz="12" w:space="0" w:color="auto"/>
              <w:right w:val="single" w:sz="12" w:space="0" w:color="auto"/>
            </w:tcBorders>
          </w:tcPr>
          <w:p w:rsidR="00FC11BD" w:rsidRPr="00F46A95" w:rsidRDefault="00FC11BD" w:rsidP="0078009E">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sz w:val="28"/>
                <w:szCs w:val="28"/>
              </w:rPr>
              <w:t>58</w:t>
            </w:r>
          </w:p>
        </w:tc>
        <w:tc>
          <w:tcPr>
            <w:tcW w:w="1263" w:type="dxa"/>
            <w:tcBorders>
              <w:left w:val="single" w:sz="12" w:space="0" w:color="auto"/>
            </w:tcBorders>
          </w:tcPr>
          <w:p w:rsidR="00FC11BD" w:rsidRPr="00F46A95" w:rsidRDefault="0095142A"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4.38</w:t>
            </w:r>
          </w:p>
        </w:tc>
        <w:tc>
          <w:tcPr>
            <w:tcW w:w="1263"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310"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2.75</w:t>
            </w:r>
          </w:p>
        </w:tc>
        <w:tc>
          <w:tcPr>
            <w:tcW w:w="1182"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c>
          <w:tcPr>
            <w:tcW w:w="1400" w:type="dxa"/>
            <w:tcBorders>
              <w:righ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6.99</w:t>
            </w:r>
          </w:p>
        </w:tc>
        <w:tc>
          <w:tcPr>
            <w:tcW w:w="1213" w:type="dxa"/>
            <w:tcBorders>
              <w:left w:val="single" w:sz="12" w:space="0" w:color="auto"/>
              <w:right w:val="single" w:sz="12" w:space="0" w:color="auto"/>
            </w:tcBorders>
          </w:tcPr>
          <w:p w:rsidR="00FC11BD" w:rsidRPr="00F46A95" w:rsidRDefault="009A13D1"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59</w:t>
            </w:r>
          </w:p>
        </w:tc>
        <w:tc>
          <w:tcPr>
            <w:tcW w:w="1263" w:type="dxa"/>
            <w:tcBorders>
              <w:left w:val="single" w:sz="12" w:space="0" w:color="auto"/>
            </w:tcBorders>
          </w:tcPr>
          <w:p w:rsidR="00FC11BD" w:rsidRPr="00F46A95" w:rsidRDefault="0095142A"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4.13</w:t>
            </w:r>
          </w:p>
        </w:tc>
        <w:tc>
          <w:tcPr>
            <w:tcW w:w="1263"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0.87</w:t>
            </w:r>
          </w:p>
        </w:tc>
        <w:tc>
          <w:tcPr>
            <w:tcW w:w="1310"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2.84</w:t>
            </w:r>
          </w:p>
        </w:tc>
        <w:tc>
          <w:tcPr>
            <w:tcW w:w="1182"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c>
          <w:tcPr>
            <w:tcW w:w="1400" w:type="dxa"/>
            <w:tcBorders>
              <w:righ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5.31</w:t>
            </w:r>
          </w:p>
        </w:tc>
        <w:tc>
          <w:tcPr>
            <w:tcW w:w="1213" w:type="dxa"/>
            <w:tcBorders>
              <w:left w:val="single" w:sz="12" w:space="0" w:color="auto"/>
              <w:right w:val="single" w:sz="12" w:space="0" w:color="auto"/>
            </w:tcBorders>
          </w:tcPr>
          <w:p w:rsidR="00FC11BD" w:rsidRPr="00F46A95" w:rsidRDefault="009A13D1"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60</w:t>
            </w:r>
          </w:p>
        </w:tc>
        <w:tc>
          <w:tcPr>
            <w:tcW w:w="1263" w:type="dxa"/>
            <w:tcBorders>
              <w:left w:val="single" w:sz="12" w:space="0" w:color="auto"/>
            </w:tcBorders>
          </w:tcPr>
          <w:p w:rsidR="00FC11BD" w:rsidRPr="00F46A95" w:rsidRDefault="0095142A"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3.34</w:t>
            </w:r>
          </w:p>
        </w:tc>
        <w:tc>
          <w:tcPr>
            <w:tcW w:w="1263"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1.00</w:t>
            </w:r>
          </w:p>
        </w:tc>
        <w:tc>
          <w:tcPr>
            <w:tcW w:w="1310"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3.00</w:t>
            </w:r>
          </w:p>
        </w:tc>
        <w:tc>
          <w:tcPr>
            <w:tcW w:w="1182"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1.11</w:t>
            </w:r>
          </w:p>
        </w:tc>
        <w:tc>
          <w:tcPr>
            <w:tcW w:w="1400" w:type="dxa"/>
            <w:tcBorders>
              <w:righ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5.09</w:t>
            </w:r>
          </w:p>
        </w:tc>
        <w:tc>
          <w:tcPr>
            <w:tcW w:w="1213" w:type="dxa"/>
            <w:tcBorders>
              <w:left w:val="single" w:sz="12" w:space="0" w:color="auto"/>
              <w:right w:val="single" w:sz="12" w:space="0" w:color="auto"/>
            </w:tcBorders>
          </w:tcPr>
          <w:p w:rsidR="00FC11BD" w:rsidRPr="00F46A95" w:rsidRDefault="009A13D1"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معنوي </w:t>
            </w:r>
          </w:p>
        </w:tc>
      </w:tr>
      <w:tr w:rsidR="00FC11BD" w:rsidRPr="00F46A95" w:rsidTr="002A0953">
        <w:tc>
          <w:tcPr>
            <w:tcW w:w="891" w:type="dxa"/>
            <w:vMerge w:val="restart"/>
            <w:tcBorders>
              <w:top w:val="single" w:sz="12" w:space="0" w:color="auto"/>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lastRenderedPageBreak/>
              <w:t>ت</w:t>
            </w:r>
          </w:p>
        </w:tc>
        <w:tc>
          <w:tcPr>
            <w:tcW w:w="2526"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FC11BD" w:rsidRPr="00F46A95" w:rsidRDefault="00FC11BD"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 xml:space="preserve">  الحدود العليا </w:t>
            </w:r>
            <w:r w:rsidRPr="00F46A95">
              <w:rPr>
                <w:rFonts w:ascii="Simplified Arabic" w:hAnsi="Simplified Arabic" w:cs="Simplified Arabic"/>
                <w:sz w:val="28"/>
                <w:szCs w:val="28"/>
              </w:rPr>
              <w:t xml:space="preserve"> 27</w:t>
            </w:r>
            <w:r w:rsidRPr="00F46A95">
              <w:rPr>
                <w:rFonts w:ascii="Simplified Arabic" w:hAnsi="Simplified Arabic" w:cs="Simplified Arabic"/>
                <w:sz w:val="28"/>
                <w:szCs w:val="28"/>
                <w:rtl/>
              </w:rPr>
              <w:t>%</w:t>
            </w:r>
          </w:p>
        </w:tc>
        <w:tc>
          <w:tcPr>
            <w:tcW w:w="2492" w:type="dxa"/>
            <w:gridSpan w:val="2"/>
            <w:tcBorders>
              <w:top w:val="single" w:sz="12" w:space="0" w:color="auto"/>
              <w:left w:val="single" w:sz="12" w:space="0" w:color="auto"/>
              <w:bottom w:val="single" w:sz="4" w:space="0" w:color="auto"/>
              <w:right w:val="single" w:sz="12" w:space="0" w:color="auto"/>
            </w:tcBorders>
            <w:shd w:val="clear" w:color="auto" w:fill="DBE5F1" w:themeFill="accent1" w:themeFillTint="33"/>
          </w:tcPr>
          <w:p w:rsidR="00FC11BD" w:rsidRPr="00F46A95" w:rsidRDefault="00FC11BD" w:rsidP="002A0953">
            <w:pPr>
              <w:pStyle w:val="a3"/>
              <w:rPr>
                <w:rFonts w:ascii="Simplified Arabic" w:hAnsi="Simplified Arabic" w:cs="Simplified Arabic"/>
                <w:sz w:val="28"/>
                <w:szCs w:val="28"/>
                <w:rtl/>
                <w:lang w:bidi="ar-IQ"/>
              </w:rPr>
            </w:pPr>
            <w:r w:rsidRPr="00F46A95">
              <w:rPr>
                <w:rFonts w:ascii="Simplified Arabic" w:hAnsi="Simplified Arabic" w:cs="Simplified Arabic"/>
                <w:sz w:val="28"/>
                <w:szCs w:val="28"/>
                <w:rtl/>
              </w:rPr>
              <w:t xml:space="preserve"> الحدود الدنيا</w:t>
            </w:r>
            <w:r w:rsidRPr="00F46A95">
              <w:rPr>
                <w:rFonts w:ascii="Simplified Arabic" w:hAnsi="Simplified Arabic" w:cs="Simplified Arabic" w:hint="cs"/>
                <w:sz w:val="28"/>
                <w:szCs w:val="28"/>
                <w:rtl/>
                <w:lang w:bidi="ar-IQ"/>
              </w:rPr>
              <w:t xml:space="preserve"> 27</w:t>
            </w:r>
            <w:r w:rsidRPr="00F46A95">
              <w:rPr>
                <w:rFonts w:ascii="Simplified Arabic" w:hAnsi="Simplified Arabic" w:cs="Simplified Arabic"/>
                <w:sz w:val="28"/>
                <w:szCs w:val="28"/>
                <w:rtl/>
              </w:rPr>
              <w:t>%</w:t>
            </w:r>
          </w:p>
        </w:tc>
        <w:tc>
          <w:tcPr>
            <w:tcW w:w="1400" w:type="dxa"/>
            <w:vMerge w:val="restart"/>
            <w:tcBorders>
              <w:top w:val="single" w:sz="12" w:space="0" w:color="auto"/>
              <w:left w:val="single" w:sz="12" w:space="0" w:color="auto"/>
              <w:right w:val="single" w:sz="12" w:space="0" w:color="auto"/>
            </w:tcBorders>
            <w:shd w:val="clear" w:color="auto" w:fill="DBE5F1" w:themeFill="accent1" w:themeFillTint="33"/>
          </w:tcPr>
          <w:p w:rsidR="00FC11BD" w:rsidRPr="00F46A95" w:rsidRDefault="00FC11BD"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القيمة التائية المحسوبة(*)</w:t>
            </w:r>
          </w:p>
        </w:tc>
        <w:tc>
          <w:tcPr>
            <w:tcW w:w="1213" w:type="dxa"/>
            <w:vMerge w:val="restart"/>
            <w:tcBorders>
              <w:top w:val="single" w:sz="12" w:space="0" w:color="auto"/>
              <w:left w:val="single" w:sz="12" w:space="0" w:color="auto"/>
              <w:right w:val="single" w:sz="12" w:space="0" w:color="auto"/>
            </w:tcBorders>
            <w:shd w:val="clear" w:color="auto" w:fill="DBE5F1" w:themeFill="accent1" w:themeFillTint="33"/>
          </w:tcPr>
          <w:p w:rsidR="00FC11BD" w:rsidRPr="00F46A95" w:rsidRDefault="00FC11BD"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الدلالة الإحصائية</w:t>
            </w:r>
          </w:p>
        </w:tc>
      </w:tr>
      <w:tr w:rsidR="00FC11BD" w:rsidTr="002A0953">
        <w:tc>
          <w:tcPr>
            <w:tcW w:w="891" w:type="dxa"/>
            <w:vMerge/>
            <w:tcBorders>
              <w:left w:val="single" w:sz="12" w:space="0" w:color="auto"/>
              <w:bottom w:val="single" w:sz="12" w:space="0" w:color="auto"/>
              <w:right w:val="single" w:sz="12" w:space="0" w:color="auto"/>
            </w:tcBorders>
          </w:tcPr>
          <w:p w:rsidR="00FC11BD" w:rsidRDefault="00FC11BD" w:rsidP="002A0953">
            <w:pPr>
              <w:pStyle w:val="a3"/>
              <w:rPr>
                <w:rFonts w:ascii="Simplified Arabic" w:hAnsi="Simplified Arabic" w:cs="Simplified Arabic"/>
                <w:b/>
                <w:bCs/>
                <w:sz w:val="28"/>
                <w:szCs w:val="28"/>
                <w:rtl/>
              </w:rPr>
            </w:pP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C11BD" w:rsidRPr="00F46A95" w:rsidRDefault="00FC11BD"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2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C11BD" w:rsidRPr="00F46A95" w:rsidRDefault="00FC11BD" w:rsidP="002A0953">
            <w:pPr>
              <w:pStyle w:val="a3"/>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31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س-</w:t>
            </w:r>
          </w:p>
        </w:tc>
        <w:tc>
          <w:tcPr>
            <w:tcW w:w="118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ع</w:t>
            </w:r>
          </w:p>
        </w:tc>
        <w:tc>
          <w:tcPr>
            <w:tcW w:w="1400" w:type="dxa"/>
            <w:vMerge/>
            <w:tcBorders>
              <w:left w:val="single" w:sz="12" w:space="0" w:color="auto"/>
              <w:bottom w:val="single" w:sz="12" w:space="0" w:color="auto"/>
              <w:right w:val="single" w:sz="12" w:space="0" w:color="auto"/>
            </w:tcBorders>
          </w:tcPr>
          <w:p w:rsidR="00FC11BD" w:rsidRDefault="00FC11BD" w:rsidP="002A0953">
            <w:pPr>
              <w:pStyle w:val="a3"/>
              <w:rPr>
                <w:rFonts w:ascii="Simplified Arabic" w:hAnsi="Simplified Arabic" w:cs="Simplified Arabic"/>
                <w:b/>
                <w:bCs/>
                <w:sz w:val="28"/>
                <w:szCs w:val="28"/>
                <w:rtl/>
              </w:rPr>
            </w:pPr>
          </w:p>
        </w:tc>
        <w:tc>
          <w:tcPr>
            <w:tcW w:w="1213" w:type="dxa"/>
            <w:vMerge/>
            <w:tcBorders>
              <w:left w:val="single" w:sz="12" w:space="0" w:color="auto"/>
              <w:bottom w:val="single" w:sz="12" w:space="0" w:color="auto"/>
              <w:right w:val="single" w:sz="12" w:space="0" w:color="auto"/>
            </w:tcBorders>
          </w:tcPr>
          <w:p w:rsidR="00FC11BD" w:rsidRDefault="00FC11BD" w:rsidP="002A0953">
            <w:pPr>
              <w:pStyle w:val="a3"/>
              <w:rPr>
                <w:rFonts w:ascii="Simplified Arabic" w:hAnsi="Simplified Arabic" w:cs="Simplified Arabic"/>
                <w:b/>
                <w:bCs/>
                <w:sz w:val="28"/>
                <w:szCs w:val="28"/>
                <w:rtl/>
              </w:rPr>
            </w:pPr>
          </w:p>
        </w:tc>
      </w:tr>
      <w:tr w:rsidR="00FC11BD" w:rsidRPr="00F46A95" w:rsidTr="002A0953">
        <w:tc>
          <w:tcPr>
            <w:tcW w:w="891" w:type="dxa"/>
            <w:tcBorders>
              <w:top w:val="single" w:sz="12" w:space="0" w:color="auto"/>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61</w:t>
            </w:r>
          </w:p>
        </w:tc>
        <w:tc>
          <w:tcPr>
            <w:tcW w:w="1263" w:type="dxa"/>
            <w:tcBorders>
              <w:top w:val="single" w:sz="12" w:space="0" w:color="auto"/>
              <w:left w:val="single" w:sz="12" w:space="0" w:color="auto"/>
            </w:tcBorders>
          </w:tcPr>
          <w:p w:rsidR="00FC11BD" w:rsidRPr="00F46A95" w:rsidRDefault="0095142A" w:rsidP="002A095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4.16</w:t>
            </w:r>
          </w:p>
        </w:tc>
        <w:tc>
          <w:tcPr>
            <w:tcW w:w="1263" w:type="dxa"/>
            <w:tcBorders>
              <w:top w:val="single" w:sz="12" w:space="0" w:color="auto"/>
              <w:right w:val="single" w:sz="4"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0.85</w:t>
            </w:r>
          </w:p>
        </w:tc>
        <w:tc>
          <w:tcPr>
            <w:tcW w:w="1310" w:type="dxa"/>
            <w:tcBorders>
              <w:top w:val="single" w:sz="12" w:space="0" w:color="auto"/>
              <w:left w:val="single" w:sz="4"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3.19</w:t>
            </w:r>
          </w:p>
        </w:tc>
        <w:tc>
          <w:tcPr>
            <w:tcW w:w="1182" w:type="dxa"/>
            <w:tcBorders>
              <w:top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0.97</w:t>
            </w:r>
          </w:p>
        </w:tc>
        <w:tc>
          <w:tcPr>
            <w:tcW w:w="1400" w:type="dxa"/>
            <w:tcBorders>
              <w:top w:val="single" w:sz="12" w:space="0" w:color="auto"/>
              <w:righ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4.27</w:t>
            </w:r>
          </w:p>
        </w:tc>
        <w:tc>
          <w:tcPr>
            <w:tcW w:w="1213" w:type="dxa"/>
            <w:tcBorders>
              <w:top w:val="single" w:sz="12" w:space="0" w:color="auto"/>
              <w:left w:val="single" w:sz="12" w:space="0" w:color="auto"/>
              <w:right w:val="single" w:sz="12" w:space="0" w:color="auto"/>
            </w:tcBorders>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62</w:t>
            </w:r>
          </w:p>
        </w:tc>
        <w:tc>
          <w:tcPr>
            <w:tcW w:w="1263" w:type="dxa"/>
            <w:tcBorders>
              <w:left w:val="single" w:sz="12" w:space="0" w:color="auto"/>
            </w:tcBorders>
          </w:tcPr>
          <w:p w:rsidR="00FC11BD" w:rsidRPr="00F46A95" w:rsidRDefault="0095142A"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4.47</w:t>
            </w:r>
          </w:p>
        </w:tc>
        <w:tc>
          <w:tcPr>
            <w:tcW w:w="1263"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w:t>
            </w:r>
          </w:p>
        </w:tc>
        <w:tc>
          <w:tcPr>
            <w:tcW w:w="1310"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3.19</w:t>
            </w:r>
          </w:p>
        </w:tc>
        <w:tc>
          <w:tcPr>
            <w:tcW w:w="1182"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1.18</w:t>
            </w:r>
          </w:p>
        </w:tc>
        <w:tc>
          <w:tcPr>
            <w:tcW w:w="1400" w:type="dxa"/>
            <w:tcBorders>
              <w:righ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5.26</w:t>
            </w:r>
          </w:p>
        </w:tc>
        <w:tc>
          <w:tcPr>
            <w:tcW w:w="1213" w:type="dxa"/>
            <w:tcBorders>
              <w:left w:val="single" w:sz="12" w:space="0" w:color="auto"/>
              <w:right w:val="single" w:sz="12" w:space="0" w:color="auto"/>
            </w:tcBorders>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63</w:t>
            </w:r>
          </w:p>
        </w:tc>
        <w:tc>
          <w:tcPr>
            <w:tcW w:w="1263" w:type="dxa"/>
            <w:tcBorders>
              <w:left w:val="single" w:sz="12" w:space="0" w:color="auto"/>
            </w:tcBorders>
          </w:tcPr>
          <w:p w:rsidR="00FC11BD" w:rsidRPr="00F46A95" w:rsidRDefault="0095142A"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4.06</w:t>
            </w:r>
          </w:p>
        </w:tc>
        <w:tc>
          <w:tcPr>
            <w:tcW w:w="1263"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0.88</w:t>
            </w:r>
          </w:p>
        </w:tc>
        <w:tc>
          <w:tcPr>
            <w:tcW w:w="1310"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2.91</w:t>
            </w:r>
          </w:p>
        </w:tc>
        <w:tc>
          <w:tcPr>
            <w:tcW w:w="1182"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1.09</w:t>
            </w:r>
          </w:p>
        </w:tc>
        <w:tc>
          <w:tcPr>
            <w:tcW w:w="1400" w:type="dxa"/>
            <w:tcBorders>
              <w:right w:val="single" w:sz="12" w:space="0" w:color="auto"/>
            </w:tcBorders>
          </w:tcPr>
          <w:p w:rsidR="00FC11BD" w:rsidRPr="00F46A95" w:rsidRDefault="0095142A" w:rsidP="002A095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4.68</w:t>
            </w:r>
          </w:p>
        </w:tc>
        <w:tc>
          <w:tcPr>
            <w:tcW w:w="1213" w:type="dxa"/>
            <w:tcBorders>
              <w:left w:val="single" w:sz="12" w:space="0" w:color="auto"/>
              <w:right w:val="single" w:sz="12" w:space="0" w:color="auto"/>
            </w:tcBorders>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64</w:t>
            </w:r>
          </w:p>
        </w:tc>
        <w:tc>
          <w:tcPr>
            <w:tcW w:w="1263" w:type="dxa"/>
            <w:tcBorders>
              <w:left w:val="single" w:sz="12" w:space="0" w:color="auto"/>
            </w:tcBorders>
          </w:tcPr>
          <w:p w:rsidR="00FC11BD" w:rsidRPr="00F46A95" w:rsidRDefault="0095142A"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4.00</w:t>
            </w:r>
          </w:p>
        </w:tc>
        <w:tc>
          <w:tcPr>
            <w:tcW w:w="1263"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c>
          <w:tcPr>
            <w:tcW w:w="1310"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2.91</w:t>
            </w:r>
          </w:p>
        </w:tc>
        <w:tc>
          <w:tcPr>
            <w:tcW w:w="1182"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1.15</w:t>
            </w:r>
          </w:p>
        </w:tc>
        <w:tc>
          <w:tcPr>
            <w:tcW w:w="1400" w:type="dxa"/>
            <w:tcBorders>
              <w:righ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3.93</w:t>
            </w:r>
          </w:p>
        </w:tc>
        <w:tc>
          <w:tcPr>
            <w:tcW w:w="1213" w:type="dxa"/>
            <w:tcBorders>
              <w:left w:val="single" w:sz="12" w:space="0" w:color="auto"/>
              <w:right w:val="single" w:sz="12" w:space="0" w:color="auto"/>
            </w:tcBorders>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65</w:t>
            </w:r>
          </w:p>
        </w:tc>
        <w:tc>
          <w:tcPr>
            <w:tcW w:w="1263" w:type="dxa"/>
            <w:tcBorders>
              <w:left w:val="single" w:sz="12" w:space="0" w:color="auto"/>
            </w:tcBorders>
          </w:tcPr>
          <w:p w:rsidR="00FC11BD" w:rsidRPr="00F46A95" w:rsidRDefault="0095142A"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3.66</w:t>
            </w:r>
          </w:p>
        </w:tc>
        <w:tc>
          <w:tcPr>
            <w:tcW w:w="1263"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1.15</w:t>
            </w:r>
          </w:p>
        </w:tc>
        <w:tc>
          <w:tcPr>
            <w:tcW w:w="1310"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2.84</w:t>
            </w:r>
          </w:p>
        </w:tc>
        <w:tc>
          <w:tcPr>
            <w:tcW w:w="1182"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c>
          <w:tcPr>
            <w:tcW w:w="1400" w:type="dxa"/>
            <w:tcBorders>
              <w:righ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2.91</w:t>
            </w:r>
          </w:p>
        </w:tc>
        <w:tc>
          <w:tcPr>
            <w:tcW w:w="1213" w:type="dxa"/>
            <w:tcBorders>
              <w:left w:val="single" w:sz="12" w:space="0" w:color="auto"/>
              <w:right w:val="single" w:sz="12" w:space="0" w:color="auto"/>
            </w:tcBorders>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Pr>
              <w:t>6</w:t>
            </w:r>
            <w:r>
              <w:rPr>
                <w:rFonts w:ascii="Simplified Arabic" w:hAnsi="Simplified Arabic" w:cs="Simplified Arabic"/>
                <w:sz w:val="28"/>
                <w:szCs w:val="28"/>
              </w:rPr>
              <w:t>6</w:t>
            </w:r>
          </w:p>
        </w:tc>
        <w:tc>
          <w:tcPr>
            <w:tcW w:w="1263" w:type="dxa"/>
            <w:tcBorders>
              <w:lef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3.84</w:t>
            </w:r>
          </w:p>
        </w:tc>
        <w:tc>
          <w:tcPr>
            <w:tcW w:w="1263"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1.19</w:t>
            </w:r>
          </w:p>
        </w:tc>
        <w:tc>
          <w:tcPr>
            <w:tcW w:w="1310"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2.88</w:t>
            </w:r>
          </w:p>
        </w:tc>
        <w:tc>
          <w:tcPr>
            <w:tcW w:w="1182"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1.07</w:t>
            </w:r>
          </w:p>
        </w:tc>
        <w:tc>
          <w:tcPr>
            <w:tcW w:w="1400" w:type="dxa"/>
            <w:tcBorders>
              <w:righ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3.42</w:t>
            </w:r>
          </w:p>
        </w:tc>
        <w:tc>
          <w:tcPr>
            <w:tcW w:w="1213" w:type="dxa"/>
            <w:tcBorders>
              <w:left w:val="single" w:sz="12" w:space="0" w:color="auto"/>
              <w:right w:val="single" w:sz="12" w:space="0" w:color="auto"/>
            </w:tcBorders>
          </w:tcPr>
          <w:p w:rsidR="00FC11BD" w:rsidRPr="00F46A95" w:rsidRDefault="00FC11BD" w:rsidP="002A0953">
            <w:pPr>
              <w:pStyle w:val="a3"/>
              <w:jc w:val="center"/>
              <w:rPr>
                <w:rFonts w:ascii="Simplified Arabic" w:hAnsi="Simplified Arabic" w:cs="Simplified Arabic"/>
                <w:sz w:val="28"/>
                <w:szCs w:val="28"/>
                <w:rtl/>
              </w:rPr>
            </w:pPr>
            <w:r w:rsidRPr="00F46A95">
              <w:rPr>
                <w:rFonts w:ascii="Simplified Arabic" w:hAnsi="Simplified Arabic" w:cs="Simplified Arabic"/>
                <w:sz w:val="28"/>
                <w:szCs w:val="28"/>
                <w:rtl/>
              </w:rPr>
              <w:t>معنوي</w:t>
            </w:r>
          </w:p>
        </w:tc>
      </w:tr>
      <w:tr w:rsidR="00FC11BD" w:rsidRPr="00F46A95" w:rsidTr="002A0953">
        <w:tc>
          <w:tcPr>
            <w:tcW w:w="891" w:type="dxa"/>
            <w:tcBorders>
              <w:left w:val="single" w:sz="12" w:space="0" w:color="auto"/>
              <w:right w:val="single" w:sz="12" w:space="0" w:color="auto"/>
            </w:tcBorders>
            <w:shd w:val="clear" w:color="auto" w:fill="DBE5F1" w:themeFill="accent1" w:themeFillTint="33"/>
          </w:tcPr>
          <w:p w:rsidR="00FC11BD" w:rsidRPr="00F46A95" w:rsidRDefault="00FC11BD" w:rsidP="002A0953">
            <w:pPr>
              <w:pStyle w:val="a3"/>
              <w:jc w:val="center"/>
              <w:rPr>
                <w:rFonts w:ascii="Simplified Arabic" w:hAnsi="Simplified Arabic" w:cs="Simplified Arabic"/>
                <w:sz w:val="28"/>
                <w:szCs w:val="28"/>
              </w:rPr>
            </w:pPr>
            <w:r>
              <w:rPr>
                <w:rFonts w:ascii="Simplified Arabic" w:hAnsi="Simplified Arabic" w:cs="Simplified Arabic" w:hint="cs"/>
                <w:sz w:val="28"/>
                <w:szCs w:val="28"/>
                <w:rtl/>
              </w:rPr>
              <w:t>67</w:t>
            </w:r>
          </w:p>
        </w:tc>
        <w:tc>
          <w:tcPr>
            <w:tcW w:w="1263" w:type="dxa"/>
            <w:tcBorders>
              <w:lef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4.09</w:t>
            </w:r>
          </w:p>
        </w:tc>
        <w:tc>
          <w:tcPr>
            <w:tcW w:w="1263"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0.93</w:t>
            </w:r>
          </w:p>
        </w:tc>
        <w:tc>
          <w:tcPr>
            <w:tcW w:w="1310"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3.00</w:t>
            </w:r>
          </w:p>
        </w:tc>
        <w:tc>
          <w:tcPr>
            <w:tcW w:w="1182" w:type="dxa"/>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1.02</w:t>
            </w:r>
          </w:p>
        </w:tc>
        <w:tc>
          <w:tcPr>
            <w:tcW w:w="1400" w:type="dxa"/>
            <w:tcBorders>
              <w:right w:val="single" w:sz="12" w:space="0" w:color="auto"/>
            </w:tcBorders>
          </w:tcPr>
          <w:p w:rsidR="00FC11BD" w:rsidRPr="00F46A95" w:rsidRDefault="0095142A" w:rsidP="002A0953">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4.50</w:t>
            </w:r>
          </w:p>
        </w:tc>
        <w:tc>
          <w:tcPr>
            <w:tcW w:w="1213" w:type="dxa"/>
            <w:tcBorders>
              <w:left w:val="single" w:sz="12" w:space="0" w:color="auto"/>
              <w:right w:val="single" w:sz="12" w:space="0" w:color="auto"/>
            </w:tcBorders>
          </w:tcPr>
          <w:p w:rsidR="00FC11BD" w:rsidRPr="00F46A95" w:rsidRDefault="0095142A"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r>
    </w:tbl>
    <w:p w:rsidR="0007366C" w:rsidRDefault="0007366C" w:rsidP="0007366C">
      <w:pPr>
        <w:pStyle w:val="a3"/>
        <w:jc w:val="both"/>
        <w:rPr>
          <w:rFonts w:ascii="Simplified Arabic" w:hAnsi="Simplified Arabic" w:cs="Simplified Arabic"/>
          <w:sz w:val="28"/>
          <w:szCs w:val="28"/>
          <w:rtl/>
        </w:rPr>
      </w:pPr>
      <w:r>
        <w:rPr>
          <w:rFonts w:hint="cs"/>
          <w:rtl/>
        </w:rPr>
        <w:t xml:space="preserve">   </w:t>
      </w:r>
      <w:r w:rsidRPr="0007366C">
        <w:rPr>
          <w:rFonts w:ascii="Simplified Arabic" w:hAnsi="Simplified Arabic" w:cs="Simplified Arabic"/>
          <w:sz w:val="28"/>
          <w:szCs w:val="28"/>
          <w:rtl/>
        </w:rPr>
        <w:t xml:space="preserve"> </w:t>
      </w:r>
    </w:p>
    <w:p w:rsidR="00FB6E83" w:rsidRDefault="0007366C" w:rsidP="00A5242E">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A54DB3" w:rsidRPr="0007366C">
        <w:rPr>
          <w:rFonts w:ascii="Simplified Arabic" w:hAnsi="Simplified Arabic" w:cs="Simplified Arabic"/>
          <w:sz w:val="28"/>
          <w:szCs w:val="28"/>
          <w:rtl/>
        </w:rPr>
        <w:t>(*) القيمة التائية الجدولية (</w:t>
      </w:r>
      <w:r w:rsidR="00A5242E">
        <w:rPr>
          <w:rFonts w:ascii="Simplified Arabic" w:hAnsi="Simplified Arabic" w:cs="Simplified Arabic" w:hint="cs"/>
          <w:sz w:val="28"/>
          <w:szCs w:val="28"/>
          <w:rtl/>
        </w:rPr>
        <w:t>2</w:t>
      </w:r>
      <w:r w:rsidR="00A54DB3" w:rsidRPr="0007366C">
        <w:rPr>
          <w:rFonts w:ascii="Simplified Arabic" w:hAnsi="Simplified Arabic" w:cs="Simplified Arabic"/>
          <w:sz w:val="28"/>
          <w:szCs w:val="28"/>
          <w:rtl/>
        </w:rPr>
        <w:t xml:space="preserve">) عند درجة حرية (  </w:t>
      </w:r>
      <w:r w:rsidR="00A5242E">
        <w:rPr>
          <w:rFonts w:ascii="Simplified Arabic" w:hAnsi="Simplified Arabic" w:cs="Simplified Arabic" w:hint="cs"/>
          <w:sz w:val="28"/>
          <w:szCs w:val="28"/>
          <w:rtl/>
        </w:rPr>
        <w:t>62</w:t>
      </w:r>
      <w:r w:rsidR="00A54DB3" w:rsidRPr="0007366C">
        <w:rPr>
          <w:rFonts w:ascii="Simplified Arabic" w:hAnsi="Simplified Arabic" w:cs="Simplified Arabic"/>
          <w:sz w:val="28"/>
          <w:szCs w:val="28"/>
          <w:rtl/>
        </w:rPr>
        <w:t>) ومستوى دلالة (</w:t>
      </w:r>
      <w:r w:rsidR="003042C5" w:rsidRPr="0007366C">
        <w:rPr>
          <w:rFonts w:ascii="Simplified Arabic" w:hAnsi="Simplified Arabic" w:cs="Simplified Arabic"/>
          <w:sz w:val="28"/>
          <w:szCs w:val="28"/>
          <w:rtl/>
        </w:rPr>
        <w:t xml:space="preserve">0.05 </w:t>
      </w:r>
      <w:r w:rsidR="00A54DB3" w:rsidRPr="0007366C">
        <w:rPr>
          <w:rFonts w:ascii="Simplified Arabic" w:hAnsi="Simplified Arabic" w:cs="Simplified Arabic"/>
          <w:sz w:val="28"/>
          <w:szCs w:val="28"/>
          <w:rtl/>
        </w:rPr>
        <w:t>)</w:t>
      </w:r>
    </w:p>
    <w:p w:rsidR="0007366C" w:rsidRDefault="0007366C" w:rsidP="0007366C">
      <w:pPr>
        <w:pStyle w:val="a3"/>
        <w:jc w:val="both"/>
        <w:rPr>
          <w:rFonts w:ascii="Simplified Arabic" w:hAnsi="Simplified Arabic" w:cs="Simplified Arabic"/>
          <w:sz w:val="28"/>
          <w:szCs w:val="28"/>
          <w:rtl/>
          <w:lang w:bidi="ar-IQ"/>
        </w:rPr>
      </w:pPr>
    </w:p>
    <w:p w:rsidR="00421483" w:rsidRPr="0007366C" w:rsidRDefault="00421483" w:rsidP="0007366C">
      <w:pPr>
        <w:pStyle w:val="a3"/>
        <w:jc w:val="both"/>
        <w:rPr>
          <w:rFonts w:ascii="Simplified Arabic" w:hAnsi="Simplified Arabic" w:cs="Simplified Arabic"/>
          <w:sz w:val="28"/>
          <w:szCs w:val="28"/>
          <w:rtl/>
          <w:lang w:bidi="ar-IQ"/>
        </w:rPr>
      </w:pPr>
    </w:p>
    <w:p w:rsidR="00A54DB3" w:rsidRPr="0007366C" w:rsidRDefault="005462D5" w:rsidP="002A2F76">
      <w:pPr>
        <w:pStyle w:val="a3"/>
        <w:jc w:val="both"/>
        <w:rPr>
          <w:rFonts w:ascii="Simplified Arabic" w:hAnsi="Simplified Arabic" w:cs="Simplified Arabic"/>
          <w:b/>
          <w:bCs/>
          <w:sz w:val="28"/>
          <w:szCs w:val="28"/>
          <w:rtl/>
          <w:lang w:bidi="ar-IQ"/>
        </w:rPr>
      </w:pPr>
      <w:r w:rsidRPr="0007366C">
        <w:rPr>
          <w:rFonts w:ascii="Simplified Arabic" w:hAnsi="Simplified Arabic" w:cs="Simplified Arabic"/>
          <w:b/>
          <w:bCs/>
          <w:sz w:val="28"/>
          <w:szCs w:val="28"/>
          <w:rtl/>
          <w:lang w:bidi="ar-IQ"/>
        </w:rPr>
        <w:t>3</w:t>
      </w:r>
      <w:r w:rsidR="003042C5" w:rsidRPr="0007366C">
        <w:rPr>
          <w:rFonts w:ascii="Simplified Arabic" w:hAnsi="Simplified Arabic" w:cs="Simplified Arabic"/>
          <w:b/>
          <w:bCs/>
          <w:sz w:val="28"/>
          <w:szCs w:val="28"/>
          <w:rtl/>
        </w:rPr>
        <w:t>-4-3-</w:t>
      </w:r>
      <w:r w:rsidR="002A2F76">
        <w:rPr>
          <w:rFonts w:ascii="Simplified Arabic" w:hAnsi="Simplified Arabic" w:cs="Simplified Arabic" w:hint="cs"/>
          <w:b/>
          <w:bCs/>
          <w:sz w:val="28"/>
          <w:szCs w:val="28"/>
          <w:rtl/>
        </w:rPr>
        <w:t>7</w:t>
      </w:r>
      <w:r w:rsidR="003042C5" w:rsidRPr="0007366C">
        <w:rPr>
          <w:rFonts w:ascii="Simplified Arabic" w:hAnsi="Simplified Arabic" w:cs="Simplified Arabic"/>
          <w:b/>
          <w:bCs/>
          <w:sz w:val="28"/>
          <w:szCs w:val="28"/>
          <w:rtl/>
        </w:rPr>
        <w:t xml:space="preserve">-2 </w:t>
      </w:r>
      <w:r w:rsidR="00DB4731" w:rsidRPr="0007366C">
        <w:rPr>
          <w:rFonts w:ascii="Simplified Arabic" w:hAnsi="Simplified Arabic" w:cs="Simplified Arabic"/>
          <w:b/>
          <w:bCs/>
          <w:sz w:val="28"/>
          <w:szCs w:val="28"/>
          <w:rtl/>
          <w:lang w:bidi="ar-IQ"/>
        </w:rPr>
        <w:t xml:space="preserve"> </w:t>
      </w:r>
      <w:r w:rsidR="00DB4731" w:rsidRPr="0007366C">
        <w:rPr>
          <w:rFonts w:ascii="Simplified Arabic" w:hAnsi="Simplified Arabic" w:cs="Simplified Arabic"/>
          <w:b/>
          <w:bCs/>
          <w:sz w:val="28"/>
          <w:szCs w:val="28"/>
          <w:rtl/>
        </w:rPr>
        <w:t>م</w:t>
      </w:r>
      <w:r w:rsidR="00A54DB3" w:rsidRPr="0007366C">
        <w:rPr>
          <w:rFonts w:ascii="Simplified Arabic" w:hAnsi="Simplified Arabic" w:cs="Simplified Arabic"/>
          <w:b/>
          <w:bCs/>
          <w:sz w:val="28"/>
          <w:szCs w:val="28"/>
          <w:rtl/>
        </w:rPr>
        <w:t>عامل الاتساق الداخلي</w:t>
      </w:r>
    </w:p>
    <w:p w:rsidR="000154BC" w:rsidRPr="000C5DEA" w:rsidRDefault="000154BC" w:rsidP="0007366C">
      <w:pPr>
        <w:pStyle w:val="a3"/>
        <w:jc w:val="both"/>
        <w:rPr>
          <w:rtl/>
        </w:rPr>
      </w:pPr>
    </w:p>
    <w:p w:rsidR="00A54DB3" w:rsidRPr="0007366C" w:rsidRDefault="00A54DB3" w:rsidP="000C5DEA">
      <w:pPr>
        <w:jc w:val="lowKashida"/>
        <w:rPr>
          <w:rFonts w:cs="Simplified Arabic"/>
          <w:b/>
          <w:bCs/>
          <w:sz w:val="28"/>
          <w:szCs w:val="28"/>
          <w:rtl/>
        </w:rPr>
      </w:pPr>
      <w:r w:rsidRPr="000C5DEA">
        <w:rPr>
          <w:rFonts w:cs="Simplified Arabic" w:hint="cs"/>
          <w:sz w:val="28"/>
          <w:szCs w:val="28"/>
          <w:rtl/>
        </w:rPr>
        <w:t xml:space="preserve">   تم التأكد من الاتساق الداخلي من خلال حساب ما يأتي :- </w:t>
      </w:r>
    </w:p>
    <w:p w:rsidR="00A54DB3" w:rsidRPr="00A54DB3" w:rsidRDefault="00A54DB3" w:rsidP="00CF6A4A">
      <w:pPr>
        <w:jc w:val="lowKashida"/>
        <w:rPr>
          <w:rFonts w:cs="Simplified Arabic"/>
          <w:b/>
          <w:bCs/>
          <w:sz w:val="28"/>
          <w:szCs w:val="28"/>
          <w:rtl/>
        </w:rPr>
      </w:pPr>
      <w:r w:rsidRPr="00A54DB3">
        <w:rPr>
          <w:rFonts w:cs="Simplified Arabic" w:hint="cs"/>
          <w:b/>
          <w:bCs/>
          <w:sz w:val="28"/>
          <w:szCs w:val="28"/>
          <w:rtl/>
        </w:rPr>
        <w:t>أولاً :- علاقة الارتباط بين درجة الفقرة والدرجة الكلية للمقياس</w:t>
      </w:r>
    </w:p>
    <w:p w:rsidR="000154BC" w:rsidRDefault="00A54DB3" w:rsidP="00421483">
      <w:pPr>
        <w:jc w:val="lowKashida"/>
        <w:rPr>
          <w:rFonts w:cs="Simplified Arabic"/>
          <w:sz w:val="28"/>
          <w:szCs w:val="28"/>
          <w:rtl/>
        </w:rPr>
      </w:pPr>
      <w:r w:rsidRPr="00A54DB3">
        <w:rPr>
          <w:rFonts w:cs="Simplified Arabic" w:hint="cs"/>
          <w:sz w:val="28"/>
          <w:szCs w:val="28"/>
          <w:rtl/>
        </w:rPr>
        <w:t xml:space="preserve">  </w:t>
      </w:r>
      <w:r w:rsidR="000154BC">
        <w:rPr>
          <w:rFonts w:cs="Simplified Arabic" w:hint="cs"/>
          <w:sz w:val="28"/>
          <w:szCs w:val="28"/>
          <w:rtl/>
        </w:rPr>
        <w:t xml:space="preserve">       </w:t>
      </w:r>
      <w:r w:rsidR="000154BC" w:rsidRPr="00CE70D4">
        <w:rPr>
          <w:rFonts w:ascii="Simplified Arabic" w:hAnsi="Simplified Arabic" w:cs="Simplified Arabic"/>
          <w:sz w:val="28"/>
          <w:szCs w:val="28"/>
          <w:rtl/>
        </w:rPr>
        <w:t>يعد ارتباط درجة الفقرة بالدرجة الك</w:t>
      </w:r>
      <w:r w:rsidR="000154BC">
        <w:rPr>
          <w:rFonts w:ascii="Simplified Arabic" w:hAnsi="Simplified Arabic" w:cs="Simplified Arabic"/>
          <w:sz w:val="28"/>
          <w:szCs w:val="28"/>
          <w:rtl/>
        </w:rPr>
        <w:t>لية للمقياس مؤشراً لصدق الفقرة</w:t>
      </w:r>
      <w:r w:rsidR="000154BC" w:rsidRPr="00CE70D4">
        <w:rPr>
          <w:rFonts w:ascii="Simplified Arabic" w:hAnsi="Simplified Arabic" w:cs="Simplified Arabic"/>
          <w:sz w:val="28"/>
          <w:szCs w:val="28"/>
          <w:rtl/>
        </w:rPr>
        <w:t xml:space="preserve"> ،</w:t>
      </w:r>
      <w:r w:rsidR="000154BC" w:rsidRPr="000154BC">
        <w:rPr>
          <w:rFonts w:cs="Simplified Arabic" w:hint="cs"/>
          <w:sz w:val="28"/>
          <w:szCs w:val="28"/>
          <w:rtl/>
        </w:rPr>
        <w:t xml:space="preserve"> </w:t>
      </w:r>
      <w:r w:rsidR="000154BC" w:rsidRPr="00A54DB3">
        <w:rPr>
          <w:rFonts w:cs="Simplified Arabic" w:hint="cs"/>
          <w:sz w:val="28"/>
          <w:szCs w:val="28"/>
          <w:rtl/>
        </w:rPr>
        <w:t>من أهم المؤشرات السيكومترية المتبعة في تحليل الفقرات إحصائيا،</w:t>
      </w:r>
      <w:r w:rsidR="000154BC" w:rsidRPr="00CE70D4">
        <w:rPr>
          <w:rFonts w:ascii="Simplified Arabic" w:hAnsi="Simplified Arabic" w:cs="Simplified Arabic"/>
          <w:sz w:val="28"/>
          <w:szCs w:val="28"/>
          <w:rtl/>
        </w:rPr>
        <w:t xml:space="preserve"> ولاستخراج معامل ارتباط درجة كل فقرة بالدرجة الكلية للمقياس استعمل </w:t>
      </w:r>
      <w:r w:rsidR="000154BC">
        <w:rPr>
          <w:rFonts w:ascii="Simplified Arabic" w:hAnsi="Simplified Arabic" w:cs="Simplified Arabic" w:hint="cs"/>
          <w:sz w:val="28"/>
          <w:szCs w:val="28"/>
          <w:rtl/>
        </w:rPr>
        <w:t xml:space="preserve"> الباحث </w:t>
      </w:r>
      <w:r w:rsidR="000154BC" w:rsidRPr="00CE70D4">
        <w:rPr>
          <w:rFonts w:ascii="Simplified Arabic" w:hAnsi="Simplified Arabic" w:cs="Simplified Arabic"/>
          <w:sz w:val="28"/>
          <w:szCs w:val="28"/>
          <w:rtl/>
        </w:rPr>
        <w:t>معامل ارتباط بيرسون، وقد تبين أن معامل الارتباط للفقرات دال إحصائياً بين درجات أفراد العينة البالغ عددهم (120) جوالا ، وعند مستوى دلالة (0.05)</w:t>
      </w:r>
      <w:r w:rsidR="000154BC">
        <w:rPr>
          <w:rFonts w:ascii="Simplified Arabic" w:hAnsi="Simplified Arabic" w:cs="Simplified Arabic" w:hint="cs"/>
          <w:sz w:val="28"/>
          <w:szCs w:val="28"/>
          <w:rtl/>
        </w:rPr>
        <w:t xml:space="preserve"> و</w:t>
      </w:r>
      <w:r w:rsidR="000154BC" w:rsidRPr="00904B36">
        <w:rPr>
          <w:rFonts w:ascii="Simplified Arabic" w:hAnsi="Simplified Arabic" w:cs="Simplified Arabic"/>
          <w:sz w:val="28"/>
          <w:szCs w:val="28"/>
          <w:rtl/>
        </w:rPr>
        <w:t xml:space="preserve"> درجة حرية (</w:t>
      </w:r>
      <w:r w:rsidR="000154BC">
        <w:rPr>
          <w:rFonts w:ascii="Simplified Arabic" w:hAnsi="Simplified Arabic" w:cs="Simplified Arabic" w:hint="cs"/>
          <w:sz w:val="28"/>
          <w:szCs w:val="28"/>
          <w:rtl/>
        </w:rPr>
        <w:t xml:space="preserve"> 118</w:t>
      </w:r>
      <w:r w:rsidR="000154BC" w:rsidRPr="00904B36">
        <w:rPr>
          <w:rFonts w:ascii="Simplified Arabic" w:hAnsi="Simplified Arabic" w:cs="Simplified Arabic"/>
          <w:sz w:val="28"/>
          <w:szCs w:val="28"/>
          <w:rtl/>
        </w:rPr>
        <w:t>)</w:t>
      </w:r>
      <w:r w:rsidR="000154BC">
        <w:rPr>
          <w:rFonts w:ascii="Simplified Arabic" w:hAnsi="Simplified Arabic" w:cs="Simplified Arabic" w:hint="cs"/>
          <w:sz w:val="28"/>
          <w:szCs w:val="28"/>
          <w:rtl/>
        </w:rPr>
        <w:t xml:space="preserve"> </w:t>
      </w:r>
      <w:r w:rsidR="000154BC" w:rsidRPr="00CE70D4">
        <w:rPr>
          <w:rFonts w:ascii="Simplified Arabic" w:hAnsi="Simplified Arabic" w:cs="Simplified Arabic"/>
          <w:sz w:val="28"/>
          <w:szCs w:val="28"/>
          <w:rtl/>
        </w:rPr>
        <w:t>والجدول رقم (</w:t>
      </w:r>
      <w:r w:rsidR="00450B70">
        <w:rPr>
          <w:rFonts w:ascii="Simplified Arabic" w:hAnsi="Simplified Arabic" w:cs="Simplified Arabic" w:hint="cs"/>
          <w:sz w:val="28"/>
          <w:szCs w:val="28"/>
          <w:rtl/>
        </w:rPr>
        <w:t>3</w:t>
      </w:r>
      <w:r w:rsidR="00421483">
        <w:rPr>
          <w:rFonts w:ascii="Simplified Arabic" w:hAnsi="Simplified Arabic" w:cs="Simplified Arabic" w:hint="cs"/>
          <w:sz w:val="28"/>
          <w:szCs w:val="28"/>
          <w:rtl/>
        </w:rPr>
        <w:t>1</w:t>
      </w:r>
      <w:r w:rsidR="000154BC" w:rsidRPr="00CE70D4">
        <w:rPr>
          <w:rFonts w:ascii="Simplified Arabic" w:hAnsi="Simplified Arabic" w:cs="Simplified Arabic"/>
          <w:sz w:val="28"/>
          <w:szCs w:val="28"/>
          <w:rtl/>
        </w:rPr>
        <w:t>) يبين ذلك :</w:t>
      </w:r>
      <w:r w:rsidR="000154BC">
        <w:rPr>
          <w:rFonts w:ascii="Simplified Arabic" w:hAnsi="Simplified Arabic" w:cs="Simplified Arabic" w:hint="cs"/>
          <w:sz w:val="28"/>
          <w:szCs w:val="28"/>
          <w:rtl/>
        </w:rPr>
        <w:t>-</w:t>
      </w:r>
    </w:p>
    <w:p w:rsidR="0007366C" w:rsidRDefault="0007366C" w:rsidP="0007366C">
      <w:pPr>
        <w:jc w:val="lowKashida"/>
        <w:rPr>
          <w:rFonts w:cs="Simplified Arabic"/>
          <w:sz w:val="28"/>
          <w:szCs w:val="28"/>
          <w:rtl/>
        </w:rPr>
      </w:pPr>
    </w:p>
    <w:p w:rsidR="00421483" w:rsidRDefault="00421483" w:rsidP="0007366C">
      <w:pPr>
        <w:jc w:val="lowKashida"/>
        <w:rPr>
          <w:rFonts w:cs="Simplified Arabic"/>
          <w:sz w:val="28"/>
          <w:szCs w:val="28"/>
          <w:rtl/>
        </w:rPr>
      </w:pPr>
    </w:p>
    <w:p w:rsidR="00421483" w:rsidRDefault="00421483" w:rsidP="0007366C">
      <w:pPr>
        <w:jc w:val="lowKashida"/>
        <w:rPr>
          <w:rFonts w:cs="Simplified Arabic"/>
          <w:sz w:val="28"/>
          <w:szCs w:val="28"/>
          <w:rtl/>
        </w:rPr>
      </w:pPr>
    </w:p>
    <w:p w:rsidR="00421483" w:rsidRPr="00A54DB3" w:rsidRDefault="00421483" w:rsidP="0007366C">
      <w:pPr>
        <w:jc w:val="lowKashida"/>
        <w:rPr>
          <w:rFonts w:cs="Simplified Arabic"/>
          <w:sz w:val="28"/>
          <w:szCs w:val="28"/>
          <w:rtl/>
        </w:rPr>
      </w:pPr>
    </w:p>
    <w:p w:rsidR="00A54DB3" w:rsidRPr="0007366C" w:rsidRDefault="00A54DB3" w:rsidP="00421483">
      <w:pPr>
        <w:pStyle w:val="a3"/>
        <w:jc w:val="center"/>
        <w:rPr>
          <w:rFonts w:ascii="Simplified Arabic" w:hAnsi="Simplified Arabic" w:cs="Simplified Arabic"/>
          <w:sz w:val="28"/>
          <w:szCs w:val="28"/>
          <w:rtl/>
        </w:rPr>
      </w:pPr>
      <w:r w:rsidRPr="0007366C">
        <w:rPr>
          <w:rFonts w:ascii="Simplified Arabic" w:hAnsi="Simplified Arabic" w:cs="Simplified Arabic"/>
          <w:sz w:val="28"/>
          <w:szCs w:val="28"/>
          <w:rtl/>
        </w:rPr>
        <w:lastRenderedPageBreak/>
        <w:t>جدول (</w:t>
      </w:r>
      <w:r w:rsidR="00450B70">
        <w:rPr>
          <w:rFonts w:ascii="Simplified Arabic" w:hAnsi="Simplified Arabic" w:cs="Simplified Arabic" w:hint="cs"/>
          <w:sz w:val="28"/>
          <w:szCs w:val="28"/>
          <w:rtl/>
        </w:rPr>
        <w:t>3</w:t>
      </w:r>
      <w:r w:rsidR="00421483">
        <w:rPr>
          <w:rFonts w:ascii="Simplified Arabic" w:hAnsi="Simplified Arabic" w:cs="Simplified Arabic" w:hint="cs"/>
          <w:sz w:val="28"/>
          <w:szCs w:val="28"/>
          <w:rtl/>
        </w:rPr>
        <w:t>1</w:t>
      </w:r>
      <w:r w:rsidRPr="0007366C">
        <w:rPr>
          <w:rFonts w:ascii="Simplified Arabic" w:hAnsi="Simplified Arabic" w:cs="Simplified Arabic"/>
          <w:sz w:val="28"/>
          <w:szCs w:val="28"/>
          <w:rtl/>
        </w:rPr>
        <w:t xml:space="preserve">  )</w:t>
      </w:r>
    </w:p>
    <w:p w:rsidR="00A54DB3" w:rsidRDefault="00A54DB3" w:rsidP="0007366C">
      <w:pPr>
        <w:pStyle w:val="a3"/>
        <w:jc w:val="center"/>
        <w:rPr>
          <w:rFonts w:ascii="Simplified Arabic" w:hAnsi="Simplified Arabic" w:cs="Simplified Arabic"/>
          <w:sz w:val="28"/>
          <w:szCs w:val="28"/>
          <w:rtl/>
        </w:rPr>
      </w:pPr>
      <w:r w:rsidRPr="0007366C">
        <w:rPr>
          <w:rFonts w:ascii="Simplified Arabic" w:hAnsi="Simplified Arabic" w:cs="Simplified Arabic"/>
          <w:sz w:val="28"/>
          <w:szCs w:val="28"/>
          <w:rtl/>
        </w:rPr>
        <w:t>يبين معامل الارتباط بين درجة الفقرة والدرجة الكلية</w:t>
      </w:r>
      <w:r w:rsidR="00CF6A4A" w:rsidRPr="0007366C">
        <w:rPr>
          <w:rFonts w:ascii="Simplified Arabic" w:hAnsi="Simplified Arabic" w:cs="Simplified Arabic" w:hint="cs"/>
          <w:sz w:val="28"/>
          <w:szCs w:val="28"/>
          <w:rtl/>
        </w:rPr>
        <w:t xml:space="preserve"> </w:t>
      </w:r>
      <w:r w:rsidRPr="0007366C">
        <w:rPr>
          <w:rFonts w:ascii="Simplified Arabic" w:hAnsi="Simplified Arabic" w:cs="Simplified Arabic"/>
          <w:sz w:val="28"/>
          <w:szCs w:val="28"/>
          <w:rtl/>
        </w:rPr>
        <w:t>و الدلالة الإحصائية</w:t>
      </w:r>
    </w:p>
    <w:tbl>
      <w:tblPr>
        <w:tblStyle w:val="a9"/>
        <w:bidiVisual/>
        <w:tblW w:w="0" w:type="auto"/>
        <w:tblLook w:val="04A0"/>
      </w:tblPr>
      <w:tblGrid>
        <w:gridCol w:w="901"/>
        <w:gridCol w:w="1701"/>
        <w:gridCol w:w="1658"/>
        <w:gridCol w:w="893"/>
        <w:gridCol w:w="1560"/>
        <w:gridCol w:w="1809"/>
      </w:tblGrid>
      <w:tr w:rsidR="0007366C" w:rsidRPr="001C6249" w:rsidTr="002A0953">
        <w:tc>
          <w:tcPr>
            <w:tcW w:w="901"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7366C" w:rsidRPr="001C6249" w:rsidRDefault="0007366C"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701" w:type="dxa"/>
            <w:tcBorders>
              <w:top w:val="single" w:sz="12" w:space="0" w:color="auto"/>
              <w:left w:val="single" w:sz="12" w:space="0" w:color="auto"/>
              <w:bottom w:val="single" w:sz="12" w:space="0" w:color="auto"/>
            </w:tcBorders>
            <w:shd w:val="clear" w:color="auto" w:fill="DBE5F1" w:themeFill="accent1" w:themeFillTint="33"/>
          </w:tcPr>
          <w:p w:rsidR="0007366C" w:rsidRPr="001C6249" w:rsidRDefault="0007366C"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658" w:type="dxa"/>
            <w:tcBorders>
              <w:top w:val="single" w:sz="12" w:space="0" w:color="auto"/>
              <w:bottom w:val="single" w:sz="12" w:space="0" w:color="auto"/>
              <w:right w:val="single" w:sz="12" w:space="0" w:color="auto"/>
            </w:tcBorders>
            <w:shd w:val="clear" w:color="auto" w:fill="DBE5F1" w:themeFill="accent1" w:themeFillTint="33"/>
          </w:tcPr>
          <w:p w:rsidR="0007366C" w:rsidRPr="001C6249" w:rsidRDefault="0007366C"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07366C" w:rsidRPr="001C6249" w:rsidRDefault="0007366C" w:rsidP="002A0953">
            <w:pPr>
              <w:pStyle w:val="a3"/>
              <w:jc w:val="center"/>
              <w:rPr>
                <w:rFonts w:ascii="Simplified Arabic" w:hAnsi="Simplified Arabic" w:cs="Simplified Arabic"/>
                <w:b/>
                <w:bCs/>
                <w:sz w:val="28"/>
                <w:szCs w:val="28"/>
                <w:rtl/>
                <w:lang w:bidi="ar-IQ"/>
              </w:rPr>
            </w:pPr>
            <w:r w:rsidRPr="001C6249">
              <w:rPr>
                <w:rFonts w:ascii="Simplified Arabic" w:hAnsi="Simplified Arabic" w:cs="Simplified Arabic"/>
                <w:b/>
                <w:bCs/>
                <w:sz w:val="28"/>
                <w:szCs w:val="28"/>
                <w:rtl/>
              </w:rPr>
              <w:t>الإحصائية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7366C" w:rsidRPr="001C6249" w:rsidRDefault="0007366C"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560" w:type="dxa"/>
            <w:tcBorders>
              <w:top w:val="single" w:sz="12" w:space="0" w:color="auto"/>
              <w:left w:val="single" w:sz="12" w:space="0" w:color="auto"/>
              <w:bottom w:val="single" w:sz="12" w:space="0" w:color="auto"/>
            </w:tcBorders>
            <w:shd w:val="clear" w:color="auto" w:fill="DBE5F1" w:themeFill="accent1" w:themeFillTint="33"/>
          </w:tcPr>
          <w:p w:rsidR="0007366C" w:rsidRPr="001C6249" w:rsidRDefault="0007366C"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809" w:type="dxa"/>
            <w:tcBorders>
              <w:top w:val="single" w:sz="12" w:space="0" w:color="auto"/>
              <w:bottom w:val="single" w:sz="12" w:space="0" w:color="auto"/>
              <w:right w:val="single" w:sz="12" w:space="0" w:color="auto"/>
            </w:tcBorders>
            <w:shd w:val="clear" w:color="auto" w:fill="DBE5F1" w:themeFill="accent1" w:themeFillTint="33"/>
          </w:tcPr>
          <w:p w:rsidR="0007366C" w:rsidRPr="001C6249" w:rsidRDefault="0007366C"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07366C" w:rsidRPr="001C6249" w:rsidRDefault="0007366C"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الإحصائية</w:t>
            </w:r>
          </w:p>
        </w:tc>
      </w:tr>
      <w:tr w:rsidR="00B55CAE" w:rsidTr="002A0953">
        <w:tc>
          <w:tcPr>
            <w:tcW w:w="901" w:type="dxa"/>
            <w:tcBorders>
              <w:top w:val="single" w:sz="12" w:space="0" w:color="auto"/>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w:t>
            </w:r>
          </w:p>
        </w:tc>
        <w:tc>
          <w:tcPr>
            <w:tcW w:w="1701" w:type="dxa"/>
            <w:tcBorders>
              <w:top w:val="single" w:sz="12" w:space="0" w:color="auto"/>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0.27</w:t>
            </w:r>
          </w:p>
        </w:tc>
        <w:tc>
          <w:tcPr>
            <w:tcW w:w="1658" w:type="dxa"/>
            <w:tcBorders>
              <w:top w:val="single" w:sz="12" w:space="0" w:color="auto"/>
              <w:right w:val="single" w:sz="12" w:space="0" w:color="auto"/>
            </w:tcBorders>
          </w:tcPr>
          <w:p w:rsidR="00B55CAE" w:rsidRPr="005E5976" w:rsidRDefault="00B55CAE" w:rsidP="002A095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93" w:type="dxa"/>
            <w:tcBorders>
              <w:top w:val="single" w:sz="12" w:space="0" w:color="auto"/>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26</w:t>
            </w:r>
          </w:p>
        </w:tc>
        <w:tc>
          <w:tcPr>
            <w:tcW w:w="1560" w:type="dxa"/>
            <w:tcBorders>
              <w:top w:val="single" w:sz="12" w:space="0" w:color="auto"/>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0.36</w:t>
            </w:r>
          </w:p>
        </w:tc>
        <w:tc>
          <w:tcPr>
            <w:tcW w:w="1809" w:type="dxa"/>
            <w:tcBorders>
              <w:top w:val="single" w:sz="12" w:space="0" w:color="auto"/>
              <w:right w:val="single" w:sz="12" w:space="0" w:color="auto"/>
            </w:tcBorders>
          </w:tcPr>
          <w:p w:rsidR="00B55CAE" w:rsidRDefault="00B55CAE" w:rsidP="00C63A64">
            <w:pPr>
              <w:jc w:val="center"/>
            </w:pPr>
            <w:r w:rsidRPr="000F0617">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0.43</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27</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0.24</w:t>
            </w:r>
          </w:p>
        </w:tc>
        <w:tc>
          <w:tcPr>
            <w:tcW w:w="1809" w:type="dxa"/>
            <w:tcBorders>
              <w:right w:val="single" w:sz="12" w:space="0" w:color="auto"/>
            </w:tcBorders>
          </w:tcPr>
          <w:p w:rsidR="00B55CAE" w:rsidRDefault="00B55CAE" w:rsidP="00C63A64">
            <w:pPr>
              <w:jc w:val="center"/>
            </w:pPr>
            <w:r w:rsidRPr="000F0617">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0.30</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28</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0.37</w:t>
            </w:r>
          </w:p>
        </w:tc>
        <w:tc>
          <w:tcPr>
            <w:tcW w:w="1809" w:type="dxa"/>
            <w:tcBorders>
              <w:right w:val="single" w:sz="12" w:space="0" w:color="auto"/>
            </w:tcBorders>
          </w:tcPr>
          <w:p w:rsidR="00B55CAE" w:rsidRDefault="00B55CAE" w:rsidP="00C63A64">
            <w:pPr>
              <w:jc w:val="center"/>
            </w:pPr>
            <w:r w:rsidRPr="000F0617">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0.51</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29</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0.38</w:t>
            </w:r>
          </w:p>
        </w:tc>
        <w:tc>
          <w:tcPr>
            <w:tcW w:w="1809" w:type="dxa"/>
            <w:tcBorders>
              <w:right w:val="single" w:sz="12" w:space="0" w:color="auto"/>
            </w:tcBorders>
          </w:tcPr>
          <w:p w:rsidR="00B55CAE" w:rsidRDefault="00B55CAE" w:rsidP="00C63A64">
            <w:pPr>
              <w:jc w:val="center"/>
            </w:pPr>
            <w:r w:rsidRPr="000F0617">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5</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0.52</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30</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0.43</w:t>
            </w:r>
          </w:p>
        </w:tc>
        <w:tc>
          <w:tcPr>
            <w:tcW w:w="1809" w:type="dxa"/>
            <w:tcBorders>
              <w:right w:val="single" w:sz="12" w:space="0" w:color="auto"/>
            </w:tcBorders>
          </w:tcPr>
          <w:p w:rsidR="00B55CAE" w:rsidRDefault="00B55CAE" w:rsidP="00C63A64">
            <w:pPr>
              <w:jc w:val="center"/>
            </w:pPr>
            <w:r w:rsidRPr="000F0617">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6</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0.43</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31</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0.28</w:t>
            </w:r>
          </w:p>
        </w:tc>
        <w:tc>
          <w:tcPr>
            <w:tcW w:w="1809" w:type="dxa"/>
            <w:tcBorders>
              <w:right w:val="single" w:sz="12" w:space="0" w:color="auto"/>
            </w:tcBorders>
          </w:tcPr>
          <w:p w:rsidR="00B55CAE" w:rsidRDefault="00B55CAE" w:rsidP="00C63A64">
            <w:pPr>
              <w:jc w:val="center"/>
            </w:pPr>
            <w:r w:rsidRPr="000F0617">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7</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0.46</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32</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0.45</w:t>
            </w:r>
          </w:p>
        </w:tc>
        <w:tc>
          <w:tcPr>
            <w:tcW w:w="1809" w:type="dxa"/>
            <w:tcBorders>
              <w:right w:val="single" w:sz="12" w:space="0" w:color="auto"/>
            </w:tcBorders>
          </w:tcPr>
          <w:p w:rsidR="00B55CAE" w:rsidRDefault="00B55CAE" w:rsidP="00C63A64">
            <w:pPr>
              <w:jc w:val="center"/>
            </w:pPr>
            <w:r w:rsidRPr="000F0617">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8</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0.42</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33</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0.29</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9</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0.45</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34</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0.53</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10</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0.26</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35</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0.55</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11</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0.42</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36</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0.46</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12</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0.45</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37</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0.52</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13</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0.32</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38</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0.40</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14</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0.33</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39</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0.61</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15</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0.46</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40</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0.54</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16</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0.37</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41</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0.54</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17</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0.46</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42</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0.35</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18</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0.40</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43</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0.55</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19</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0.44</w:t>
            </w:r>
          </w:p>
        </w:tc>
        <w:tc>
          <w:tcPr>
            <w:tcW w:w="1658" w:type="dxa"/>
            <w:tcBorders>
              <w:right w:val="single" w:sz="12" w:space="0" w:color="auto"/>
            </w:tcBorders>
          </w:tcPr>
          <w:p w:rsidR="00B55CAE" w:rsidRDefault="00B55CAE" w:rsidP="002A0953">
            <w:pPr>
              <w:jc w:val="center"/>
            </w:pPr>
            <w:r w:rsidRPr="006D53CA">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44</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0.39</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20</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0.21</w:t>
            </w:r>
          </w:p>
        </w:tc>
        <w:tc>
          <w:tcPr>
            <w:tcW w:w="1658" w:type="dxa"/>
            <w:tcBorders>
              <w:right w:val="single" w:sz="12" w:space="0" w:color="auto"/>
            </w:tcBorders>
          </w:tcPr>
          <w:p w:rsidR="00B55CAE" w:rsidRDefault="00B55CAE" w:rsidP="002A0953">
            <w:pPr>
              <w:jc w:val="center"/>
            </w:pPr>
            <w:r w:rsidRPr="00F976AE">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45</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0.48</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21</w:t>
            </w:r>
          </w:p>
        </w:tc>
        <w:tc>
          <w:tcPr>
            <w:tcW w:w="1701" w:type="dxa"/>
            <w:tcBorders>
              <w:left w:val="single" w:sz="12"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0.43</w:t>
            </w:r>
          </w:p>
        </w:tc>
        <w:tc>
          <w:tcPr>
            <w:tcW w:w="1658" w:type="dxa"/>
            <w:tcBorders>
              <w:right w:val="single" w:sz="12" w:space="0" w:color="auto"/>
            </w:tcBorders>
          </w:tcPr>
          <w:p w:rsidR="00B55CAE" w:rsidRDefault="00B55CAE" w:rsidP="002A0953">
            <w:pPr>
              <w:jc w:val="center"/>
            </w:pPr>
            <w:r w:rsidRPr="00F976AE">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46</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0.30</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BD1664">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22</w:t>
            </w:r>
          </w:p>
        </w:tc>
        <w:tc>
          <w:tcPr>
            <w:tcW w:w="1701" w:type="dxa"/>
            <w:tcBorders>
              <w:left w:val="single" w:sz="12" w:space="0" w:color="auto"/>
              <w:bottom w:val="single" w:sz="4" w:space="0" w:color="auto"/>
            </w:tcBorders>
          </w:tcPr>
          <w:p w:rsidR="00B55CAE" w:rsidRPr="005E5976" w:rsidRDefault="00B55CAE" w:rsidP="00BD16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0.53</w:t>
            </w:r>
          </w:p>
        </w:tc>
        <w:tc>
          <w:tcPr>
            <w:tcW w:w="1658" w:type="dxa"/>
            <w:tcBorders>
              <w:bottom w:val="single" w:sz="4" w:space="0" w:color="auto"/>
              <w:right w:val="single" w:sz="12" w:space="0" w:color="auto"/>
            </w:tcBorders>
          </w:tcPr>
          <w:p w:rsidR="00B55CAE" w:rsidRDefault="00B55CAE" w:rsidP="002A0953">
            <w:pPr>
              <w:jc w:val="center"/>
            </w:pPr>
            <w:r w:rsidRPr="00F976AE">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47</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0.43</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B55CAE">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23</w:t>
            </w:r>
          </w:p>
        </w:tc>
        <w:tc>
          <w:tcPr>
            <w:tcW w:w="1701" w:type="dxa"/>
            <w:tcBorders>
              <w:left w:val="single" w:sz="12" w:space="0" w:color="auto"/>
            </w:tcBorders>
            <w:shd w:val="clear" w:color="auto" w:fill="FFFFFF" w:themeFill="background1"/>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0.37</w:t>
            </w:r>
          </w:p>
        </w:tc>
        <w:tc>
          <w:tcPr>
            <w:tcW w:w="1658" w:type="dxa"/>
            <w:tcBorders>
              <w:right w:val="single" w:sz="12" w:space="0" w:color="auto"/>
            </w:tcBorders>
            <w:shd w:val="clear" w:color="auto" w:fill="FFFFFF" w:themeFill="background1"/>
          </w:tcPr>
          <w:p w:rsidR="00B55CAE" w:rsidRDefault="00B55CAE" w:rsidP="00C63A64">
            <w:pPr>
              <w:jc w:val="center"/>
            </w:pPr>
            <w:r w:rsidRPr="000F0617">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48</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0.32 </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24</w:t>
            </w:r>
          </w:p>
        </w:tc>
        <w:tc>
          <w:tcPr>
            <w:tcW w:w="1701"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0.19</w:t>
            </w:r>
          </w:p>
        </w:tc>
        <w:tc>
          <w:tcPr>
            <w:tcW w:w="1658" w:type="dxa"/>
            <w:tcBorders>
              <w:right w:val="single" w:sz="12" w:space="0" w:color="auto"/>
            </w:tcBorders>
          </w:tcPr>
          <w:p w:rsidR="00B55CAE" w:rsidRDefault="00B55CAE" w:rsidP="00C63A64">
            <w:pPr>
              <w:jc w:val="center"/>
            </w:pPr>
            <w:r w:rsidRPr="000F0617">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49</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0.49</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bottom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25</w:t>
            </w:r>
          </w:p>
        </w:tc>
        <w:tc>
          <w:tcPr>
            <w:tcW w:w="1701" w:type="dxa"/>
            <w:tcBorders>
              <w:left w:val="single" w:sz="12" w:space="0" w:color="auto"/>
              <w:bottom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0.28</w:t>
            </w:r>
          </w:p>
        </w:tc>
        <w:tc>
          <w:tcPr>
            <w:tcW w:w="1658" w:type="dxa"/>
            <w:tcBorders>
              <w:bottom w:val="single" w:sz="12" w:space="0" w:color="auto"/>
              <w:right w:val="single" w:sz="12" w:space="0" w:color="auto"/>
            </w:tcBorders>
          </w:tcPr>
          <w:p w:rsidR="00421483" w:rsidRDefault="00B55CAE" w:rsidP="00421483">
            <w:pPr>
              <w:jc w:val="center"/>
            </w:pPr>
            <w:r w:rsidRPr="000F0617">
              <w:rPr>
                <w:rFonts w:ascii="Simplified Arabic" w:hAnsi="Simplified Arabic" w:cs="Simplified Arabic" w:hint="cs"/>
                <w:sz w:val="28"/>
                <w:szCs w:val="28"/>
                <w:rtl/>
                <w:lang w:bidi="ar-IQ"/>
              </w:rPr>
              <w:t>معنوي</w:t>
            </w:r>
          </w:p>
        </w:tc>
        <w:tc>
          <w:tcPr>
            <w:tcW w:w="893" w:type="dxa"/>
            <w:tcBorders>
              <w:left w:val="single" w:sz="12" w:space="0" w:color="auto"/>
              <w:bottom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50</w:t>
            </w:r>
          </w:p>
        </w:tc>
        <w:tc>
          <w:tcPr>
            <w:tcW w:w="1560" w:type="dxa"/>
            <w:tcBorders>
              <w:left w:val="single" w:sz="12" w:space="0" w:color="auto"/>
              <w:bottom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0.33</w:t>
            </w:r>
          </w:p>
        </w:tc>
        <w:tc>
          <w:tcPr>
            <w:tcW w:w="1809" w:type="dxa"/>
            <w:tcBorders>
              <w:bottom w:val="single" w:sz="12" w:space="0" w:color="auto"/>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RPr="001C6249" w:rsidTr="002A0953">
        <w:tc>
          <w:tcPr>
            <w:tcW w:w="901" w:type="dxa"/>
            <w:tcBorders>
              <w:top w:val="single" w:sz="12" w:space="0" w:color="auto"/>
              <w:left w:val="single" w:sz="12" w:space="0" w:color="auto"/>
              <w:bottom w:val="single" w:sz="12" w:space="0" w:color="auto"/>
            </w:tcBorders>
            <w:shd w:val="clear" w:color="auto" w:fill="DBE5F1" w:themeFill="accent1" w:themeFillTint="33"/>
          </w:tcPr>
          <w:p w:rsidR="00B55CAE" w:rsidRPr="001C6249" w:rsidRDefault="00B55CAE" w:rsidP="002A0953">
            <w:pPr>
              <w:pStyle w:val="a3"/>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ت</w:t>
            </w:r>
          </w:p>
        </w:tc>
        <w:tc>
          <w:tcPr>
            <w:tcW w:w="1701" w:type="dxa"/>
            <w:tcBorders>
              <w:top w:val="single" w:sz="12" w:space="0" w:color="auto"/>
              <w:bottom w:val="single" w:sz="12" w:space="0" w:color="auto"/>
            </w:tcBorders>
            <w:shd w:val="clear" w:color="auto" w:fill="DBE5F1" w:themeFill="accent1" w:themeFillTint="33"/>
          </w:tcPr>
          <w:p w:rsidR="00B55CAE" w:rsidRPr="001C6249" w:rsidRDefault="00B55CAE"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658" w:type="dxa"/>
            <w:tcBorders>
              <w:top w:val="single" w:sz="12" w:space="0" w:color="auto"/>
              <w:bottom w:val="single" w:sz="12" w:space="0" w:color="auto"/>
              <w:right w:val="single" w:sz="12" w:space="0" w:color="auto"/>
            </w:tcBorders>
            <w:shd w:val="clear" w:color="auto" w:fill="DBE5F1" w:themeFill="accent1" w:themeFillTint="33"/>
          </w:tcPr>
          <w:p w:rsidR="00B55CAE" w:rsidRPr="001C6249" w:rsidRDefault="00B55CAE"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B55CAE" w:rsidRPr="001C6249" w:rsidRDefault="00B55CAE" w:rsidP="002A0953">
            <w:pPr>
              <w:pStyle w:val="a3"/>
              <w:jc w:val="center"/>
              <w:rPr>
                <w:rFonts w:ascii="Simplified Arabic" w:hAnsi="Simplified Arabic" w:cs="Simplified Arabic"/>
                <w:b/>
                <w:bCs/>
                <w:sz w:val="28"/>
                <w:szCs w:val="28"/>
                <w:rtl/>
                <w:lang w:bidi="ar-IQ"/>
              </w:rPr>
            </w:pPr>
            <w:r w:rsidRPr="001C6249">
              <w:rPr>
                <w:rFonts w:ascii="Simplified Arabic" w:hAnsi="Simplified Arabic" w:cs="Simplified Arabic"/>
                <w:b/>
                <w:bCs/>
                <w:sz w:val="28"/>
                <w:szCs w:val="28"/>
                <w:rtl/>
              </w:rPr>
              <w:t>الإحصائية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B55CAE" w:rsidRPr="001C6249" w:rsidRDefault="00B55CAE"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ت</w:t>
            </w:r>
          </w:p>
        </w:tc>
        <w:tc>
          <w:tcPr>
            <w:tcW w:w="1560" w:type="dxa"/>
            <w:tcBorders>
              <w:top w:val="single" w:sz="12" w:space="0" w:color="auto"/>
              <w:left w:val="single" w:sz="12" w:space="0" w:color="auto"/>
              <w:bottom w:val="single" w:sz="12" w:space="0" w:color="auto"/>
            </w:tcBorders>
            <w:shd w:val="clear" w:color="auto" w:fill="DBE5F1" w:themeFill="accent1" w:themeFillTint="33"/>
          </w:tcPr>
          <w:p w:rsidR="00B55CAE" w:rsidRPr="001C6249" w:rsidRDefault="00B55CAE"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معامل الارتباط</w:t>
            </w:r>
          </w:p>
        </w:tc>
        <w:tc>
          <w:tcPr>
            <w:tcW w:w="1809" w:type="dxa"/>
            <w:tcBorders>
              <w:top w:val="single" w:sz="12" w:space="0" w:color="auto"/>
              <w:bottom w:val="single" w:sz="12" w:space="0" w:color="auto"/>
              <w:right w:val="single" w:sz="12" w:space="0" w:color="auto"/>
            </w:tcBorders>
            <w:shd w:val="clear" w:color="auto" w:fill="DBE5F1" w:themeFill="accent1" w:themeFillTint="33"/>
          </w:tcPr>
          <w:p w:rsidR="00B55CAE" w:rsidRPr="001C6249" w:rsidRDefault="00B55CAE"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الدلالة</w:t>
            </w:r>
          </w:p>
          <w:p w:rsidR="00B55CAE" w:rsidRPr="001C6249" w:rsidRDefault="00B55CAE" w:rsidP="002A0953">
            <w:pPr>
              <w:pStyle w:val="a3"/>
              <w:jc w:val="center"/>
              <w:rPr>
                <w:rFonts w:ascii="Simplified Arabic" w:hAnsi="Simplified Arabic" w:cs="Simplified Arabic"/>
                <w:b/>
                <w:bCs/>
                <w:sz w:val="28"/>
                <w:szCs w:val="28"/>
                <w:rtl/>
              </w:rPr>
            </w:pPr>
            <w:r w:rsidRPr="001C6249">
              <w:rPr>
                <w:rFonts w:ascii="Simplified Arabic" w:hAnsi="Simplified Arabic" w:cs="Simplified Arabic"/>
                <w:b/>
                <w:bCs/>
                <w:sz w:val="28"/>
                <w:szCs w:val="28"/>
                <w:rtl/>
              </w:rPr>
              <w:t>الإحصائية</w:t>
            </w:r>
          </w:p>
        </w:tc>
      </w:tr>
      <w:tr w:rsidR="00B55CAE" w:rsidTr="002A0953">
        <w:tc>
          <w:tcPr>
            <w:tcW w:w="901" w:type="dxa"/>
            <w:tcBorders>
              <w:top w:val="single" w:sz="12" w:space="0" w:color="auto"/>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rPr>
            </w:pPr>
            <w:r>
              <w:rPr>
                <w:rFonts w:ascii="Simplified Arabic" w:hAnsi="Simplified Arabic" w:cs="Simplified Arabic"/>
                <w:sz w:val="28"/>
                <w:szCs w:val="28"/>
              </w:rPr>
              <w:t>51</w:t>
            </w:r>
          </w:p>
        </w:tc>
        <w:tc>
          <w:tcPr>
            <w:tcW w:w="1701" w:type="dxa"/>
            <w:tcBorders>
              <w:top w:val="single" w:sz="12" w:space="0" w:color="auto"/>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0.40</w:t>
            </w:r>
          </w:p>
        </w:tc>
        <w:tc>
          <w:tcPr>
            <w:tcW w:w="1658" w:type="dxa"/>
            <w:tcBorders>
              <w:top w:val="single" w:sz="12" w:space="0" w:color="auto"/>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c>
          <w:tcPr>
            <w:tcW w:w="893" w:type="dxa"/>
            <w:tcBorders>
              <w:top w:val="single" w:sz="12" w:space="0" w:color="auto"/>
              <w:left w:val="single" w:sz="12" w:space="0" w:color="auto"/>
              <w:right w:val="single" w:sz="12" w:space="0" w:color="auto"/>
            </w:tcBorders>
            <w:shd w:val="clear" w:color="auto" w:fill="DBE5F1" w:themeFill="accent1" w:themeFillTint="33"/>
          </w:tcPr>
          <w:p w:rsidR="00B55CAE" w:rsidRDefault="00B55CAE"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59</w:t>
            </w:r>
          </w:p>
        </w:tc>
        <w:tc>
          <w:tcPr>
            <w:tcW w:w="1560" w:type="dxa"/>
            <w:tcBorders>
              <w:top w:val="single" w:sz="12" w:space="0" w:color="auto"/>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0.42</w:t>
            </w:r>
          </w:p>
        </w:tc>
        <w:tc>
          <w:tcPr>
            <w:tcW w:w="1809" w:type="dxa"/>
            <w:tcBorders>
              <w:top w:val="single" w:sz="12" w:space="0" w:color="auto"/>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52</w:t>
            </w:r>
          </w:p>
        </w:tc>
        <w:tc>
          <w:tcPr>
            <w:tcW w:w="1701"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0.38</w:t>
            </w:r>
          </w:p>
        </w:tc>
        <w:tc>
          <w:tcPr>
            <w:tcW w:w="1658"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60</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0.49</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53</w:t>
            </w:r>
          </w:p>
        </w:tc>
        <w:tc>
          <w:tcPr>
            <w:tcW w:w="1701"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0.31</w:t>
            </w:r>
          </w:p>
        </w:tc>
        <w:tc>
          <w:tcPr>
            <w:tcW w:w="1658"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61</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0.48</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54</w:t>
            </w:r>
          </w:p>
        </w:tc>
        <w:tc>
          <w:tcPr>
            <w:tcW w:w="1701"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0.50</w:t>
            </w:r>
          </w:p>
        </w:tc>
        <w:tc>
          <w:tcPr>
            <w:tcW w:w="1658"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62</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0.43</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55</w:t>
            </w:r>
          </w:p>
        </w:tc>
        <w:tc>
          <w:tcPr>
            <w:tcW w:w="1701"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0.51</w:t>
            </w:r>
          </w:p>
        </w:tc>
        <w:tc>
          <w:tcPr>
            <w:tcW w:w="1658"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63</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0.31</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56</w:t>
            </w:r>
          </w:p>
        </w:tc>
        <w:tc>
          <w:tcPr>
            <w:tcW w:w="1701"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0.57</w:t>
            </w:r>
          </w:p>
        </w:tc>
        <w:tc>
          <w:tcPr>
            <w:tcW w:w="1658"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64</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0.37</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2A0953">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57</w:t>
            </w:r>
          </w:p>
        </w:tc>
        <w:tc>
          <w:tcPr>
            <w:tcW w:w="1701" w:type="dxa"/>
            <w:tcBorders>
              <w:left w:val="single" w:sz="12" w:space="0" w:color="auto"/>
            </w:tcBorders>
          </w:tcPr>
          <w:p w:rsidR="00B55CAE"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0.46</w:t>
            </w:r>
          </w:p>
        </w:tc>
        <w:tc>
          <w:tcPr>
            <w:tcW w:w="1658" w:type="dxa"/>
            <w:tcBorders>
              <w:right w:val="single" w:sz="12" w:space="0" w:color="auto"/>
            </w:tcBorders>
          </w:tcPr>
          <w:p w:rsidR="00B55CAE" w:rsidRPr="0089009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DBE5F1" w:themeFill="accent1" w:themeFillTint="33"/>
          </w:tcPr>
          <w:p w:rsidR="00B55CAE" w:rsidRPr="00877100" w:rsidRDefault="00B55CAE"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65</w:t>
            </w:r>
          </w:p>
        </w:tc>
        <w:tc>
          <w:tcPr>
            <w:tcW w:w="1560"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0.42</w:t>
            </w:r>
          </w:p>
        </w:tc>
        <w:tc>
          <w:tcPr>
            <w:tcW w:w="1809"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r>
      <w:tr w:rsidR="00B55CAE" w:rsidTr="00B55CAE">
        <w:tc>
          <w:tcPr>
            <w:tcW w:w="901" w:type="dxa"/>
            <w:tcBorders>
              <w:left w:val="single" w:sz="12" w:space="0" w:color="auto"/>
              <w:right w:val="single" w:sz="12" w:space="0" w:color="auto"/>
            </w:tcBorders>
            <w:shd w:val="clear" w:color="auto" w:fill="DBE5F1" w:themeFill="accent1" w:themeFillTint="33"/>
          </w:tcPr>
          <w:p w:rsidR="00B55CAE" w:rsidRPr="00877100" w:rsidRDefault="00B55CAE" w:rsidP="002A0953">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58</w:t>
            </w:r>
          </w:p>
        </w:tc>
        <w:tc>
          <w:tcPr>
            <w:tcW w:w="1701" w:type="dxa"/>
            <w:tcBorders>
              <w:left w:val="single" w:sz="12" w:space="0" w:color="auto"/>
            </w:tcBorders>
          </w:tcPr>
          <w:p w:rsidR="00B55CAE" w:rsidRPr="005E5976" w:rsidRDefault="00B55CAE"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0.47</w:t>
            </w:r>
          </w:p>
        </w:tc>
        <w:tc>
          <w:tcPr>
            <w:tcW w:w="1658" w:type="dxa"/>
            <w:tcBorders>
              <w:right w:val="single" w:sz="12" w:space="0" w:color="auto"/>
            </w:tcBorders>
          </w:tcPr>
          <w:p w:rsidR="00B55CAE" w:rsidRDefault="00B55CAE" w:rsidP="00C63A64">
            <w:pPr>
              <w:jc w:val="center"/>
            </w:pPr>
            <w:r w:rsidRPr="00890096">
              <w:rPr>
                <w:rFonts w:ascii="Simplified Arabic" w:hAnsi="Simplified Arabic" w:cs="Simplified Arabic" w:hint="cs"/>
                <w:sz w:val="28"/>
                <w:szCs w:val="28"/>
                <w:rtl/>
                <w:lang w:bidi="ar-IQ"/>
              </w:rPr>
              <w:t>معنوي</w:t>
            </w:r>
          </w:p>
        </w:tc>
        <w:tc>
          <w:tcPr>
            <w:tcW w:w="893" w:type="dxa"/>
            <w:tcBorders>
              <w:left w:val="single" w:sz="12" w:space="0" w:color="auto"/>
              <w:right w:val="single" w:sz="12" w:space="0" w:color="auto"/>
            </w:tcBorders>
            <w:shd w:val="clear" w:color="auto" w:fill="000000" w:themeFill="text1"/>
          </w:tcPr>
          <w:p w:rsidR="00B55CAE" w:rsidRPr="00877100" w:rsidRDefault="00B55CAE" w:rsidP="00BD1664">
            <w:pPr>
              <w:pStyle w:val="a3"/>
              <w:jc w:val="center"/>
              <w:rPr>
                <w:rFonts w:ascii="Simplified Arabic" w:hAnsi="Simplified Arabic" w:cs="Simplified Arabic"/>
                <w:sz w:val="28"/>
                <w:szCs w:val="28"/>
                <w:lang w:bidi="ar-IQ"/>
              </w:rPr>
            </w:pPr>
          </w:p>
        </w:tc>
        <w:tc>
          <w:tcPr>
            <w:tcW w:w="1560" w:type="dxa"/>
            <w:tcBorders>
              <w:left w:val="single" w:sz="12" w:space="0" w:color="auto"/>
            </w:tcBorders>
            <w:shd w:val="clear" w:color="auto" w:fill="000000" w:themeFill="text1"/>
          </w:tcPr>
          <w:p w:rsidR="00B55CAE" w:rsidRPr="005E5976" w:rsidRDefault="00B55CAE" w:rsidP="00BD1664">
            <w:pPr>
              <w:jc w:val="center"/>
              <w:rPr>
                <w:rFonts w:ascii="Simplified Arabic" w:hAnsi="Simplified Arabic" w:cs="Simplified Arabic"/>
                <w:sz w:val="28"/>
                <w:szCs w:val="28"/>
                <w:rtl/>
                <w:lang w:bidi="ar-IQ"/>
              </w:rPr>
            </w:pPr>
          </w:p>
        </w:tc>
        <w:tc>
          <w:tcPr>
            <w:tcW w:w="1809" w:type="dxa"/>
            <w:tcBorders>
              <w:right w:val="single" w:sz="12" w:space="0" w:color="auto"/>
            </w:tcBorders>
            <w:shd w:val="clear" w:color="auto" w:fill="000000" w:themeFill="text1"/>
          </w:tcPr>
          <w:p w:rsidR="00B55CAE" w:rsidRDefault="00B55CAE" w:rsidP="00BD1664">
            <w:pPr>
              <w:jc w:val="center"/>
            </w:pPr>
          </w:p>
        </w:tc>
      </w:tr>
    </w:tbl>
    <w:p w:rsidR="000154BC" w:rsidRDefault="00B55872" w:rsidP="00421483">
      <w:pPr>
        <w:jc w:val="lowKashida"/>
        <w:rPr>
          <w:rFonts w:cs="Simplified Arabic"/>
          <w:sz w:val="28"/>
          <w:szCs w:val="28"/>
          <w:rtl/>
        </w:rPr>
      </w:pPr>
      <w:r>
        <w:rPr>
          <w:rFonts w:ascii="Simplified Arabic" w:hAnsi="Simplified Arabic" w:cs="Simplified Arabic" w:hint="cs"/>
          <w:sz w:val="28"/>
          <w:szCs w:val="28"/>
          <w:rtl/>
          <w:lang w:bidi="ar-IQ"/>
        </w:rPr>
        <w:t xml:space="preserve">    </w:t>
      </w:r>
      <w:r w:rsidR="00A54DB3" w:rsidRPr="00A54DB3">
        <w:rPr>
          <w:rFonts w:cs="Simplified Arabic" w:hint="cs"/>
          <w:sz w:val="28"/>
          <w:szCs w:val="28"/>
          <w:rtl/>
        </w:rPr>
        <w:t>(*) قيمة (ر) الجدولية (</w:t>
      </w:r>
      <w:r w:rsidR="00421483">
        <w:rPr>
          <w:rFonts w:cs="Simplified Arabic" w:hint="cs"/>
          <w:sz w:val="28"/>
          <w:szCs w:val="28"/>
          <w:rtl/>
        </w:rPr>
        <w:t>1.95</w:t>
      </w:r>
      <w:r w:rsidR="00A54DB3" w:rsidRPr="00A54DB3">
        <w:rPr>
          <w:rFonts w:cs="Simplified Arabic" w:hint="cs"/>
          <w:sz w:val="28"/>
          <w:szCs w:val="28"/>
          <w:rtl/>
        </w:rPr>
        <w:t>) عند درجة حرية (</w:t>
      </w:r>
      <w:r w:rsidR="00421483">
        <w:rPr>
          <w:rFonts w:cs="Simplified Arabic" w:hint="cs"/>
          <w:sz w:val="28"/>
          <w:szCs w:val="28"/>
          <w:rtl/>
        </w:rPr>
        <w:t>118</w:t>
      </w:r>
      <w:r w:rsidR="00A54DB3" w:rsidRPr="00A54DB3">
        <w:rPr>
          <w:rFonts w:cs="Simplified Arabic" w:hint="cs"/>
          <w:sz w:val="28"/>
          <w:szCs w:val="28"/>
          <w:rtl/>
        </w:rPr>
        <w:t>) ومستوى دلالة (</w:t>
      </w:r>
      <w:r w:rsidR="00CF6A4A">
        <w:rPr>
          <w:rFonts w:cs="Simplified Arabic" w:hint="cs"/>
          <w:sz w:val="28"/>
          <w:szCs w:val="28"/>
          <w:rtl/>
        </w:rPr>
        <w:t xml:space="preserve">0.05 </w:t>
      </w:r>
      <w:r w:rsidR="00A54DB3" w:rsidRPr="00A54DB3">
        <w:rPr>
          <w:rFonts w:cs="Simplified Arabic" w:hint="cs"/>
          <w:sz w:val="28"/>
          <w:szCs w:val="28"/>
          <w:rtl/>
        </w:rPr>
        <w:t>)</w:t>
      </w:r>
    </w:p>
    <w:p w:rsidR="00716556" w:rsidRPr="00716556" w:rsidRDefault="00716556" w:rsidP="00716556">
      <w:pPr>
        <w:jc w:val="lowKashida"/>
        <w:rPr>
          <w:rFonts w:cs="Simplified Arabic"/>
          <w:sz w:val="28"/>
          <w:szCs w:val="28"/>
          <w:rtl/>
        </w:rPr>
      </w:pPr>
    </w:p>
    <w:p w:rsidR="00A54DB3" w:rsidRPr="00A54DB3" w:rsidRDefault="00A54DB3" w:rsidP="00EC617A">
      <w:pPr>
        <w:jc w:val="lowKashida"/>
        <w:rPr>
          <w:rFonts w:cs="Simplified Arabic"/>
          <w:b/>
          <w:bCs/>
          <w:sz w:val="28"/>
          <w:szCs w:val="28"/>
          <w:rtl/>
        </w:rPr>
      </w:pPr>
      <w:r w:rsidRPr="00A54DB3">
        <w:rPr>
          <w:rFonts w:cs="Simplified Arabic" w:hint="cs"/>
          <w:b/>
          <w:bCs/>
          <w:sz w:val="28"/>
          <w:szCs w:val="28"/>
          <w:rtl/>
        </w:rPr>
        <w:t>ثانياً :- علاقة ارتباط درجة الفقرة ب</w:t>
      </w:r>
      <w:r w:rsidR="00EC617A">
        <w:rPr>
          <w:rFonts w:cs="Simplified Arabic" w:hint="cs"/>
          <w:b/>
          <w:bCs/>
          <w:sz w:val="28"/>
          <w:szCs w:val="28"/>
          <w:rtl/>
        </w:rPr>
        <w:t>ال</w:t>
      </w:r>
      <w:r w:rsidRPr="00A54DB3">
        <w:rPr>
          <w:rFonts w:cs="Simplified Arabic" w:hint="cs"/>
          <w:b/>
          <w:bCs/>
          <w:sz w:val="28"/>
          <w:szCs w:val="28"/>
          <w:rtl/>
        </w:rPr>
        <w:t>درجة</w:t>
      </w:r>
      <w:r w:rsidR="00EC617A">
        <w:rPr>
          <w:rFonts w:cs="Simplified Arabic" w:hint="cs"/>
          <w:b/>
          <w:bCs/>
          <w:sz w:val="28"/>
          <w:szCs w:val="28"/>
          <w:rtl/>
        </w:rPr>
        <w:t xml:space="preserve"> الكلية</w:t>
      </w:r>
      <w:r w:rsidRPr="00A54DB3">
        <w:rPr>
          <w:rFonts w:cs="Simplified Arabic" w:hint="cs"/>
          <w:b/>
          <w:bCs/>
          <w:sz w:val="28"/>
          <w:szCs w:val="28"/>
          <w:rtl/>
        </w:rPr>
        <w:t xml:space="preserve"> </w:t>
      </w:r>
      <w:r w:rsidR="00EC617A">
        <w:rPr>
          <w:rFonts w:cs="Simplified Arabic" w:hint="cs"/>
          <w:b/>
          <w:bCs/>
          <w:sz w:val="28"/>
          <w:szCs w:val="28"/>
          <w:rtl/>
        </w:rPr>
        <w:t>لل</w:t>
      </w:r>
      <w:r w:rsidRPr="00A54DB3">
        <w:rPr>
          <w:rFonts w:cs="Simplified Arabic" w:hint="cs"/>
          <w:b/>
          <w:bCs/>
          <w:sz w:val="28"/>
          <w:szCs w:val="28"/>
          <w:rtl/>
        </w:rPr>
        <w:t xml:space="preserve">مجال </w:t>
      </w:r>
    </w:p>
    <w:p w:rsidR="00133047" w:rsidRDefault="00A54DB3" w:rsidP="00AC3F5A">
      <w:pPr>
        <w:pStyle w:val="a3"/>
        <w:jc w:val="both"/>
        <w:rPr>
          <w:rFonts w:ascii="Simplified Arabic" w:hAnsi="Simplified Arabic" w:cs="Simplified Arabic"/>
          <w:sz w:val="28"/>
          <w:szCs w:val="28"/>
          <w:rtl/>
        </w:rPr>
      </w:pPr>
      <w:r w:rsidRPr="00A54DB3">
        <w:rPr>
          <w:rFonts w:hint="cs"/>
          <w:rtl/>
        </w:rPr>
        <w:t xml:space="preserve">         </w:t>
      </w:r>
      <w:r w:rsidRPr="00CF6A4A">
        <w:rPr>
          <w:rFonts w:ascii="Simplified Arabic" w:hAnsi="Simplified Arabic" w:cs="Simplified Arabic"/>
          <w:sz w:val="28"/>
          <w:szCs w:val="28"/>
          <w:rtl/>
        </w:rPr>
        <w:t xml:space="preserve">  وهو </w:t>
      </w:r>
      <w:r w:rsidR="004633E3">
        <w:rPr>
          <w:rFonts w:ascii="Simplified Arabic" w:hAnsi="Simplified Arabic" w:cs="Simplified Arabic" w:hint="cs"/>
          <w:sz w:val="28"/>
          <w:szCs w:val="28"/>
          <w:rtl/>
        </w:rPr>
        <w:t xml:space="preserve">أحد </w:t>
      </w:r>
      <w:r w:rsidRPr="00CF6A4A">
        <w:rPr>
          <w:rFonts w:ascii="Simplified Arabic" w:hAnsi="Simplified Arabic" w:cs="Simplified Arabic"/>
          <w:sz w:val="28"/>
          <w:szCs w:val="28"/>
          <w:rtl/>
        </w:rPr>
        <w:t>الأساليب التي يمكن من خلاله</w:t>
      </w:r>
      <w:r w:rsidR="004633E3">
        <w:rPr>
          <w:rFonts w:ascii="Simplified Arabic" w:hAnsi="Simplified Arabic" w:cs="Simplified Arabic" w:hint="cs"/>
          <w:sz w:val="28"/>
          <w:szCs w:val="28"/>
          <w:rtl/>
        </w:rPr>
        <w:t>ا</w:t>
      </w:r>
      <w:r w:rsidRPr="00CF6A4A">
        <w:rPr>
          <w:rFonts w:ascii="Simplified Arabic" w:hAnsi="Simplified Arabic" w:cs="Simplified Arabic"/>
          <w:sz w:val="28"/>
          <w:szCs w:val="28"/>
          <w:rtl/>
        </w:rPr>
        <w:t xml:space="preserve"> </w:t>
      </w:r>
      <w:r w:rsidR="00585F96">
        <w:rPr>
          <w:rFonts w:ascii="Simplified Arabic" w:hAnsi="Simplified Arabic" w:cs="Simplified Arabic" w:hint="cs"/>
          <w:sz w:val="28"/>
          <w:szCs w:val="28"/>
          <w:rtl/>
        </w:rPr>
        <w:t>حساب الاتساق الداخلي للمقياس</w:t>
      </w:r>
      <w:r w:rsidRPr="00CF6A4A">
        <w:rPr>
          <w:rFonts w:ascii="Simplified Arabic" w:hAnsi="Simplified Arabic" w:cs="Simplified Arabic"/>
          <w:sz w:val="28"/>
          <w:szCs w:val="28"/>
          <w:rtl/>
        </w:rPr>
        <w:t>، وهو يقوم على إيجاد معامل الارتباط بين درجة الفقرة والدرجة الكلية للمجال الذي تنتمي إليه</w:t>
      </w:r>
      <w:r w:rsidR="004633E3">
        <w:rPr>
          <w:rFonts w:ascii="Simplified Arabic" w:hAnsi="Simplified Arabic" w:cs="Simplified Arabic" w:hint="cs"/>
          <w:sz w:val="28"/>
          <w:szCs w:val="28"/>
          <w:rtl/>
        </w:rPr>
        <w:t xml:space="preserve"> ، </w:t>
      </w:r>
      <w:r w:rsidRPr="00CF6A4A">
        <w:rPr>
          <w:rFonts w:ascii="Simplified Arabic" w:hAnsi="Simplified Arabic" w:cs="Simplified Arabic"/>
          <w:sz w:val="28"/>
          <w:szCs w:val="28"/>
          <w:rtl/>
        </w:rPr>
        <w:t xml:space="preserve"> بعد حساب معامل الارتباط</w:t>
      </w:r>
      <w:r w:rsidR="004633E3">
        <w:rPr>
          <w:rFonts w:ascii="Simplified Arabic" w:hAnsi="Simplified Arabic" w:cs="Simplified Arabic" w:hint="cs"/>
          <w:sz w:val="28"/>
          <w:szCs w:val="28"/>
          <w:rtl/>
        </w:rPr>
        <w:t>(</w:t>
      </w:r>
      <w:r w:rsidRPr="00CF6A4A">
        <w:rPr>
          <w:rFonts w:ascii="Simplified Arabic" w:hAnsi="Simplified Arabic" w:cs="Simplified Arabic"/>
          <w:sz w:val="28"/>
          <w:szCs w:val="28"/>
          <w:rtl/>
        </w:rPr>
        <w:t xml:space="preserve"> بيرسون</w:t>
      </w:r>
      <w:r w:rsidR="004633E3">
        <w:rPr>
          <w:rFonts w:ascii="Simplified Arabic" w:hAnsi="Simplified Arabic" w:cs="Simplified Arabic" w:hint="cs"/>
          <w:sz w:val="28"/>
          <w:szCs w:val="28"/>
          <w:rtl/>
        </w:rPr>
        <w:t>)</w:t>
      </w:r>
      <w:r w:rsidRPr="00CF6A4A">
        <w:rPr>
          <w:rFonts w:ascii="Simplified Arabic" w:hAnsi="Simplified Arabic" w:cs="Simplified Arabic"/>
          <w:sz w:val="28"/>
          <w:szCs w:val="28"/>
          <w:rtl/>
        </w:rPr>
        <w:t xml:space="preserve"> بين الفقرة والدرجة الكلية للمجال, وقد تم التأكد من دلالة معنوية الارتباط باستعمال اختبار (ر) اذ ظهر أن جميع الفقرات معنوية عند مستوى دلالة (</w:t>
      </w:r>
      <w:r w:rsidR="00CF6A4A" w:rsidRPr="00CF6A4A">
        <w:rPr>
          <w:rFonts w:ascii="Simplified Arabic" w:hAnsi="Simplified Arabic" w:cs="Simplified Arabic"/>
          <w:sz w:val="28"/>
          <w:szCs w:val="28"/>
          <w:rtl/>
        </w:rPr>
        <w:t>0.05</w:t>
      </w:r>
      <w:r w:rsidRPr="00CF6A4A">
        <w:rPr>
          <w:rFonts w:ascii="Simplified Arabic" w:hAnsi="Simplified Arabic" w:cs="Simplified Arabic"/>
          <w:sz w:val="28"/>
          <w:szCs w:val="28"/>
          <w:rtl/>
        </w:rPr>
        <w:t>) ودرجة حرية (</w:t>
      </w:r>
      <w:r w:rsidR="008808D8">
        <w:rPr>
          <w:rFonts w:ascii="Simplified Arabic" w:hAnsi="Simplified Arabic" w:cs="Simplified Arabic" w:hint="cs"/>
          <w:sz w:val="28"/>
          <w:szCs w:val="28"/>
          <w:rtl/>
        </w:rPr>
        <w:t xml:space="preserve"> 118</w:t>
      </w:r>
      <w:r w:rsidRPr="00CF6A4A">
        <w:rPr>
          <w:rFonts w:ascii="Simplified Arabic" w:hAnsi="Simplified Arabic" w:cs="Simplified Arabic"/>
          <w:sz w:val="28"/>
          <w:szCs w:val="28"/>
          <w:rtl/>
        </w:rPr>
        <w:t>) والجدول (</w:t>
      </w:r>
      <w:r w:rsidR="00450B70">
        <w:rPr>
          <w:rFonts w:ascii="Simplified Arabic" w:hAnsi="Simplified Arabic" w:cs="Simplified Arabic" w:hint="cs"/>
          <w:sz w:val="28"/>
          <w:szCs w:val="28"/>
          <w:rtl/>
        </w:rPr>
        <w:t>3</w:t>
      </w:r>
      <w:r w:rsidR="00AC3F5A">
        <w:rPr>
          <w:rFonts w:ascii="Simplified Arabic" w:hAnsi="Simplified Arabic" w:cs="Simplified Arabic" w:hint="cs"/>
          <w:sz w:val="28"/>
          <w:szCs w:val="28"/>
          <w:rtl/>
        </w:rPr>
        <w:t>2</w:t>
      </w:r>
      <w:r w:rsidRPr="00CF6A4A">
        <w:rPr>
          <w:rFonts w:ascii="Simplified Arabic" w:hAnsi="Simplified Arabic" w:cs="Simplified Arabic"/>
          <w:sz w:val="28"/>
          <w:szCs w:val="28"/>
          <w:rtl/>
        </w:rPr>
        <w:t>) يبين  ذلك :</w:t>
      </w:r>
      <w:r w:rsidR="00CF6A4A" w:rsidRPr="00CF6A4A">
        <w:rPr>
          <w:rFonts w:ascii="Simplified Arabic" w:hAnsi="Simplified Arabic" w:cs="Simplified Arabic"/>
          <w:sz w:val="28"/>
          <w:szCs w:val="28"/>
          <w:rtl/>
        </w:rPr>
        <w:t xml:space="preserve">- </w:t>
      </w:r>
    </w:p>
    <w:p w:rsidR="004633E3" w:rsidRDefault="004633E3" w:rsidP="004633E3">
      <w:pPr>
        <w:pStyle w:val="a3"/>
        <w:jc w:val="both"/>
        <w:rPr>
          <w:rFonts w:ascii="Simplified Arabic" w:hAnsi="Simplified Arabic" w:cs="Simplified Arabic"/>
          <w:sz w:val="28"/>
          <w:szCs w:val="28"/>
          <w:rtl/>
        </w:rPr>
      </w:pPr>
    </w:p>
    <w:p w:rsidR="00716556" w:rsidRDefault="00716556" w:rsidP="004633E3">
      <w:pPr>
        <w:pStyle w:val="a3"/>
        <w:jc w:val="both"/>
        <w:rPr>
          <w:rFonts w:ascii="Simplified Arabic" w:hAnsi="Simplified Arabic" w:cs="Simplified Arabic"/>
          <w:sz w:val="28"/>
          <w:szCs w:val="28"/>
          <w:rtl/>
        </w:rPr>
      </w:pPr>
    </w:p>
    <w:p w:rsidR="00716556" w:rsidRDefault="00716556" w:rsidP="004633E3">
      <w:pPr>
        <w:pStyle w:val="a3"/>
        <w:jc w:val="both"/>
        <w:rPr>
          <w:rFonts w:ascii="Simplified Arabic" w:hAnsi="Simplified Arabic" w:cs="Simplified Arabic"/>
          <w:sz w:val="28"/>
          <w:szCs w:val="28"/>
          <w:rtl/>
        </w:rPr>
      </w:pPr>
    </w:p>
    <w:p w:rsidR="00716556" w:rsidRDefault="00716556" w:rsidP="004633E3">
      <w:pPr>
        <w:pStyle w:val="a3"/>
        <w:jc w:val="both"/>
        <w:rPr>
          <w:rFonts w:ascii="Simplified Arabic" w:hAnsi="Simplified Arabic" w:cs="Simplified Arabic"/>
          <w:sz w:val="28"/>
          <w:szCs w:val="28"/>
          <w:rtl/>
        </w:rPr>
      </w:pPr>
    </w:p>
    <w:p w:rsidR="00716556" w:rsidRDefault="00716556" w:rsidP="004633E3">
      <w:pPr>
        <w:pStyle w:val="a3"/>
        <w:jc w:val="both"/>
        <w:rPr>
          <w:rFonts w:ascii="Simplified Arabic" w:hAnsi="Simplified Arabic" w:cs="Simplified Arabic"/>
          <w:sz w:val="28"/>
          <w:szCs w:val="28"/>
          <w:rtl/>
        </w:rPr>
      </w:pPr>
    </w:p>
    <w:p w:rsidR="00716556" w:rsidRDefault="00716556" w:rsidP="004633E3">
      <w:pPr>
        <w:pStyle w:val="a3"/>
        <w:jc w:val="both"/>
        <w:rPr>
          <w:rFonts w:ascii="Simplified Arabic" w:hAnsi="Simplified Arabic" w:cs="Simplified Arabic"/>
          <w:sz w:val="28"/>
          <w:szCs w:val="28"/>
          <w:rtl/>
        </w:rPr>
      </w:pPr>
    </w:p>
    <w:p w:rsidR="00716556" w:rsidRDefault="00716556" w:rsidP="004633E3">
      <w:pPr>
        <w:pStyle w:val="a3"/>
        <w:jc w:val="both"/>
        <w:rPr>
          <w:rFonts w:ascii="Simplified Arabic" w:hAnsi="Simplified Arabic" w:cs="Simplified Arabic"/>
          <w:sz w:val="28"/>
          <w:szCs w:val="28"/>
          <w:rtl/>
        </w:rPr>
      </w:pPr>
    </w:p>
    <w:p w:rsidR="0078009E" w:rsidRDefault="0078009E" w:rsidP="00716556">
      <w:pPr>
        <w:pStyle w:val="a3"/>
        <w:jc w:val="center"/>
        <w:rPr>
          <w:rFonts w:ascii="Simplified Arabic" w:hAnsi="Simplified Arabic" w:cs="Simplified Arabic"/>
          <w:sz w:val="28"/>
          <w:szCs w:val="28"/>
          <w:rtl/>
        </w:rPr>
      </w:pPr>
    </w:p>
    <w:p w:rsidR="004E1E5A" w:rsidRDefault="004E1E5A" w:rsidP="00716556">
      <w:pPr>
        <w:pStyle w:val="a3"/>
        <w:jc w:val="center"/>
        <w:rPr>
          <w:rFonts w:ascii="Simplified Arabic" w:hAnsi="Simplified Arabic" w:cs="Simplified Arabic"/>
          <w:sz w:val="28"/>
          <w:szCs w:val="28"/>
          <w:rtl/>
        </w:rPr>
      </w:pPr>
    </w:p>
    <w:p w:rsidR="004E1E5A" w:rsidRDefault="004E1E5A" w:rsidP="00716556">
      <w:pPr>
        <w:pStyle w:val="a3"/>
        <w:jc w:val="center"/>
        <w:rPr>
          <w:rFonts w:ascii="Simplified Arabic" w:hAnsi="Simplified Arabic" w:cs="Simplified Arabic"/>
          <w:sz w:val="28"/>
          <w:szCs w:val="28"/>
          <w:rtl/>
        </w:rPr>
      </w:pPr>
    </w:p>
    <w:p w:rsidR="00716556" w:rsidRPr="00F550F7" w:rsidRDefault="00A54DB3" w:rsidP="00AC3F5A">
      <w:pPr>
        <w:pStyle w:val="a3"/>
        <w:jc w:val="center"/>
        <w:rPr>
          <w:rFonts w:ascii="Simplified Arabic" w:hAnsi="Simplified Arabic" w:cs="Simplified Arabic"/>
          <w:sz w:val="28"/>
          <w:szCs w:val="28"/>
          <w:rtl/>
          <w:lang w:bidi="ar-IQ"/>
        </w:rPr>
      </w:pPr>
      <w:r w:rsidRPr="00CF6A4A">
        <w:rPr>
          <w:rFonts w:ascii="Simplified Arabic" w:hAnsi="Simplified Arabic" w:cs="Simplified Arabic"/>
          <w:sz w:val="28"/>
          <w:szCs w:val="28"/>
          <w:rtl/>
        </w:rPr>
        <w:lastRenderedPageBreak/>
        <w:t>جدول (</w:t>
      </w:r>
      <w:r w:rsidR="00450B70">
        <w:rPr>
          <w:rFonts w:ascii="Simplified Arabic" w:hAnsi="Simplified Arabic" w:cs="Simplified Arabic" w:hint="cs"/>
          <w:sz w:val="28"/>
          <w:szCs w:val="28"/>
          <w:rtl/>
        </w:rPr>
        <w:t>3</w:t>
      </w:r>
      <w:r w:rsidR="00AC3F5A">
        <w:rPr>
          <w:rFonts w:ascii="Simplified Arabic" w:hAnsi="Simplified Arabic" w:cs="Simplified Arabic" w:hint="cs"/>
          <w:sz w:val="28"/>
          <w:szCs w:val="28"/>
          <w:rtl/>
        </w:rPr>
        <w:t>2</w:t>
      </w:r>
      <w:r w:rsidRPr="00CF6A4A">
        <w:rPr>
          <w:rFonts w:ascii="Simplified Arabic" w:hAnsi="Simplified Arabic" w:cs="Simplified Arabic"/>
          <w:sz w:val="28"/>
          <w:szCs w:val="28"/>
          <w:rtl/>
        </w:rPr>
        <w:t>)</w:t>
      </w:r>
    </w:p>
    <w:p w:rsidR="00716556" w:rsidRDefault="00716556" w:rsidP="00613E09">
      <w:pPr>
        <w:pStyle w:val="a3"/>
        <w:jc w:val="center"/>
        <w:rPr>
          <w:rFonts w:ascii="Simplified Arabic" w:hAnsi="Simplified Arabic" w:cs="Simplified Arabic"/>
          <w:sz w:val="28"/>
          <w:szCs w:val="28"/>
          <w:rtl/>
        </w:rPr>
      </w:pPr>
      <w:r w:rsidRPr="00F550F7">
        <w:rPr>
          <w:rFonts w:ascii="Simplified Arabic" w:hAnsi="Simplified Arabic" w:cs="Simplified Arabic"/>
          <w:sz w:val="28"/>
          <w:szCs w:val="28"/>
          <w:rtl/>
        </w:rPr>
        <w:t>يبين معامل الارتباط بين درجة الفقرة والدرجة الكلية للمجال</w:t>
      </w:r>
      <w:r w:rsidRPr="00F550F7">
        <w:rPr>
          <w:rFonts w:ascii="Simplified Arabic" w:hAnsi="Simplified Arabic" w:cs="Simplified Arabic" w:hint="cs"/>
          <w:sz w:val="28"/>
          <w:szCs w:val="28"/>
          <w:rtl/>
        </w:rPr>
        <w:t xml:space="preserve"> والدلالة ا</w:t>
      </w:r>
      <w:r w:rsidR="00613E09">
        <w:rPr>
          <w:rFonts w:ascii="Simplified Arabic" w:hAnsi="Simplified Arabic" w:cs="Simplified Arabic" w:hint="cs"/>
          <w:sz w:val="28"/>
          <w:szCs w:val="28"/>
          <w:rtl/>
        </w:rPr>
        <w:t>لإ</w:t>
      </w:r>
      <w:r w:rsidRPr="00F550F7">
        <w:rPr>
          <w:rFonts w:ascii="Simplified Arabic" w:hAnsi="Simplified Arabic" w:cs="Simplified Arabic" w:hint="cs"/>
          <w:sz w:val="28"/>
          <w:szCs w:val="28"/>
          <w:rtl/>
        </w:rPr>
        <w:t>حصائية</w:t>
      </w:r>
    </w:p>
    <w:tbl>
      <w:tblPr>
        <w:tblStyle w:val="a9"/>
        <w:bidiVisual/>
        <w:tblW w:w="0" w:type="auto"/>
        <w:tblLook w:val="04A0"/>
      </w:tblPr>
      <w:tblGrid>
        <w:gridCol w:w="1143"/>
        <w:gridCol w:w="814"/>
        <w:gridCol w:w="1261"/>
        <w:gridCol w:w="1037"/>
        <w:gridCol w:w="1154"/>
        <w:gridCol w:w="807"/>
        <w:gridCol w:w="1268"/>
        <w:gridCol w:w="1038"/>
      </w:tblGrid>
      <w:tr w:rsidR="00716556" w:rsidTr="0078009E">
        <w:tc>
          <w:tcPr>
            <w:tcW w:w="114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716556" w:rsidRPr="00207ECF" w:rsidRDefault="00716556" w:rsidP="002A0953">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اسم المجال</w:t>
            </w:r>
          </w:p>
        </w:tc>
        <w:tc>
          <w:tcPr>
            <w:tcW w:w="814" w:type="dxa"/>
            <w:tcBorders>
              <w:top w:val="single" w:sz="12" w:space="0" w:color="auto"/>
              <w:left w:val="single" w:sz="12" w:space="0" w:color="auto"/>
              <w:bottom w:val="single" w:sz="12" w:space="0" w:color="auto"/>
            </w:tcBorders>
            <w:shd w:val="clear" w:color="auto" w:fill="DBE5F1" w:themeFill="accent1" w:themeFillTint="33"/>
          </w:tcPr>
          <w:p w:rsidR="00716556" w:rsidRPr="00207ECF" w:rsidRDefault="00716556" w:rsidP="002A0953">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رقم الفقرة</w:t>
            </w:r>
          </w:p>
        </w:tc>
        <w:tc>
          <w:tcPr>
            <w:tcW w:w="1261" w:type="dxa"/>
            <w:tcBorders>
              <w:top w:val="single" w:sz="12" w:space="0" w:color="auto"/>
              <w:bottom w:val="single" w:sz="12" w:space="0" w:color="auto"/>
            </w:tcBorders>
            <w:shd w:val="clear" w:color="auto" w:fill="DBE5F1" w:themeFill="accent1" w:themeFillTint="33"/>
          </w:tcPr>
          <w:p w:rsidR="00716556" w:rsidRPr="00207ECF" w:rsidRDefault="00716556" w:rsidP="002A0953">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معامل الارتباط</w:t>
            </w:r>
          </w:p>
        </w:tc>
        <w:tc>
          <w:tcPr>
            <w:tcW w:w="1037" w:type="dxa"/>
            <w:tcBorders>
              <w:top w:val="single" w:sz="12" w:space="0" w:color="auto"/>
              <w:bottom w:val="single" w:sz="12" w:space="0" w:color="auto"/>
            </w:tcBorders>
            <w:shd w:val="clear" w:color="auto" w:fill="DBE5F1" w:themeFill="accent1" w:themeFillTint="33"/>
          </w:tcPr>
          <w:p w:rsidR="00716556" w:rsidRPr="00207ECF" w:rsidRDefault="00716556" w:rsidP="002A0953">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الدلالة</w:t>
            </w:r>
          </w:p>
        </w:tc>
        <w:tc>
          <w:tcPr>
            <w:tcW w:w="1154" w:type="dxa"/>
            <w:tcBorders>
              <w:top w:val="single" w:sz="12" w:space="0" w:color="auto"/>
              <w:bottom w:val="single" w:sz="12" w:space="0" w:color="auto"/>
            </w:tcBorders>
            <w:shd w:val="clear" w:color="auto" w:fill="DBE5F1" w:themeFill="accent1" w:themeFillTint="33"/>
          </w:tcPr>
          <w:p w:rsidR="00716556" w:rsidRPr="00207ECF" w:rsidRDefault="00716556" w:rsidP="002A0953">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اسم المجال</w:t>
            </w:r>
          </w:p>
        </w:tc>
        <w:tc>
          <w:tcPr>
            <w:tcW w:w="807" w:type="dxa"/>
            <w:tcBorders>
              <w:top w:val="single" w:sz="12" w:space="0" w:color="auto"/>
              <w:bottom w:val="single" w:sz="12" w:space="0" w:color="auto"/>
            </w:tcBorders>
            <w:shd w:val="clear" w:color="auto" w:fill="DBE5F1" w:themeFill="accent1" w:themeFillTint="33"/>
          </w:tcPr>
          <w:p w:rsidR="00716556" w:rsidRPr="00207ECF" w:rsidRDefault="00716556" w:rsidP="002A0953">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رقم الفقرة</w:t>
            </w:r>
          </w:p>
        </w:tc>
        <w:tc>
          <w:tcPr>
            <w:tcW w:w="1268" w:type="dxa"/>
            <w:tcBorders>
              <w:top w:val="single" w:sz="12" w:space="0" w:color="auto"/>
              <w:bottom w:val="single" w:sz="12" w:space="0" w:color="auto"/>
            </w:tcBorders>
            <w:shd w:val="clear" w:color="auto" w:fill="DBE5F1" w:themeFill="accent1" w:themeFillTint="33"/>
          </w:tcPr>
          <w:p w:rsidR="00716556" w:rsidRPr="00207ECF" w:rsidRDefault="00716556" w:rsidP="002A0953">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معامل الارتباط</w:t>
            </w:r>
          </w:p>
        </w:tc>
        <w:tc>
          <w:tcPr>
            <w:tcW w:w="1038" w:type="dxa"/>
            <w:tcBorders>
              <w:top w:val="single" w:sz="12" w:space="0" w:color="auto"/>
              <w:bottom w:val="single" w:sz="12" w:space="0" w:color="auto"/>
              <w:right w:val="single" w:sz="12" w:space="0" w:color="auto"/>
            </w:tcBorders>
            <w:shd w:val="clear" w:color="auto" w:fill="DBE5F1" w:themeFill="accent1" w:themeFillTint="33"/>
          </w:tcPr>
          <w:p w:rsidR="00716556" w:rsidRPr="00207ECF" w:rsidRDefault="00716556" w:rsidP="002A0953">
            <w:pPr>
              <w:pStyle w:val="a3"/>
              <w:jc w:val="center"/>
              <w:rPr>
                <w:rFonts w:ascii="Simplified Arabic" w:hAnsi="Simplified Arabic" w:cs="Simplified Arabic"/>
                <w:b/>
                <w:bCs/>
                <w:sz w:val="28"/>
                <w:szCs w:val="28"/>
              </w:rPr>
            </w:pPr>
            <w:r w:rsidRPr="00207ECF">
              <w:rPr>
                <w:rFonts w:ascii="Simplified Arabic" w:hAnsi="Simplified Arabic" w:cs="Simplified Arabic"/>
                <w:b/>
                <w:bCs/>
                <w:sz w:val="28"/>
                <w:szCs w:val="28"/>
                <w:rtl/>
              </w:rPr>
              <w:t>الدلالة</w:t>
            </w:r>
          </w:p>
        </w:tc>
      </w:tr>
      <w:tr w:rsidR="0006737A" w:rsidRPr="001867F3" w:rsidTr="0078009E">
        <w:tc>
          <w:tcPr>
            <w:tcW w:w="1143" w:type="dxa"/>
            <w:vMerge w:val="restart"/>
            <w:tcBorders>
              <w:top w:val="single" w:sz="12" w:space="0" w:color="auto"/>
              <w:left w:val="single" w:sz="12" w:space="0" w:color="auto"/>
              <w:right w:val="single" w:sz="12" w:space="0" w:color="auto"/>
            </w:tcBorders>
            <w:shd w:val="clear" w:color="auto" w:fill="DBE5F1" w:themeFill="accent1" w:themeFillTint="33"/>
          </w:tcPr>
          <w:p w:rsidR="00850F63" w:rsidRDefault="00850F63" w:rsidP="002A0953">
            <w:pPr>
              <w:pStyle w:val="a3"/>
              <w:jc w:val="center"/>
              <w:rPr>
                <w:rFonts w:ascii="Simplified Arabic" w:hAnsi="Simplified Arabic" w:cs="Simplified Arabic"/>
                <w:sz w:val="28"/>
                <w:szCs w:val="28"/>
                <w:rtl/>
              </w:rPr>
            </w:pPr>
          </w:p>
          <w:p w:rsidR="00850F63" w:rsidRDefault="00850F63" w:rsidP="002A0953">
            <w:pPr>
              <w:pStyle w:val="a3"/>
              <w:jc w:val="center"/>
              <w:rPr>
                <w:rFonts w:ascii="Simplified Arabic" w:hAnsi="Simplified Arabic" w:cs="Simplified Arabic"/>
                <w:sz w:val="28"/>
                <w:szCs w:val="28"/>
                <w:rtl/>
              </w:rPr>
            </w:pPr>
          </w:p>
          <w:p w:rsidR="00850F63" w:rsidRDefault="00850F63" w:rsidP="002A0953">
            <w:pPr>
              <w:pStyle w:val="a3"/>
              <w:jc w:val="center"/>
              <w:rPr>
                <w:rFonts w:ascii="Simplified Arabic" w:hAnsi="Simplified Arabic" w:cs="Simplified Arabic"/>
                <w:sz w:val="28"/>
                <w:szCs w:val="28"/>
                <w:rtl/>
              </w:rPr>
            </w:pPr>
          </w:p>
          <w:p w:rsidR="0006737A" w:rsidRPr="001867F3" w:rsidRDefault="0006737A" w:rsidP="002A0953">
            <w:pPr>
              <w:pStyle w:val="a3"/>
              <w:jc w:val="center"/>
              <w:rPr>
                <w:rFonts w:ascii="Simplified Arabic" w:hAnsi="Simplified Arabic" w:cs="Simplified Arabic"/>
                <w:sz w:val="28"/>
                <w:szCs w:val="28"/>
                <w:rtl/>
              </w:rPr>
            </w:pPr>
            <w:r w:rsidRPr="001867F3">
              <w:rPr>
                <w:rFonts w:ascii="Simplified Arabic" w:hAnsi="Simplified Arabic" w:cs="Simplified Arabic" w:hint="cs"/>
                <w:sz w:val="28"/>
                <w:szCs w:val="28"/>
                <w:rtl/>
              </w:rPr>
              <w:t>مجال</w:t>
            </w:r>
          </w:p>
          <w:p w:rsidR="0006737A" w:rsidRDefault="0006737A"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الانفتاح</w:t>
            </w:r>
          </w:p>
          <w:p w:rsidR="0006737A" w:rsidRPr="001867F3" w:rsidRDefault="0006737A"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الفكري </w:t>
            </w:r>
          </w:p>
          <w:p w:rsidR="0006737A" w:rsidRPr="001867F3" w:rsidRDefault="0006737A" w:rsidP="002A0953">
            <w:pPr>
              <w:pStyle w:val="a3"/>
              <w:jc w:val="center"/>
              <w:rPr>
                <w:rFonts w:ascii="Simplified Arabic" w:hAnsi="Simplified Arabic" w:cs="Simplified Arabic"/>
                <w:sz w:val="28"/>
                <w:szCs w:val="28"/>
                <w:rtl/>
              </w:rPr>
            </w:pPr>
          </w:p>
          <w:p w:rsidR="0006737A" w:rsidRPr="001867F3" w:rsidRDefault="0006737A" w:rsidP="002A0953">
            <w:pPr>
              <w:pStyle w:val="a3"/>
              <w:jc w:val="center"/>
              <w:rPr>
                <w:rFonts w:ascii="Simplified Arabic" w:hAnsi="Simplified Arabic" w:cs="Simplified Arabic"/>
                <w:sz w:val="28"/>
                <w:szCs w:val="28"/>
                <w:rtl/>
              </w:rPr>
            </w:pPr>
          </w:p>
          <w:p w:rsidR="0006737A" w:rsidRPr="001867F3" w:rsidRDefault="0006737A" w:rsidP="002A0953">
            <w:pPr>
              <w:pStyle w:val="a3"/>
              <w:jc w:val="center"/>
              <w:rPr>
                <w:rFonts w:ascii="Simplified Arabic" w:hAnsi="Simplified Arabic" w:cs="Simplified Arabic"/>
                <w:sz w:val="28"/>
                <w:szCs w:val="28"/>
                <w:rtl/>
              </w:rPr>
            </w:pPr>
          </w:p>
          <w:p w:rsidR="0006737A" w:rsidRPr="001867F3" w:rsidRDefault="0006737A" w:rsidP="002A0953">
            <w:pPr>
              <w:pStyle w:val="a3"/>
              <w:jc w:val="center"/>
              <w:rPr>
                <w:rFonts w:ascii="Simplified Arabic" w:hAnsi="Simplified Arabic" w:cs="Simplified Arabic"/>
                <w:sz w:val="28"/>
                <w:szCs w:val="28"/>
                <w:rtl/>
              </w:rPr>
            </w:pPr>
          </w:p>
        </w:tc>
        <w:tc>
          <w:tcPr>
            <w:tcW w:w="814" w:type="dxa"/>
            <w:tcBorders>
              <w:top w:val="single" w:sz="12" w:space="0" w:color="auto"/>
              <w:left w:val="single" w:sz="12" w:space="0" w:color="auto"/>
            </w:tcBorders>
          </w:tcPr>
          <w:p w:rsidR="0006737A" w:rsidRPr="001867F3" w:rsidRDefault="0006737A" w:rsidP="002A0953">
            <w:pPr>
              <w:pStyle w:val="a3"/>
              <w:jc w:val="center"/>
              <w:rPr>
                <w:rFonts w:ascii="Simplified Arabic" w:hAnsi="Simplified Arabic" w:cs="Simplified Arabic"/>
                <w:sz w:val="28"/>
                <w:szCs w:val="28"/>
                <w:rtl/>
              </w:rPr>
            </w:pPr>
            <w:r w:rsidRPr="001867F3">
              <w:rPr>
                <w:rFonts w:ascii="Simplified Arabic" w:hAnsi="Simplified Arabic" w:cs="Simplified Arabic"/>
                <w:sz w:val="28"/>
                <w:szCs w:val="28"/>
              </w:rPr>
              <w:t>1</w:t>
            </w:r>
          </w:p>
        </w:tc>
        <w:tc>
          <w:tcPr>
            <w:tcW w:w="1261" w:type="dxa"/>
            <w:tcBorders>
              <w:top w:val="single" w:sz="12" w:space="0" w:color="auto"/>
            </w:tcBorders>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0.40</w:t>
            </w:r>
          </w:p>
        </w:tc>
        <w:tc>
          <w:tcPr>
            <w:tcW w:w="1037" w:type="dxa"/>
            <w:tcBorders>
              <w:top w:val="single" w:sz="4" w:space="0" w:color="auto"/>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tl/>
                <w:lang w:bidi="ar-IQ"/>
              </w:rPr>
              <w:t>معنوي</w:t>
            </w:r>
          </w:p>
        </w:tc>
        <w:tc>
          <w:tcPr>
            <w:tcW w:w="1154" w:type="dxa"/>
            <w:vMerge w:val="restart"/>
            <w:tcBorders>
              <w:top w:val="single" w:sz="4" w:space="0" w:color="auto"/>
              <w:left w:val="single" w:sz="12" w:space="0" w:color="auto"/>
              <w:right w:val="single" w:sz="12" w:space="0" w:color="auto"/>
            </w:tcBorders>
            <w:shd w:val="clear" w:color="auto" w:fill="DBE5F1" w:themeFill="accent1" w:themeFillTint="33"/>
          </w:tcPr>
          <w:p w:rsidR="00850F63" w:rsidRDefault="00850F63" w:rsidP="007D57F5">
            <w:pPr>
              <w:pStyle w:val="a3"/>
              <w:jc w:val="center"/>
              <w:rPr>
                <w:rFonts w:ascii="Simplified Arabic" w:hAnsi="Simplified Arabic" w:cs="Simplified Arabic"/>
                <w:sz w:val="28"/>
                <w:szCs w:val="28"/>
                <w:rtl/>
              </w:rPr>
            </w:pPr>
          </w:p>
          <w:p w:rsidR="00850F63" w:rsidRDefault="00850F63" w:rsidP="007D57F5">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w:t>
            </w:r>
          </w:p>
          <w:p w:rsidR="0006737A" w:rsidRPr="001867F3" w:rsidRDefault="0006737A" w:rsidP="007D57F5">
            <w:pPr>
              <w:pStyle w:val="a3"/>
              <w:jc w:val="center"/>
              <w:rPr>
                <w:rFonts w:ascii="Simplified Arabic" w:hAnsi="Simplified Arabic" w:cs="Simplified Arabic"/>
                <w:sz w:val="28"/>
                <w:szCs w:val="28"/>
                <w:rtl/>
              </w:rPr>
            </w:pPr>
            <w:r w:rsidRPr="001867F3">
              <w:rPr>
                <w:rFonts w:ascii="Simplified Arabic" w:hAnsi="Simplified Arabic" w:cs="Simplified Arabic" w:hint="cs"/>
                <w:sz w:val="28"/>
                <w:szCs w:val="28"/>
                <w:rtl/>
              </w:rPr>
              <w:t xml:space="preserve">مجال </w:t>
            </w:r>
          </w:p>
          <w:p w:rsidR="0006737A" w:rsidRPr="001867F3" w:rsidRDefault="0006737A" w:rsidP="007D57F5">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التخطيط والتنظيم والتوجه للحاضر والمستقبل</w:t>
            </w:r>
          </w:p>
        </w:tc>
        <w:tc>
          <w:tcPr>
            <w:tcW w:w="807" w:type="dxa"/>
            <w:tcBorders>
              <w:top w:val="single" w:sz="12" w:space="0" w:color="auto"/>
              <w:left w:val="single" w:sz="12" w:space="0" w:color="auto"/>
            </w:tcBorders>
          </w:tcPr>
          <w:p w:rsidR="0006737A" w:rsidRPr="001867F3" w:rsidRDefault="0006737A" w:rsidP="0078009E">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w:t>
            </w:r>
          </w:p>
        </w:tc>
        <w:tc>
          <w:tcPr>
            <w:tcW w:w="1268" w:type="dxa"/>
            <w:tcBorders>
              <w:top w:val="single" w:sz="12" w:space="0" w:color="auto"/>
            </w:tcBorders>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0.56</w:t>
            </w:r>
          </w:p>
        </w:tc>
        <w:tc>
          <w:tcPr>
            <w:tcW w:w="1038" w:type="dxa"/>
            <w:tcBorders>
              <w:top w:val="single" w:sz="12" w:space="0" w:color="auto"/>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2</w:t>
            </w:r>
          </w:p>
        </w:tc>
        <w:tc>
          <w:tcPr>
            <w:tcW w:w="1261" w:type="dxa"/>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0.54</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1867F3" w:rsidRDefault="0006737A" w:rsidP="00C63A64">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lang w:bidi="ar-IQ"/>
              </w:rPr>
              <w:t>24</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0.46</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3</w:t>
            </w:r>
          </w:p>
        </w:tc>
        <w:tc>
          <w:tcPr>
            <w:tcW w:w="1261" w:type="dxa"/>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0.41</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1867F3"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25</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0.44</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4</w:t>
            </w:r>
          </w:p>
        </w:tc>
        <w:tc>
          <w:tcPr>
            <w:tcW w:w="1261" w:type="dxa"/>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0.56</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1867F3"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26</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0.51</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lang w:bidi="ar-IQ"/>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5</w:t>
            </w:r>
          </w:p>
        </w:tc>
        <w:tc>
          <w:tcPr>
            <w:tcW w:w="1261" w:type="dxa"/>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0.61</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1867F3"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27</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0.37</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6</w:t>
            </w:r>
          </w:p>
        </w:tc>
        <w:tc>
          <w:tcPr>
            <w:tcW w:w="1261" w:type="dxa"/>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0.49</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1867F3"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28</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0.50</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7</w:t>
            </w:r>
          </w:p>
        </w:tc>
        <w:tc>
          <w:tcPr>
            <w:tcW w:w="1261" w:type="dxa"/>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0.58</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1867F3"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29</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0.43</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8</w:t>
            </w:r>
          </w:p>
        </w:tc>
        <w:tc>
          <w:tcPr>
            <w:tcW w:w="1261" w:type="dxa"/>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0.44</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1867F3"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30</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0.51</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Pr>
              <w:t>9</w:t>
            </w:r>
          </w:p>
        </w:tc>
        <w:tc>
          <w:tcPr>
            <w:tcW w:w="1261" w:type="dxa"/>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0.60</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CA7A04"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31</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0.43</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10</w:t>
            </w:r>
          </w:p>
        </w:tc>
        <w:tc>
          <w:tcPr>
            <w:tcW w:w="1261" w:type="dxa"/>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0.40</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1867F3"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32</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0.48</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06737A" w:rsidRPr="001867F3" w:rsidTr="005A71B8">
        <w:tc>
          <w:tcPr>
            <w:tcW w:w="1143" w:type="dxa"/>
            <w:vMerge/>
            <w:tcBorders>
              <w:left w:val="single" w:sz="12" w:space="0" w:color="auto"/>
              <w:bottom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bottom w:val="single" w:sz="12" w:space="0" w:color="auto"/>
            </w:tcBorders>
          </w:tcPr>
          <w:p w:rsidR="0006737A" w:rsidRPr="001867F3" w:rsidRDefault="0006737A" w:rsidP="002A0953">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11</w:t>
            </w:r>
          </w:p>
        </w:tc>
        <w:tc>
          <w:tcPr>
            <w:tcW w:w="1261" w:type="dxa"/>
            <w:tcBorders>
              <w:bottom w:val="single" w:sz="12" w:space="0" w:color="auto"/>
            </w:tcBorders>
            <w:vAlign w:val="center"/>
          </w:tcPr>
          <w:p w:rsidR="0006737A" w:rsidRPr="004D1CC6" w:rsidRDefault="0006737A" w:rsidP="0078009E">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0.47</w:t>
            </w:r>
          </w:p>
        </w:tc>
        <w:tc>
          <w:tcPr>
            <w:tcW w:w="1037" w:type="dxa"/>
            <w:tcBorders>
              <w:bottom w:val="single" w:sz="12" w:space="0" w:color="auto"/>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bottom w:val="single" w:sz="4" w:space="0" w:color="auto"/>
            </w:tcBorders>
          </w:tcPr>
          <w:p w:rsidR="0006737A" w:rsidRPr="001867F3"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33</w:t>
            </w:r>
          </w:p>
        </w:tc>
        <w:tc>
          <w:tcPr>
            <w:tcW w:w="1268" w:type="dxa"/>
            <w:tcBorders>
              <w:bottom w:val="single" w:sz="4" w:space="0" w:color="auto"/>
            </w:tcBorders>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0.38</w:t>
            </w:r>
          </w:p>
        </w:tc>
        <w:tc>
          <w:tcPr>
            <w:tcW w:w="1038" w:type="dxa"/>
            <w:tcBorders>
              <w:bottom w:val="single" w:sz="4" w:space="0" w:color="auto"/>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06737A" w:rsidRPr="001867F3" w:rsidTr="005A71B8">
        <w:trPr>
          <w:trHeight w:val="497"/>
        </w:trPr>
        <w:tc>
          <w:tcPr>
            <w:tcW w:w="1143" w:type="dxa"/>
            <w:vMerge w:val="restart"/>
            <w:tcBorders>
              <w:top w:val="single" w:sz="12" w:space="0" w:color="auto"/>
              <w:left w:val="single" w:sz="12" w:space="0" w:color="auto"/>
              <w:right w:val="single" w:sz="12" w:space="0" w:color="auto"/>
            </w:tcBorders>
            <w:shd w:val="clear" w:color="auto" w:fill="DBE5F1" w:themeFill="accent1" w:themeFillTint="33"/>
          </w:tcPr>
          <w:p w:rsidR="0006737A" w:rsidRPr="001867F3" w:rsidRDefault="0006737A" w:rsidP="0078009E">
            <w:pPr>
              <w:pStyle w:val="a3"/>
              <w:rPr>
                <w:rFonts w:ascii="Simplified Arabic" w:hAnsi="Simplified Arabic" w:cs="Simplified Arabic"/>
                <w:sz w:val="28"/>
                <w:szCs w:val="28"/>
                <w:rtl/>
                <w:lang w:bidi="ar-IQ"/>
              </w:rPr>
            </w:pPr>
          </w:p>
        </w:tc>
        <w:tc>
          <w:tcPr>
            <w:tcW w:w="814" w:type="dxa"/>
            <w:tcBorders>
              <w:top w:val="single" w:sz="12" w:space="0" w:color="auto"/>
              <w:left w:val="single" w:sz="12" w:space="0" w:color="auto"/>
            </w:tcBorders>
          </w:tcPr>
          <w:p w:rsidR="0006737A" w:rsidRPr="001867F3" w:rsidRDefault="0006737A" w:rsidP="002A0953">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12</w:t>
            </w:r>
          </w:p>
        </w:tc>
        <w:tc>
          <w:tcPr>
            <w:tcW w:w="1261" w:type="dxa"/>
            <w:tcBorders>
              <w:top w:val="single" w:sz="12" w:space="0" w:color="auto"/>
            </w:tcBorders>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0.54</w:t>
            </w:r>
          </w:p>
        </w:tc>
        <w:tc>
          <w:tcPr>
            <w:tcW w:w="1037" w:type="dxa"/>
            <w:tcBorders>
              <w:top w:val="single" w:sz="12" w:space="0" w:color="auto"/>
              <w:right w:val="single" w:sz="12" w:space="0" w:color="auto"/>
            </w:tcBorders>
            <w:vAlign w:val="center"/>
          </w:tcPr>
          <w:p w:rsidR="0006737A" w:rsidRPr="001867F3" w:rsidRDefault="0006737A" w:rsidP="0078009E">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bottom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lang w:bidi="ar-IQ"/>
              </w:rPr>
            </w:pPr>
          </w:p>
        </w:tc>
        <w:tc>
          <w:tcPr>
            <w:tcW w:w="807" w:type="dxa"/>
            <w:tcBorders>
              <w:top w:val="single" w:sz="4" w:space="0" w:color="auto"/>
              <w:left w:val="single" w:sz="12" w:space="0" w:color="auto"/>
              <w:bottom w:val="single" w:sz="12" w:space="0" w:color="auto"/>
              <w:right w:val="single" w:sz="4" w:space="0" w:color="auto"/>
            </w:tcBorders>
          </w:tcPr>
          <w:p w:rsidR="0006737A" w:rsidRPr="00CA7A04"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rPr>
              <w:t>34</w:t>
            </w:r>
          </w:p>
        </w:tc>
        <w:tc>
          <w:tcPr>
            <w:tcW w:w="1268" w:type="dxa"/>
            <w:tcBorders>
              <w:top w:val="single" w:sz="4" w:space="0" w:color="auto"/>
              <w:left w:val="single" w:sz="4" w:space="0" w:color="auto"/>
              <w:bottom w:val="single" w:sz="12" w:space="0" w:color="auto"/>
            </w:tcBorders>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0.50</w:t>
            </w:r>
          </w:p>
        </w:tc>
        <w:tc>
          <w:tcPr>
            <w:tcW w:w="1038" w:type="dxa"/>
            <w:tcBorders>
              <w:top w:val="single" w:sz="4" w:space="0" w:color="auto"/>
              <w:bottom w:val="single" w:sz="12" w:space="0" w:color="auto"/>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06737A" w:rsidRPr="001867F3" w:rsidTr="005A71B8">
        <w:trPr>
          <w:trHeight w:val="452"/>
        </w:trPr>
        <w:tc>
          <w:tcPr>
            <w:tcW w:w="1143" w:type="dxa"/>
            <w:vMerge/>
            <w:tcBorders>
              <w:left w:val="single" w:sz="12" w:space="0" w:color="auto"/>
              <w:bottom w:val="nil"/>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13</w:t>
            </w:r>
          </w:p>
        </w:tc>
        <w:tc>
          <w:tcPr>
            <w:tcW w:w="1261"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0.46</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val="restart"/>
            <w:tcBorders>
              <w:top w:val="single" w:sz="12" w:space="0" w:color="auto"/>
              <w:left w:val="single" w:sz="12" w:space="0" w:color="auto"/>
              <w:right w:val="single" w:sz="12" w:space="0" w:color="auto"/>
            </w:tcBorders>
            <w:shd w:val="clear" w:color="auto" w:fill="DBE5F1" w:themeFill="accent1" w:themeFillTint="33"/>
          </w:tcPr>
          <w:p w:rsidR="0006737A" w:rsidRDefault="0006737A" w:rsidP="002A0953">
            <w:pPr>
              <w:pStyle w:val="a3"/>
              <w:jc w:val="center"/>
              <w:rPr>
                <w:rFonts w:ascii="Simplified Arabic" w:hAnsi="Simplified Arabic" w:cs="Simplified Arabic"/>
                <w:sz w:val="28"/>
                <w:szCs w:val="28"/>
                <w:rtl/>
                <w:lang w:bidi="ar-IQ"/>
              </w:rPr>
            </w:pPr>
          </w:p>
          <w:p w:rsidR="0006737A" w:rsidRDefault="0006737A" w:rsidP="002A095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مجال الاتجاه الايجابي نحو المرأة</w:t>
            </w:r>
          </w:p>
          <w:p w:rsidR="0006737A" w:rsidRPr="001867F3" w:rsidRDefault="0006737A" w:rsidP="002A0953">
            <w:pPr>
              <w:pStyle w:val="a3"/>
              <w:jc w:val="center"/>
              <w:rPr>
                <w:rFonts w:ascii="Simplified Arabic" w:hAnsi="Simplified Arabic" w:cs="Simplified Arabic"/>
                <w:sz w:val="28"/>
                <w:szCs w:val="28"/>
                <w:rtl/>
              </w:rPr>
            </w:pPr>
          </w:p>
        </w:tc>
        <w:tc>
          <w:tcPr>
            <w:tcW w:w="807" w:type="dxa"/>
            <w:tcBorders>
              <w:top w:val="single" w:sz="12" w:space="0" w:color="auto"/>
              <w:left w:val="single" w:sz="12" w:space="0" w:color="auto"/>
              <w:bottom w:val="single" w:sz="4" w:space="0" w:color="auto"/>
              <w:right w:val="single" w:sz="4" w:space="0" w:color="auto"/>
            </w:tcBorders>
          </w:tcPr>
          <w:p w:rsidR="0006737A" w:rsidRPr="001867F3" w:rsidRDefault="0006737A" w:rsidP="00C63A64">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35</w:t>
            </w:r>
          </w:p>
        </w:tc>
        <w:tc>
          <w:tcPr>
            <w:tcW w:w="1268" w:type="dxa"/>
            <w:tcBorders>
              <w:top w:val="single" w:sz="12" w:space="0" w:color="auto"/>
              <w:left w:val="single" w:sz="4" w:space="0" w:color="auto"/>
              <w:bottom w:val="single" w:sz="4" w:space="0" w:color="auto"/>
            </w:tcBorders>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0.62</w:t>
            </w:r>
          </w:p>
        </w:tc>
        <w:tc>
          <w:tcPr>
            <w:tcW w:w="1038" w:type="dxa"/>
            <w:tcBorders>
              <w:top w:val="single" w:sz="12" w:space="0" w:color="auto"/>
              <w:bottom w:val="single" w:sz="4" w:space="0" w:color="auto"/>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tcBorders>
              <w:top w:val="nil"/>
              <w:left w:val="single" w:sz="12" w:space="0" w:color="auto"/>
              <w:bottom w:val="nil"/>
              <w:right w:val="single" w:sz="12" w:space="0" w:color="auto"/>
            </w:tcBorders>
            <w:shd w:val="clear" w:color="auto" w:fill="DBE5F1" w:themeFill="accent1" w:themeFillTint="33"/>
          </w:tcPr>
          <w:p w:rsidR="0006737A" w:rsidRPr="001867F3" w:rsidRDefault="0006737A" w:rsidP="00716556">
            <w:pPr>
              <w:pStyle w:val="a3"/>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14</w:t>
            </w:r>
          </w:p>
        </w:tc>
        <w:tc>
          <w:tcPr>
            <w:tcW w:w="1261"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0.47</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top w:val="single" w:sz="4" w:space="0" w:color="auto"/>
              <w:left w:val="single" w:sz="12" w:space="0" w:color="auto"/>
            </w:tcBorders>
          </w:tcPr>
          <w:p w:rsidR="0006737A" w:rsidRPr="001867F3" w:rsidRDefault="0006737A" w:rsidP="00C63A64">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Pr>
              <w:t>36</w:t>
            </w:r>
          </w:p>
        </w:tc>
        <w:tc>
          <w:tcPr>
            <w:tcW w:w="1268" w:type="dxa"/>
            <w:tcBorders>
              <w:top w:val="single" w:sz="4" w:space="0" w:color="auto"/>
            </w:tcBorders>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0.62</w:t>
            </w:r>
          </w:p>
        </w:tc>
        <w:tc>
          <w:tcPr>
            <w:tcW w:w="1038" w:type="dxa"/>
            <w:tcBorders>
              <w:top w:val="single" w:sz="4" w:space="0" w:color="auto"/>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06737A" w:rsidRPr="001867F3" w:rsidTr="0078009E">
        <w:tc>
          <w:tcPr>
            <w:tcW w:w="1143" w:type="dxa"/>
            <w:tcBorders>
              <w:top w:val="nil"/>
              <w:left w:val="single" w:sz="12" w:space="0" w:color="auto"/>
              <w:bottom w:val="nil"/>
              <w:right w:val="single" w:sz="12" w:space="0" w:color="auto"/>
            </w:tcBorders>
            <w:shd w:val="clear" w:color="auto" w:fill="DBE5F1" w:themeFill="accent1" w:themeFillTint="33"/>
          </w:tcPr>
          <w:p w:rsidR="0006737A" w:rsidRPr="001867F3" w:rsidRDefault="0006737A" w:rsidP="002A0953">
            <w:pPr>
              <w:pStyle w:val="a3"/>
              <w:rPr>
                <w:rFonts w:ascii="Simplified Arabic" w:hAnsi="Simplified Arabic" w:cs="Simplified Arabic"/>
                <w:sz w:val="28"/>
                <w:szCs w:val="28"/>
                <w:rtl/>
              </w:rPr>
            </w:pPr>
          </w:p>
        </w:tc>
        <w:tc>
          <w:tcPr>
            <w:tcW w:w="814" w:type="dxa"/>
            <w:tcBorders>
              <w:left w:val="single" w:sz="12" w:space="0" w:color="auto"/>
            </w:tcBorders>
          </w:tcPr>
          <w:p w:rsidR="0006737A" w:rsidRPr="001867F3" w:rsidRDefault="0006737A"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15</w:t>
            </w:r>
          </w:p>
        </w:tc>
        <w:tc>
          <w:tcPr>
            <w:tcW w:w="1261"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0.55</w:t>
            </w:r>
          </w:p>
        </w:tc>
        <w:tc>
          <w:tcPr>
            <w:tcW w:w="1037" w:type="dxa"/>
            <w:tcBorders>
              <w:right w:val="single" w:sz="12" w:space="0" w:color="auto"/>
            </w:tcBorders>
            <w:vAlign w:val="center"/>
          </w:tcPr>
          <w:p w:rsidR="0006737A" w:rsidRPr="001867F3" w:rsidRDefault="0006737A"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06737A" w:rsidRPr="001867F3" w:rsidRDefault="0006737A"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06737A" w:rsidRPr="001867F3" w:rsidRDefault="0006737A"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rPr>
              <w:t>37</w:t>
            </w:r>
          </w:p>
        </w:tc>
        <w:tc>
          <w:tcPr>
            <w:tcW w:w="1268" w:type="dxa"/>
            <w:vAlign w:val="center"/>
          </w:tcPr>
          <w:p w:rsidR="0006737A" w:rsidRPr="004D1CC6" w:rsidRDefault="0006737A"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0.64</w:t>
            </w:r>
          </w:p>
        </w:tc>
        <w:tc>
          <w:tcPr>
            <w:tcW w:w="1038" w:type="dxa"/>
            <w:tcBorders>
              <w:right w:val="single" w:sz="12" w:space="0" w:color="auto"/>
            </w:tcBorders>
            <w:vAlign w:val="center"/>
          </w:tcPr>
          <w:p w:rsidR="0006737A" w:rsidRPr="004D1CC6" w:rsidRDefault="0006737A"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143" w:type="dxa"/>
            <w:vMerge w:val="restart"/>
            <w:tcBorders>
              <w:top w:val="nil"/>
              <w:left w:val="single" w:sz="12" w:space="0" w:color="auto"/>
              <w:right w:val="single" w:sz="12" w:space="0" w:color="auto"/>
            </w:tcBorders>
            <w:shd w:val="clear" w:color="auto" w:fill="DBE5F1" w:themeFill="accent1" w:themeFillTint="33"/>
          </w:tcPr>
          <w:p w:rsidR="00BC0A13" w:rsidRDefault="00BC0A13" w:rsidP="0078009E">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مجال     </w:t>
            </w:r>
          </w:p>
          <w:p w:rsidR="00BC0A13" w:rsidRPr="001867F3" w:rsidRDefault="00BC0A13" w:rsidP="0078009E">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النزعة الديمقراطية</w:t>
            </w:r>
          </w:p>
          <w:p w:rsidR="00BC0A13" w:rsidRPr="001867F3" w:rsidRDefault="00BC0A13" w:rsidP="0078009E">
            <w:pPr>
              <w:pStyle w:val="a3"/>
              <w:rPr>
                <w:rFonts w:ascii="Simplified Arabic" w:hAnsi="Simplified Arabic" w:cs="Simplified Arabic"/>
                <w:sz w:val="28"/>
                <w:szCs w:val="28"/>
                <w:rtl/>
                <w:lang w:bidi="ar-IQ"/>
              </w:rPr>
            </w:pPr>
          </w:p>
        </w:tc>
        <w:tc>
          <w:tcPr>
            <w:tcW w:w="814" w:type="dxa"/>
            <w:tcBorders>
              <w:left w:val="single" w:sz="12" w:space="0" w:color="auto"/>
            </w:tcBorders>
          </w:tcPr>
          <w:p w:rsidR="00BC0A13" w:rsidRPr="001867F3" w:rsidRDefault="00BC0A13"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16</w:t>
            </w:r>
          </w:p>
        </w:tc>
        <w:tc>
          <w:tcPr>
            <w:tcW w:w="1261"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0.38</w:t>
            </w:r>
          </w:p>
        </w:tc>
        <w:tc>
          <w:tcPr>
            <w:tcW w:w="1037" w:type="dxa"/>
            <w:tcBorders>
              <w:right w:val="single" w:sz="12" w:space="0" w:color="auto"/>
            </w:tcBorders>
            <w:vAlign w:val="center"/>
          </w:tcPr>
          <w:p w:rsidR="00BC0A13" w:rsidRPr="001867F3" w:rsidRDefault="00BC0A13"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rPr>
              <w:t>38</w:t>
            </w:r>
          </w:p>
        </w:tc>
        <w:tc>
          <w:tcPr>
            <w:tcW w:w="1268"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0.55</w:t>
            </w:r>
          </w:p>
        </w:tc>
        <w:tc>
          <w:tcPr>
            <w:tcW w:w="1038"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143"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BC0A13" w:rsidRPr="001867F3" w:rsidRDefault="00BC0A13" w:rsidP="002A0953">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rPr>
              <w:t>17</w:t>
            </w:r>
          </w:p>
        </w:tc>
        <w:tc>
          <w:tcPr>
            <w:tcW w:w="1261"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0.50</w:t>
            </w:r>
          </w:p>
        </w:tc>
        <w:tc>
          <w:tcPr>
            <w:tcW w:w="1037" w:type="dxa"/>
            <w:tcBorders>
              <w:right w:val="single" w:sz="12" w:space="0" w:color="auto"/>
            </w:tcBorders>
            <w:vAlign w:val="center"/>
          </w:tcPr>
          <w:p w:rsidR="00BC0A13" w:rsidRPr="001867F3" w:rsidRDefault="00BC0A13"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39</w:t>
            </w:r>
          </w:p>
        </w:tc>
        <w:tc>
          <w:tcPr>
            <w:tcW w:w="1268"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0.65</w:t>
            </w:r>
          </w:p>
        </w:tc>
        <w:tc>
          <w:tcPr>
            <w:tcW w:w="1038"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143"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BC0A13" w:rsidRPr="001867F3" w:rsidRDefault="00BC0A13"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18</w:t>
            </w:r>
          </w:p>
        </w:tc>
        <w:tc>
          <w:tcPr>
            <w:tcW w:w="1261"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0.45</w:t>
            </w:r>
          </w:p>
        </w:tc>
        <w:tc>
          <w:tcPr>
            <w:tcW w:w="1037" w:type="dxa"/>
            <w:tcBorders>
              <w:right w:val="single" w:sz="12" w:space="0" w:color="auto"/>
            </w:tcBorders>
            <w:vAlign w:val="center"/>
          </w:tcPr>
          <w:p w:rsidR="00BC0A13" w:rsidRPr="001867F3" w:rsidRDefault="00BC0A13"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rPr>
              <w:t>40</w:t>
            </w:r>
          </w:p>
        </w:tc>
        <w:tc>
          <w:tcPr>
            <w:tcW w:w="1268"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0.71</w:t>
            </w:r>
          </w:p>
        </w:tc>
        <w:tc>
          <w:tcPr>
            <w:tcW w:w="1038"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143"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BC0A13" w:rsidRPr="001867F3" w:rsidRDefault="00BC0A13" w:rsidP="002A0953">
            <w:pPr>
              <w:pStyle w:val="a3"/>
              <w:jc w:val="center"/>
              <w:rPr>
                <w:rFonts w:ascii="Simplified Arabic" w:hAnsi="Simplified Arabic" w:cs="Simplified Arabic"/>
                <w:sz w:val="28"/>
                <w:szCs w:val="28"/>
              </w:rPr>
            </w:pPr>
            <w:r w:rsidRPr="001867F3">
              <w:rPr>
                <w:rFonts w:ascii="Simplified Arabic" w:hAnsi="Simplified Arabic" w:cs="Simplified Arabic"/>
                <w:sz w:val="28"/>
                <w:szCs w:val="28"/>
              </w:rPr>
              <w:t>19</w:t>
            </w:r>
          </w:p>
        </w:tc>
        <w:tc>
          <w:tcPr>
            <w:tcW w:w="1261"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0.55</w:t>
            </w:r>
          </w:p>
        </w:tc>
        <w:tc>
          <w:tcPr>
            <w:tcW w:w="1037" w:type="dxa"/>
            <w:tcBorders>
              <w:right w:val="single" w:sz="12" w:space="0" w:color="auto"/>
            </w:tcBorders>
            <w:vAlign w:val="center"/>
          </w:tcPr>
          <w:p w:rsidR="00BC0A13" w:rsidRPr="001867F3" w:rsidRDefault="00BC0A13"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rPr>
              <w:t>41</w:t>
            </w:r>
          </w:p>
        </w:tc>
        <w:tc>
          <w:tcPr>
            <w:tcW w:w="1268"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0.74</w:t>
            </w:r>
          </w:p>
        </w:tc>
        <w:tc>
          <w:tcPr>
            <w:tcW w:w="1038"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143"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BC0A13" w:rsidRPr="001867F3" w:rsidRDefault="00BC0A13" w:rsidP="002A0953">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20</w:t>
            </w:r>
          </w:p>
        </w:tc>
        <w:tc>
          <w:tcPr>
            <w:tcW w:w="1261"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0.35</w:t>
            </w:r>
          </w:p>
        </w:tc>
        <w:tc>
          <w:tcPr>
            <w:tcW w:w="1037" w:type="dxa"/>
            <w:tcBorders>
              <w:right w:val="single" w:sz="12" w:space="0" w:color="auto"/>
            </w:tcBorders>
            <w:vAlign w:val="center"/>
          </w:tcPr>
          <w:p w:rsidR="00BC0A13" w:rsidRPr="001867F3" w:rsidRDefault="00BC0A13"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lang w:bidi="ar-IQ"/>
              </w:rPr>
              <w:t>42</w:t>
            </w:r>
          </w:p>
        </w:tc>
        <w:tc>
          <w:tcPr>
            <w:tcW w:w="1268"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0.64</w:t>
            </w:r>
          </w:p>
        </w:tc>
        <w:tc>
          <w:tcPr>
            <w:tcW w:w="1038"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143"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4" w:type="dxa"/>
            <w:tcBorders>
              <w:left w:val="single" w:sz="12" w:space="0" w:color="auto"/>
            </w:tcBorders>
          </w:tcPr>
          <w:p w:rsidR="00BC0A13" w:rsidRPr="001867F3" w:rsidRDefault="00BC0A13" w:rsidP="00BC0A13">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21</w:t>
            </w:r>
          </w:p>
        </w:tc>
        <w:tc>
          <w:tcPr>
            <w:tcW w:w="1261"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0.43</w:t>
            </w:r>
          </w:p>
        </w:tc>
        <w:tc>
          <w:tcPr>
            <w:tcW w:w="1037" w:type="dxa"/>
            <w:tcBorders>
              <w:right w:val="single" w:sz="12" w:space="0" w:color="auto"/>
            </w:tcBorders>
            <w:vAlign w:val="center"/>
          </w:tcPr>
          <w:p w:rsidR="00BC0A13" w:rsidRPr="001867F3" w:rsidRDefault="00BC0A13" w:rsidP="002A0953">
            <w:pPr>
              <w:jc w:val="center"/>
              <w:rPr>
                <w:rFonts w:ascii="Simplified Arabic" w:hAnsi="Simplified Arabic" w:cs="Simplified Arabic"/>
                <w:sz w:val="28"/>
                <w:szCs w:val="28"/>
              </w:rPr>
            </w:pPr>
            <w:r w:rsidRPr="001867F3">
              <w:rPr>
                <w:rFonts w:ascii="Simplified Arabic" w:hAnsi="Simplified Arabic" w:cs="Simplified Arabic"/>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07"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rtl/>
                <w:lang w:bidi="ar-IQ"/>
              </w:rPr>
            </w:pPr>
            <w:r w:rsidRPr="001867F3">
              <w:rPr>
                <w:rFonts w:ascii="Simplified Arabic" w:hAnsi="Simplified Arabic" w:cs="Simplified Arabic"/>
                <w:sz w:val="28"/>
                <w:szCs w:val="28"/>
                <w:lang w:bidi="ar-IQ"/>
              </w:rPr>
              <w:t>43</w:t>
            </w:r>
          </w:p>
        </w:tc>
        <w:tc>
          <w:tcPr>
            <w:tcW w:w="1268"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0.67</w:t>
            </w:r>
          </w:p>
        </w:tc>
        <w:tc>
          <w:tcPr>
            <w:tcW w:w="1038"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C63A64">
        <w:tc>
          <w:tcPr>
            <w:tcW w:w="1143"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4" w:type="dxa"/>
            <w:vMerge w:val="restart"/>
            <w:tcBorders>
              <w:left w:val="single" w:sz="12" w:space="0" w:color="auto"/>
            </w:tcBorders>
          </w:tcPr>
          <w:p w:rsidR="00BC0A13" w:rsidRPr="00BC0A13" w:rsidRDefault="00BC0A13" w:rsidP="00BC0A13">
            <w:pPr>
              <w:pStyle w:val="a3"/>
              <w:jc w:val="center"/>
              <w:rPr>
                <w:sz w:val="28"/>
                <w:szCs w:val="28"/>
                <w:lang w:bidi="ar-IQ"/>
              </w:rPr>
            </w:pPr>
          </w:p>
          <w:p w:rsidR="00BC0A13" w:rsidRPr="00BC0A13" w:rsidRDefault="00BC0A13" w:rsidP="00BC0A13">
            <w:pPr>
              <w:pStyle w:val="a3"/>
              <w:jc w:val="center"/>
              <w:rPr>
                <w:sz w:val="28"/>
                <w:szCs w:val="28"/>
                <w:lang w:bidi="ar-IQ"/>
              </w:rPr>
            </w:pPr>
            <w:r w:rsidRPr="00BC0A13">
              <w:rPr>
                <w:sz w:val="28"/>
                <w:szCs w:val="28"/>
                <w:lang w:bidi="ar-IQ"/>
              </w:rPr>
              <w:t>22</w:t>
            </w:r>
          </w:p>
        </w:tc>
        <w:tc>
          <w:tcPr>
            <w:tcW w:w="1261" w:type="dxa"/>
            <w:vMerge w:val="restart"/>
            <w:vAlign w:val="center"/>
          </w:tcPr>
          <w:p w:rsidR="00BC0A13" w:rsidRPr="00BC0A13" w:rsidRDefault="00BC0A13" w:rsidP="00BC0A13">
            <w:pPr>
              <w:pStyle w:val="a3"/>
              <w:jc w:val="center"/>
              <w:rPr>
                <w:sz w:val="28"/>
                <w:szCs w:val="28"/>
                <w:rtl/>
                <w:lang w:bidi="ar-IQ"/>
              </w:rPr>
            </w:pPr>
            <w:r w:rsidRPr="00BC0A13">
              <w:rPr>
                <w:sz w:val="28"/>
                <w:szCs w:val="28"/>
                <w:rtl/>
                <w:lang w:bidi="ar-IQ"/>
              </w:rPr>
              <w:t>0.53</w:t>
            </w:r>
          </w:p>
        </w:tc>
        <w:tc>
          <w:tcPr>
            <w:tcW w:w="1037" w:type="dxa"/>
            <w:vMerge w:val="restart"/>
            <w:tcBorders>
              <w:right w:val="single" w:sz="12" w:space="0" w:color="auto"/>
            </w:tcBorders>
            <w:vAlign w:val="center"/>
          </w:tcPr>
          <w:p w:rsidR="00BC0A13" w:rsidRPr="00BC0A13" w:rsidRDefault="00BC0A13" w:rsidP="00BC0A13">
            <w:pPr>
              <w:pStyle w:val="a3"/>
              <w:jc w:val="center"/>
              <w:rPr>
                <w:sz w:val="28"/>
                <w:szCs w:val="28"/>
                <w:rtl/>
                <w:lang w:bidi="ar-IQ"/>
              </w:rPr>
            </w:pPr>
            <w:r w:rsidRPr="00BC0A13">
              <w:rPr>
                <w:rFonts w:hint="cs"/>
                <w:sz w:val="28"/>
                <w:szCs w:val="28"/>
                <w:rtl/>
                <w:lang w:bidi="ar-IQ"/>
              </w:rPr>
              <w:t>معنوي</w:t>
            </w:r>
          </w:p>
        </w:tc>
        <w:tc>
          <w:tcPr>
            <w:tcW w:w="1154"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07" w:type="dxa"/>
            <w:tcBorders>
              <w:left w:val="single" w:sz="12" w:space="0" w:color="auto"/>
              <w:bottom w:val="single" w:sz="6" w:space="0" w:color="auto"/>
            </w:tcBorders>
          </w:tcPr>
          <w:p w:rsidR="00BC0A13" w:rsidRPr="001867F3" w:rsidRDefault="00BC0A13" w:rsidP="00C63A64">
            <w:pPr>
              <w:pStyle w:val="a3"/>
              <w:jc w:val="center"/>
              <w:rPr>
                <w:rFonts w:ascii="Simplified Arabic" w:hAnsi="Simplified Arabic" w:cs="Simplified Arabic"/>
                <w:sz w:val="28"/>
                <w:szCs w:val="28"/>
                <w:rtl/>
              </w:rPr>
            </w:pPr>
            <w:r w:rsidRPr="001867F3">
              <w:rPr>
                <w:rFonts w:ascii="Simplified Arabic" w:hAnsi="Simplified Arabic" w:cs="Simplified Arabic"/>
                <w:sz w:val="28"/>
                <w:szCs w:val="28"/>
                <w:lang w:bidi="ar-IQ"/>
              </w:rPr>
              <w:t>44</w:t>
            </w:r>
          </w:p>
        </w:tc>
        <w:tc>
          <w:tcPr>
            <w:tcW w:w="1268" w:type="dxa"/>
            <w:tcBorders>
              <w:bottom w:val="single" w:sz="6" w:space="0" w:color="auto"/>
            </w:tcBorders>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0.65</w:t>
            </w:r>
          </w:p>
        </w:tc>
        <w:tc>
          <w:tcPr>
            <w:tcW w:w="1038" w:type="dxa"/>
            <w:tcBorders>
              <w:bottom w:val="single" w:sz="6" w:space="0" w:color="auto"/>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r w:rsidR="00BC0A13" w:rsidRPr="001867F3" w:rsidTr="009E5ACA">
        <w:tc>
          <w:tcPr>
            <w:tcW w:w="1143" w:type="dxa"/>
            <w:vMerge/>
            <w:tcBorders>
              <w:left w:val="single" w:sz="12" w:space="0" w:color="auto"/>
              <w:bottom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4" w:type="dxa"/>
            <w:vMerge/>
            <w:tcBorders>
              <w:left w:val="single" w:sz="12" w:space="0" w:color="auto"/>
              <w:bottom w:val="single" w:sz="12" w:space="0" w:color="auto"/>
            </w:tcBorders>
          </w:tcPr>
          <w:p w:rsidR="00BC0A13" w:rsidRPr="001867F3" w:rsidRDefault="00BC0A13" w:rsidP="002A0953">
            <w:pPr>
              <w:pStyle w:val="a3"/>
              <w:jc w:val="center"/>
              <w:rPr>
                <w:rFonts w:ascii="Simplified Arabic" w:hAnsi="Simplified Arabic" w:cs="Simplified Arabic"/>
                <w:sz w:val="28"/>
                <w:szCs w:val="28"/>
                <w:lang w:bidi="ar-IQ"/>
              </w:rPr>
            </w:pPr>
          </w:p>
        </w:tc>
        <w:tc>
          <w:tcPr>
            <w:tcW w:w="1261" w:type="dxa"/>
            <w:vMerge/>
            <w:tcBorders>
              <w:bottom w:val="single" w:sz="12" w:space="0" w:color="auto"/>
            </w:tcBorders>
            <w:vAlign w:val="center"/>
          </w:tcPr>
          <w:p w:rsidR="00BC0A13" w:rsidRPr="004D1CC6" w:rsidRDefault="00BC0A13" w:rsidP="00C63A64">
            <w:pPr>
              <w:jc w:val="center"/>
              <w:rPr>
                <w:rFonts w:ascii="Simplified Arabic" w:hAnsi="Simplified Arabic" w:cs="Simplified Arabic"/>
                <w:sz w:val="28"/>
                <w:szCs w:val="28"/>
                <w:rtl/>
                <w:lang w:bidi="ar-IQ"/>
              </w:rPr>
            </w:pPr>
          </w:p>
        </w:tc>
        <w:tc>
          <w:tcPr>
            <w:tcW w:w="1037" w:type="dxa"/>
            <w:vMerge/>
            <w:tcBorders>
              <w:bottom w:val="single" w:sz="12" w:space="0" w:color="auto"/>
              <w:right w:val="single" w:sz="12" w:space="0" w:color="auto"/>
            </w:tcBorders>
            <w:vAlign w:val="center"/>
          </w:tcPr>
          <w:p w:rsidR="00BC0A13" w:rsidRPr="001867F3" w:rsidRDefault="00BC0A13" w:rsidP="002A0953">
            <w:pPr>
              <w:jc w:val="center"/>
              <w:rPr>
                <w:rFonts w:ascii="Simplified Arabic" w:hAnsi="Simplified Arabic" w:cs="Simplified Arabic"/>
                <w:sz w:val="28"/>
                <w:szCs w:val="28"/>
                <w:rtl/>
                <w:lang w:bidi="ar-IQ"/>
              </w:rPr>
            </w:pPr>
          </w:p>
        </w:tc>
        <w:tc>
          <w:tcPr>
            <w:tcW w:w="1154" w:type="dxa"/>
            <w:vMerge/>
            <w:tcBorders>
              <w:left w:val="single" w:sz="12" w:space="0" w:color="auto"/>
              <w:bottom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07" w:type="dxa"/>
            <w:tcBorders>
              <w:left w:val="single" w:sz="12" w:space="0" w:color="auto"/>
              <w:bottom w:val="single" w:sz="12" w:space="0" w:color="auto"/>
            </w:tcBorders>
          </w:tcPr>
          <w:p w:rsidR="00BC0A13" w:rsidRPr="001867F3" w:rsidRDefault="00BC0A13" w:rsidP="00C63A64">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w:t>
            </w:r>
          </w:p>
        </w:tc>
        <w:tc>
          <w:tcPr>
            <w:tcW w:w="1268" w:type="dxa"/>
            <w:tcBorders>
              <w:bottom w:val="single" w:sz="12" w:space="0" w:color="auto"/>
            </w:tcBorders>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0.63</w:t>
            </w:r>
          </w:p>
        </w:tc>
        <w:tc>
          <w:tcPr>
            <w:tcW w:w="1038" w:type="dxa"/>
            <w:tcBorders>
              <w:bottom w:val="single" w:sz="12" w:space="0" w:color="auto"/>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w:t>
            </w:r>
          </w:p>
        </w:tc>
      </w:tr>
    </w:tbl>
    <w:p w:rsidR="00716556" w:rsidRDefault="00716556" w:rsidP="00716556">
      <w:pPr>
        <w:pStyle w:val="a3"/>
        <w:rPr>
          <w:rFonts w:ascii="Simplified Arabic" w:hAnsi="Simplified Arabic" w:cs="Simplified Arabic"/>
          <w:sz w:val="28"/>
          <w:szCs w:val="28"/>
        </w:rPr>
      </w:pPr>
    </w:p>
    <w:p w:rsidR="00716556" w:rsidRPr="001867F3" w:rsidRDefault="00716556" w:rsidP="00716556">
      <w:pPr>
        <w:pStyle w:val="a3"/>
        <w:rPr>
          <w:rFonts w:ascii="Simplified Arabic" w:hAnsi="Simplified Arabic" w:cs="Simplified Arabic"/>
          <w:sz w:val="28"/>
          <w:szCs w:val="28"/>
          <w:rtl/>
        </w:rPr>
      </w:pPr>
    </w:p>
    <w:tbl>
      <w:tblPr>
        <w:tblStyle w:val="a9"/>
        <w:bidiVisual/>
        <w:tblW w:w="0" w:type="auto"/>
        <w:tblLook w:val="04A0"/>
      </w:tblPr>
      <w:tblGrid>
        <w:gridCol w:w="1060"/>
        <w:gridCol w:w="825"/>
        <w:gridCol w:w="1294"/>
        <w:gridCol w:w="1060"/>
        <w:gridCol w:w="1102"/>
        <w:gridCol w:w="818"/>
        <w:gridCol w:w="1302"/>
        <w:gridCol w:w="1061"/>
      </w:tblGrid>
      <w:tr w:rsidR="00716556" w:rsidRPr="001867F3" w:rsidTr="0078009E">
        <w:tc>
          <w:tcPr>
            <w:tcW w:w="106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716556" w:rsidRPr="001867F3" w:rsidRDefault="00716556" w:rsidP="002A0953">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lastRenderedPageBreak/>
              <w:t>اسم المجال</w:t>
            </w:r>
          </w:p>
        </w:tc>
        <w:tc>
          <w:tcPr>
            <w:tcW w:w="825" w:type="dxa"/>
            <w:tcBorders>
              <w:top w:val="single" w:sz="12" w:space="0" w:color="auto"/>
              <w:left w:val="single" w:sz="12" w:space="0" w:color="auto"/>
              <w:bottom w:val="single" w:sz="12" w:space="0" w:color="auto"/>
            </w:tcBorders>
            <w:shd w:val="clear" w:color="auto" w:fill="DBE5F1" w:themeFill="accent1" w:themeFillTint="33"/>
          </w:tcPr>
          <w:p w:rsidR="00716556" w:rsidRPr="001867F3" w:rsidRDefault="00716556" w:rsidP="002A0953">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رقم الفقرة</w:t>
            </w:r>
          </w:p>
        </w:tc>
        <w:tc>
          <w:tcPr>
            <w:tcW w:w="1294" w:type="dxa"/>
            <w:tcBorders>
              <w:top w:val="single" w:sz="12" w:space="0" w:color="auto"/>
              <w:bottom w:val="single" w:sz="12" w:space="0" w:color="auto"/>
            </w:tcBorders>
            <w:shd w:val="clear" w:color="auto" w:fill="DBE5F1" w:themeFill="accent1" w:themeFillTint="33"/>
          </w:tcPr>
          <w:p w:rsidR="00716556" w:rsidRPr="001867F3" w:rsidRDefault="00716556" w:rsidP="002A0953">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معامل الارتباط</w:t>
            </w:r>
          </w:p>
        </w:tc>
        <w:tc>
          <w:tcPr>
            <w:tcW w:w="1060" w:type="dxa"/>
            <w:tcBorders>
              <w:top w:val="single" w:sz="12" w:space="0" w:color="auto"/>
              <w:bottom w:val="single" w:sz="4" w:space="0" w:color="auto"/>
            </w:tcBorders>
            <w:shd w:val="clear" w:color="auto" w:fill="DBE5F1" w:themeFill="accent1" w:themeFillTint="33"/>
          </w:tcPr>
          <w:p w:rsidR="00716556" w:rsidRPr="001867F3" w:rsidRDefault="00716556" w:rsidP="002A0953">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الدلالة</w:t>
            </w:r>
          </w:p>
        </w:tc>
        <w:tc>
          <w:tcPr>
            <w:tcW w:w="1102" w:type="dxa"/>
            <w:tcBorders>
              <w:top w:val="single" w:sz="12" w:space="0" w:color="auto"/>
              <w:bottom w:val="single" w:sz="4" w:space="0" w:color="auto"/>
            </w:tcBorders>
            <w:shd w:val="clear" w:color="auto" w:fill="DBE5F1" w:themeFill="accent1" w:themeFillTint="33"/>
          </w:tcPr>
          <w:p w:rsidR="00716556" w:rsidRPr="001867F3" w:rsidRDefault="00716556" w:rsidP="002A0953">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اسم المجال</w:t>
            </w:r>
          </w:p>
        </w:tc>
        <w:tc>
          <w:tcPr>
            <w:tcW w:w="818" w:type="dxa"/>
            <w:tcBorders>
              <w:top w:val="single" w:sz="12" w:space="0" w:color="auto"/>
              <w:bottom w:val="single" w:sz="4" w:space="0" w:color="auto"/>
            </w:tcBorders>
            <w:shd w:val="clear" w:color="auto" w:fill="DBE5F1" w:themeFill="accent1" w:themeFillTint="33"/>
          </w:tcPr>
          <w:p w:rsidR="00716556" w:rsidRPr="001867F3" w:rsidRDefault="00716556" w:rsidP="002A0953">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رقم الفقرة</w:t>
            </w:r>
          </w:p>
        </w:tc>
        <w:tc>
          <w:tcPr>
            <w:tcW w:w="1302" w:type="dxa"/>
            <w:tcBorders>
              <w:top w:val="single" w:sz="12" w:space="0" w:color="auto"/>
              <w:bottom w:val="single" w:sz="12" w:space="0" w:color="auto"/>
            </w:tcBorders>
            <w:shd w:val="clear" w:color="auto" w:fill="DBE5F1" w:themeFill="accent1" w:themeFillTint="33"/>
          </w:tcPr>
          <w:p w:rsidR="00716556" w:rsidRPr="001867F3" w:rsidRDefault="00716556" w:rsidP="002A0953">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معامل الارتباط</w:t>
            </w:r>
          </w:p>
        </w:tc>
        <w:tc>
          <w:tcPr>
            <w:tcW w:w="1061" w:type="dxa"/>
            <w:tcBorders>
              <w:top w:val="single" w:sz="12" w:space="0" w:color="auto"/>
              <w:bottom w:val="single" w:sz="12" w:space="0" w:color="auto"/>
              <w:right w:val="single" w:sz="12" w:space="0" w:color="auto"/>
            </w:tcBorders>
            <w:shd w:val="clear" w:color="auto" w:fill="DBE5F1" w:themeFill="accent1" w:themeFillTint="33"/>
          </w:tcPr>
          <w:p w:rsidR="00716556" w:rsidRPr="001867F3" w:rsidRDefault="00716556" w:rsidP="002A0953">
            <w:pPr>
              <w:pStyle w:val="a3"/>
              <w:jc w:val="center"/>
              <w:rPr>
                <w:rFonts w:ascii="Simplified Arabic" w:hAnsi="Simplified Arabic" w:cs="Simplified Arabic"/>
                <w:b/>
                <w:bCs/>
                <w:sz w:val="28"/>
                <w:szCs w:val="28"/>
              </w:rPr>
            </w:pPr>
            <w:r w:rsidRPr="001867F3">
              <w:rPr>
                <w:rFonts w:ascii="Simplified Arabic" w:hAnsi="Simplified Arabic" w:cs="Simplified Arabic"/>
                <w:b/>
                <w:bCs/>
                <w:sz w:val="28"/>
                <w:szCs w:val="28"/>
                <w:rtl/>
              </w:rPr>
              <w:t>الدلالة</w:t>
            </w:r>
          </w:p>
        </w:tc>
      </w:tr>
      <w:tr w:rsidR="00BC0A13" w:rsidRPr="001867F3" w:rsidTr="0078009E">
        <w:tc>
          <w:tcPr>
            <w:tcW w:w="1060" w:type="dxa"/>
            <w:vMerge w:val="restart"/>
            <w:tcBorders>
              <w:top w:val="single" w:sz="12" w:space="0" w:color="auto"/>
              <w:left w:val="single" w:sz="12" w:space="0" w:color="auto"/>
              <w:right w:val="single" w:sz="12" w:space="0" w:color="auto"/>
            </w:tcBorders>
            <w:shd w:val="clear" w:color="auto" w:fill="DBE5F1" w:themeFill="accent1" w:themeFillTint="33"/>
          </w:tcPr>
          <w:p w:rsidR="00BC0A13" w:rsidRPr="001867F3" w:rsidRDefault="00BC0A13" w:rsidP="0078009E">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w:t>
            </w:r>
          </w:p>
          <w:p w:rsidR="00BC0A13" w:rsidRDefault="00BC0A13" w:rsidP="0078009E">
            <w:pPr>
              <w:pStyle w:val="a3"/>
              <w:jc w:val="center"/>
              <w:rPr>
                <w:rFonts w:ascii="Simplified Arabic" w:hAnsi="Simplified Arabic" w:cs="Simplified Arabic"/>
                <w:sz w:val="28"/>
                <w:szCs w:val="28"/>
                <w:rtl/>
              </w:rPr>
            </w:pPr>
          </w:p>
          <w:p w:rsidR="00BC0A13" w:rsidRDefault="00BC0A13" w:rsidP="0078009E">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مجال التفاؤل في الحياة</w:t>
            </w:r>
          </w:p>
          <w:p w:rsidR="00BC0A13" w:rsidRPr="001867F3" w:rsidRDefault="00BC0A13" w:rsidP="0078009E">
            <w:pPr>
              <w:pStyle w:val="a3"/>
              <w:jc w:val="center"/>
              <w:rPr>
                <w:rFonts w:ascii="Simplified Arabic" w:hAnsi="Simplified Arabic" w:cs="Simplified Arabic"/>
                <w:sz w:val="28"/>
                <w:szCs w:val="28"/>
                <w:rtl/>
              </w:rPr>
            </w:pPr>
          </w:p>
        </w:tc>
        <w:tc>
          <w:tcPr>
            <w:tcW w:w="825" w:type="dxa"/>
            <w:tcBorders>
              <w:top w:val="single" w:sz="12" w:space="0" w:color="auto"/>
              <w:left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w:t>
            </w:r>
          </w:p>
        </w:tc>
        <w:tc>
          <w:tcPr>
            <w:tcW w:w="1294" w:type="dxa"/>
            <w:tcBorders>
              <w:top w:val="single" w:sz="12" w:space="0" w:color="auto"/>
            </w:tcBorders>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0.49</w:t>
            </w:r>
          </w:p>
        </w:tc>
        <w:tc>
          <w:tcPr>
            <w:tcW w:w="1060" w:type="dxa"/>
            <w:tcBorders>
              <w:top w:val="single" w:sz="12" w:space="0" w:color="auto"/>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val="restart"/>
            <w:tcBorders>
              <w:top w:val="single" w:sz="12" w:space="0" w:color="auto"/>
              <w:left w:val="single" w:sz="12" w:space="0" w:color="auto"/>
              <w:right w:val="single" w:sz="12" w:space="0" w:color="auto"/>
            </w:tcBorders>
            <w:shd w:val="clear" w:color="auto" w:fill="DBE5F1" w:themeFill="accent1" w:themeFillTint="33"/>
          </w:tcPr>
          <w:p w:rsidR="00850F63" w:rsidRDefault="00BC0A13" w:rsidP="0075039D">
            <w:pPr>
              <w:pStyle w:val="a3"/>
              <w:rPr>
                <w:rFonts w:ascii="Simplified Arabic" w:hAnsi="Simplified Arabic" w:cs="Simplified Arabic"/>
                <w:sz w:val="28"/>
                <w:szCs w:val="28"/>
                <w:rtl/>
              </w:rPr>
            </w:pPr>
            <w:r w:rsidRPr="001867F3">
              <w:rPr>
                <w:rFonts w:ascii="Simplified Arabic" w:hAnsi="Simplified Arabic" w:cs="Simplified Arabic" w:hint="cs"/>
                <w:sz w:val="28"/>
                <w:szCs w:val="28"/>
                <w:rtl/>
              </w:rPr>
              <w:t xml:space="preserve">  </w:t>
            </w:r>
          </w:p>
          <w:p w:rsidR="00850F63" w:rsidRDefault="00850F63" w:rsidP="0075039D">
            <w:pPr>
              <w:pStyle w:val="a3"/>
              <w:rPr>
                <w:rFonts w:ascii="Simplified Arabic" w:hAnsi="Simplified Arabic" w:cs="Simplified Arabic"/>
                <w:sz w:val="28"/>
                <w:szCs w:val="28"/>
                <w:rtl/>
              </w:rPr>
            </w:pPr>
          </w:p>
          <w:p w:rsidR="00BC0A13" w:rsidRPr="001867F3" w:rsidRDefault="00850F63" w:rsidP="0075039D">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BC0A13" w:rsidRPr="001867F3">
              <w:rPr>
                <w:rFonts w:ascii="Simplified Arabic" w:hAnsi="Simplified Arabic" w:cs="Simplified Arabic" w:hint="cs"/>
                <w:sz w:val="28"/>
                <w:szCs w:val="28"/>
                <w:rtl/>
              </w:rPr>
              <w:t>مجال</w:t>
            </w:r>
          </w:p>
          <w:p w:rsidR="00BC0A13" w:rsidRDefault="00BC0A13" w:rsidP="0075039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وسائل </w:t>
            </w:r>
          </w:p>
          <w:p w:rsidR="00BC0A13" w:rsidRDefault="00BC0A13" w:rsidP="0075039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الاتصال</w:t>
            </w:r>
          </w:p>
          <w:p w:rsidR="00BC0A13" w:rsidRPr="001867F3" w:rsidRDefault="00BC0A13" w:rsidP="0075039D">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الجماهيري</w:t>
            </w:r>
          </w:p>
          <w:p w:rsidR="00BC0A13" w:rsidRPr="001867F3" w:rsidRDefault="00BC0A13" w:rsidP="002A0953">
            <w:pPr>
              <w:pStyle w:val="a3"/>
              <w:jc w:val="center"/>
              <w:rPr>
                <w:rFonts w:ascii="Simplified Arabic" w:hAnsi="Simplified Arabic" w:cs="Simplified Arabic"/>
                <w:sz w:val="28"/>
                <w:szCs w:val="28"/>
                <w:rtl/>
              </w:rPr>
            </w:pPr>
          </w:p>
          <w:p w:rsidR="00BC0A13" w:rsidRPr="001867F3" w:rsidRDefault="00BC0A13" w:rsidP="002A0953">
            <w:pPr>
              <w:pStyle w:val="a3"/>
              <w:jc w:val="center"/>
              <w:rPr>
                <w:rFonts w:ascii="Simplified Arabic" w:hAnsi="Simplified Arabic" w:cs="Simplified Arabic"/>
                <w:sz w:val="28"/>
                <w:szCs w:val="28"/>
                <w:rtl/>
              </w:rPr>
            </w:pPr>
          </w:p>
          <w:p w:rsidR="00BC0A13" w:rsidRPr="001867F3" w:rsidRDefault="00BC0A13" w:rsidP="002A0953">
            <w:pPr>
              <w:pStyle w:val="a3"/>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w:t>
            </w:r>
          </w:p>
        </w:tc>
        <w:tc>
          <w:tcPr>
            <w:tcW w:w="818" w:type="dxa"/>
            <w:tcBorders>
              <w:top w:val="single" w:sz="12" w:space="0" w:color="auto"/>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57</w:t>
            </w:r>
          </w:p>
        </w:tc>
        <w:tc>
          <w:tcPr>
            <w:tcW w:w="1302" w:type="dxa"/>
            <w:tcBorders>
              <w:top w:val="single" w:sz="12" w:space="0" w:color="auto"/>
            </w:tcBorders>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0.58</w:t>
            </w:r>
          </w:p>
        </w:tc>
        <w:tc>
          <w:tcPr>
            <w:tcW w:w="1061" w:type="dxa"/>
            <w:tcBorders>
              <w:top w:val="single" w:sz="12" w:space="0" w:color="auto"/>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060"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25" w:type="dxa"/>
            <w:tcBorders>
              <w:left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47</w:t>
            </w:r>
          </w:p>
        </w:tc>
        <w:tc>
          <w:tcPr>
            <w:tcW w:w="1294"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0.57</w:t>
            </w:r>
          </w:p>
        </w:tc>
        <w:tc>
          <w:tcPr>
            <w:tcW w:w="1060"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58</w:t>
            </w:r>
          </w:p>
        </w:tc>
        <w:tc>
          <w:tcPr>
            <w:tcW w:w="1302"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0.61</w:t>
            </w:r>
          </w:p>
        </w:tc>
        <w:tc>
          <w:tcPr>
            <w:tcW w:w="1061"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060"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25" w:type="dxa"/>
            <w:tcBorders>
              <w:left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48</w:t>
            </w:r>
          </w:p>
        </w:tc>
        <w:tc>
          <w:tcPr>
            <w:tcW w:w="1294"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0.55</w:t>
            </w:r>
          </w:p>
        </w:tc>
        <w:tc>
          <w:tcPr>
            <w:tcW w:w="1060"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59</w:t>
            </w:r>
          </w:p>
        </w:tc>
        <w:tc>
          <w:tcPr>
            <w:tcW w:w="1302"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0.57</w:t>
            </w:r>
          </w:p>
        </w:tc>
        <w:tc>
          <w:tcPr>
            <w:tcW w:w="1061"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060"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25" w:type="dxa"/>
            <w:tcBorders>
              <w:left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49</w:t>
            </w:r>
          </w:p>
        </w:tc>
        <w:tc>
          <w:tcPr>
            <w:tcW w:w="1294"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0.59</w:t>
            </w:r>
          </w:p>
        </w:tc>
        <w:tc>
          <w:tcPr>
            <w:tcW w:w="1060"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60</w:t>
            </w:r>
          </w:p>
        </w:tc>
        <w:tc>
          <w:tcPr>
            <w:tcW w:w="1302"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0.51</w:t>
            </w:r>
          </w:p>
        </w:tc>
        <w:tc>
          <w:tcPr>
            <w:tcW w:w="1061"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060"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lang w:bidi="ar-IQ"/>
              </w:rPr>
            </w:pPr>
          </w:p>
        </w:tc>
        <w:tc>
          <w:tcPr>
            <w:tcW w:w="825" w:type="dxa"/>
            <w:tcBorders>
              <w:left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50</w:t>
            </w:r>
          </w:p>
        </w:tc>
        <w:tc>
          <w:tcPr>
            <w:tcW w:w="1294"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0.45</w:t>
            </w:r>
          </w:p>
        </w:tc>
        <w:tc>
          <w:tcPr>
            <w:tcW w:w="1060"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61</w:t>
            </w:r>
          </w:p>
        </w:tc>
        <w:tc>
          <w:tcPr>
            <w:tcW w:w="1302"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0.52</w:t>
            </w:r>
          </w:p>
        </w:tc>
        <w:tc>
          <w:tcPr>
            <w:tcW w:w="1061"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060"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25" w:type="dxa"/>
            <w:tcBorders>
              <w:left w:val="single" w:sz="12" w:space="0" w:color="auto"/>
            </w:tcBorders>
          </w:tcPr>
          <w:p w:rsidR="00BC0A13" w:rsidRPr="00877100" w:rsidRDefault="00BC0A13" w:rsidP="00C63A64">
            <w:pPr>
              <w:pStyle w:val="a3"/>
              <w:jc w:val="center"/>
              <w:rPr>
                <w:rFonts w:ascii="Simplified Arabic" w:hAnsi="Simplified Arabic" w:cs="Simplified Arabic"/>
                <w:sz w:val="28"/>
                <w:szCs w:val="28"/>
              </w:rPr>
            </w:pPr>
            <w:r>
              <w:rPr>
                <w:rFonts w:ascii="Simplified Arabic" w:hAnsi="Simplified Arabic" w:cs="Simplified Arabic"/>
                <w:sz w:val="28"/>
                <w:szCs w:val="28"/>
              </w:rPr>
              <w:t>51</w:t>
            </w:r>
          </w:p>
        </w:tc>
        <w:tc>
          <w:tcPr>
            <w:tcW w:w="1294"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0.45</w:t>
            </w:r>
          </w:p>
        </w:tc>
        <w:tc>
          <w:tcPr>
            <w:tcW w:w="1060"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62</w:t>
            </w:r>
          </w:p>
        </w:tc>
        <w:tc>
          <w:tcPr>
            <w:tcW w:w="1302"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0.63</w:t>
            </w:r>
          </w:p>
        </w:tc>
        <w:tc>
          <w:tcPr>
            <w:tcW w:w="1061"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060"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25" w:type="dxa"/>
            <w:tcBorders>
              <w:left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52</w:t>
            </w:r>
          </w:p>
        </w:tc>
        <w:tc>
          <w:tcPr>
            <w:tcW w:w="1294"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0.54</w:t>
            </w:r>
          </w:p>
        </w:tc>
        <w:tc>
          <w:tcPr>
            <w:tcW w:w="1060"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63</w:t>
            </w:r>
          </w:p>
        </w:tc>
        <w:tc>
          <w:tcPr>
            <w:tcW w:w="1302"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0.51</w:t>
            </w:r>
          </w:p>
        </w:tc>
        <w:tc>
          <w:tcPr>
            <w:tcW w:w="1061"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78009E">
        <w:tc>
          <w:tcPr>
            <w:tcW w:w="1060"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25" w:type="dxa"/>
            <w:tcBorders>
              <w:left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53</w:t>
            </w:r>
          </w:p>
        </w:tc>
        <w:tc>
          <w:tcPr>
            <w:tcW w:w="1294"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0.28</w:t>
            </w:r>
          </w:p>
        </w:tc>
        <w:tc>
          <w:tcPr>
            <w:tcW w:w="1060"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tcBorders>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64</w:t>
            </w:r>
          </w:p>
        </w:tc>
        <w:tc>
          <w:tcPr>
            <w:tcW w:w="1302"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0.61</w:t>
            </w:r>
          </w:p>
        </w:tc>
        <w:tc>
          <w:tcPr>
            <w:tcW w:w="1061"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r>
      <w:tr w:rsidR="00BC0A13" w:rsidRPr="001867F3" w:rsidTr="00BC0A13">
        <w:tc>
          <w:tcPr>
            <w:tcW w:w="1060"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25" w:type="dxa"/>
            <w:tcBorders>
              <w:left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54</w:t>
            </w:r>
          </w:p>
        </w:tc>
        <w:tc>
          <w:tcPr>
            <w:tcW w:w="1294"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0.53</w:t>
            </w:r>
          </w:p>
        </w:tc>
        <w:tc>
          <w:tcPr>
            <w:tcW w:w="1060"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tcBorders>
            <w:shd w:val="clear" w:color="auto" w:fill="FFFFFF" w:themeFill="background1"/>
          </w:tcPr>
          <w:p w:rsidR="00BC0A13" w:rsidRPr="001867F3" w:rsidRDefault="00BC0A13" w:rsidP="00C63A64">
            <w:pPr>
              <w:pStyle w:val="a3"/>
              <w:jc w:val="center"/>
              <w:rPr>
                <w:rFonts w:ascii="Simplified Arabic" w:hAnsi="Simplified Arabic" w:cs="Simplified Arabic"/>
                <w:sz w:val="28"/>
                <w:szCs w:val="28"/>
                <w:lang w:bidi="ar-IQ"/>
              </w:rPr>
            </w:pPr>
            <w:r w:rsidRPr="001867F3">
              <w:rPr>
                <w:rFonts w:ascii="Simplified Arabic" w:hAnsi="Simplified Arabic" w:cs="Simplified Arabic"/>
                <w:sz w:val="28"/>
                <w:szCs w:val="28"/>
                <w:lang w:bidi="ar-IQ"/>
              </w:rPr>
              <w:t>65</w:t>
            </w:r>
          </w:p>
        </w:tc>
        <w:tc>
          <w:tcPr>
            <w:tcW w:w="1302" w:type="dxa"/>
            <w:shd w:val="clear" w:color="auto" w:fill="FFFFFF" w:themeFill="background1"/>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0.51</w:t>
            </w:r>
          </w:p>
        </w:tc>
        <w:tc>
          <w:tcPr>
            <w:tcW w:w="1061" w:type="dxa"/>
            <w:tcBorders>
              <w:right w:val="single" w:sz="12" w:space="0" w:color="auto"/>
            </w:tcBorders>
            <w:shd w:val="clear" w:color="auto" w:fill="FFFFFF" w:themeFill="background1"/>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معنوي</w:t>
            </w:r>
          </w:p>
        </w:tc>
      </w:tr>
      <w:tr w:rsidR="00BC0A13" w:rsidRPr="001867F3" w:rsidTr="00BC0A13">
        <w:tc>
          <w:tcPr>
            <w:tcW w:w="1060"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25" w:type="dxa"/>
            <w:tcBorders>
              <w:left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55</w:t>
            </w:r>
          </w:p>
        </w:tc>
        <w:tc>
          <w:tcPr>
            <w:tcW w:w="1294" w:type="dxa"/>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0.54</w:t>
            </w:r>
          </w:p>
        </w:tc>
        <w:tc>
          <w:tcPr>
            <w:tcW w:w="1060" w:type="dxa"/>
            <w:tcBorders>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right w:val="single" w:sz="12" w:space="0" w:color="auto"/>
            </w:tcBorders>
            <w:shd w:val="clear" w:color="auto" w:fill="DBE5F1" w:themeFill="accent1" w:themeFillTint="33"/>
          </w:tcPr>
          <w:p w:rsidR="00BC0A13" w:rsidRPr="001867F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tcBorders>
            <w:shd w:val="clear" w:color="auto" w:fill="000000" w:themeFill="text1"/>
          </w:tcPr>
          <w:p w:rsidR="00BC0A13" w:rsidRPr="001867F3" w:rsidRDefault="00BC0A13" w:rsidP="002A0953">
            <w:pPr>
              <w:pStyle w:val="a3"/>
              <w:jc w:val="center"/>
              <w:rPr>
                <w:rFonts w:ascii="Simplified Arabic" w:hAnsi="Simplified Arabic" w:cs="Simplified Arabic"/>
                <w:sz w:val="28"/>
                <w:szCs w:val="28"/>
                <w:lang w:bidi="ar-IQ"/>
              </w:rPr>
            </w:pPr>
          </w:p>
        </w:tc>
        <w:tc>
          <w:tcPr>
            <w:tcW w:w="1302" w:type="dxa"/>
            <w:shd w:val="clear" w:color="auto" w:fill="000000" w:themeFill="text1"/>
            <w:vAlign w:val="center"/>
          </w:tcPr>
          <w:p w:rsidR="00BC0A13" w:rsidRPr="004D1CC6" w:rsidRDefault="00BC0A13" w:rsidP="002A0953">
            <w:pPr>
              <w:jc w:val="center"/>
              <w:rPr>
                <w:rFonts w:ascii="Simplified Arabic" w:hAnsi="Simplified Arabic" w:cs="Simplified Arabic"/>
                <w:sz w:val="28"/>
                <w:szCs w:val="28"/>
                <w:rtl/>
                <w:lang w:bidi="ar-IQ"/>
              </w:rPr>
            </w:pPr>
          </w:p>
        </w:tc>
        <w:tc>
          <w:tcPr>
            <w:tcW w:w="1061" w:type="dxa"/>
            <w:tcBorders>
              <w:right w:val="single" w:sz="12" w:space="0" w:color="auto"/>
            </w:tcBorders>
            <w:shd w:val="clear" w:color="auto" w:fill="000000" w:themeFill="text1"/>
            <w:vAlign w:val="center"/>
          </w:tcPr>
          <w:p w:rsidR="00BC0A13" w:rsidRPr="004D1CC6" w:rsidRDefault="00BC0A13" w:rsidP="002A0953">
            <w:pPr>
              <w:jc w:val="center"/>
              <w:rPr>
                <w:rFonts w:ascii="Simplified Arabic" w:hAnsi="Simplified Arabic" w:cs="Simplified Arabic"/>
                <w:sz w:val="28"/>
                <w:szCs w:val="28"/>
                <w:rtl/>
                <w:lang w:bidi="ar-IQ"/>
              </w:rPr>
            </w:pPr>
          </w:p>
        </w:tc>
      </w:tr>
      <w:tr w:rsidR="00BC0A13" w:rsidTr="00BC0A13">
        <w:tc>
          <w:tcPr>
            <w:tcW w:w="1060" w:type="dxa"/>
            <w:vMerge/>
            <w:tcBorders>
              <w:left w:val="single" w:sz="12" w:space="0" w:color="auto"/>
              <w:bottom w:val="single" w:sz="12" w:space="0" w:color="auto"/>
              <w:right w:val="single" w:sz="12" w:space="0" w:color="auto"/>
            </w:tcBorders>
            <w:shd w:val="clear" w:color="auto" w:fill="DBE5F1" w:themeFill="accent1" w:themeFillTint="33"/>
          </w:tcPr>
          <w:p w:rsidR="00BC0A13" w:rsidRDefault="00BC0A13" w:rsidP="002A0953">
            <w:pPr>
              <w:pStyle w:val="a3"/>
              <w:jc w:val="center"/>
              <w:rPr>
                <w:rFonts w:ascii="Simplified Arabic" w:hAnsi="Simplified Arabic" w:cs="Simplified Arabic"/>
                <w:sz w:val="28"/>
                <w:szCs w:val="28"/>
                <w:rtl/>
              </w:rPr>
            </w:pPr>
          </w:p>
        </w:tc>
        <w:tc>
          <w:tcPr>
            <w:tcW w:w="825" w:type="dxa"/>
            <w:tcBorders>
              <w:left w:val="single" w:sz="12" w:space="0" w:color="auto"/>
              <w:bottom w:val="single" w:sz="12" w:space="0" w:color="auto"/>
            </w:tcBorders>
          </w:tcPr>
          <w:p w:rsidR="00BC0A13" w:rsidRPr="00877100" w:rsidRDefault="00BC0A13" w:rsidP="00C63A64">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56</w:t>
            </w:r>
          </w:p>
        </w:tc>
        <w:tc>
          <w:tcPr>
            <w:tcW w:w="1294" w:type="dxa"/>
            <w:tcBorders>
              <w:bottom w:val="single" w:sz="12" w:space="0" w:color="auto"/>
            </w:tcBorders>
            <w:vAlign w:val="center"/>
          </w:tcPr>
          <w:p w:rsidR="00BC0A13" w:rsidRPr="004D1CC6" w:rsidRDefault="00BC0A13" w:rsidP="00C63A64">
            <w:pPr>
              <w:jc w:val="center"/>
              <w:rPr>
                <w:rFonts w:ascii="Simplified Arabic" w:hAnsi="Simplified Arabic" w:cs="Simplified Arabic"/>
                <w:sz w:val="28"/>
                <w:szCs w:val="28"/>
                <w:rtl/>
                <w:lang w:bidi="ar-IQ"/>
              </w:rPr>
            </w:pPr>
            <w:r w:rsidRPr="004D1CC6">
              <w:rPr>
                <w:rFonts w:ascii="Simplified Arabic" w:hAnsi="Simplified Arabic" w:cs="Simplified Arabic"/>
                <w:sz w:val="28"/>
                <w:szCs w:val="28"/>
                <w:rtl/>
                <w:lang w:bidi="ar-IQ"/>
              </w:rPr>
              <w:t>0.59</w:t>
            </w:r>
          </w:p>
        </w:tc>
        <w:tc>
          <w:tcPr>
            <w:tcW w:w="1060" w:type="dxa"/>
            <w:tcBorders>
              <w:bottom w:val="single" w:sz="12" w:space="0" w:color="auto"/>
              <w:right w:val="single" w:sz="12" w:space="0" w:color="auto"/>
            </w:tcBorders>
            <w:vAlign w:val="center"/>
          </w:tcPr>
          <w:p w:rsidR="00BC0A13" w:rsidRPr="004D1CC6" w:rsidRDefault="00BC0A13" w:rsidP="00C63A64">
            <w:pPr>
              <w:jc w:val="center"/>
              <w:rPr>
                <w:rFonts w:ascii="Simplified Arabic" w:hAnsi="Simplified Arabic" w:cs="Simplified Arabic"/>
                <w:sz w:val="28"/>
                <w:szCs w:val="28"/>
              </w:rPr>
            </w:pPr>
            <w:r w:rsidRPr="004D1CC6">
              <w:rPr>
                <w:rFonts w:ascii="Simplified Arabic" w:hAnsi="Simplified Arabic" w:cs="Simplified Arabic"/>
                <w:sz w:val="28"/>
                <w:szCs w:val="28"/>
                <w:rtl/>
                <w:lang w:bidi="ar-IQ"/>
              </w:rPr>
              <w:t>معنوي</w:t>
            </w:r>
          </w:p>
        </w:tc>
        <w:tc>
          <w:tcPr>
            <w:tcW w:w="1102" w:type="dxa"/>
            <w:vMerge/>
            <w:tcBorders>
              <w:left w:val="single" w:sz="12" w:space="0" w:color="auto"/>
              <w:bottom w:val="single" w:sz="12" w:space="0" w:color="auto"/>
              <w:right w:val="single" w:sz="12" w:space="0" w:color="auto"/>
            </w:tcBorders>
            <w:shd w:val="clear" w:color="auto" w:fill="DBE5F1" w:themeFill="accent1" w:themeFillTint="33"/>
          </w:tcPr>
          <w:p w:rsidR="00BC0A13" w:rsidRDefault="00BC0A13" w:rsidP="002A0953">
            <w:pPr>
              <w:pStyle w:val="a3"/>
              <w:jc w:val="center"/>
              <w:rPr>
                <w:rFonts w:ascii="Simplified Arabic" w:hAnsi="Simplified Arabic" w:cs="Simplified Arabic"/>
                <w:sz w:val="28"/>
                <w:szCs w:val="28"/>
                <w:rtl/>
              </w:rPr>
            </w:pPr>
          </w:p>
        </w:tc>
        <w:tc>
          <w:tcPr>
            <w:tcW w:w="818" w:type="dxa"/>
            <w:tcBorders>
              <w:left w:val="single" w:sz="12" w:space="0" w:color="auto"/>
              <w:bottom w:val="single" w:sz="12" w:space="0" w:color="auto"/>
              <w:right w:val="single" w:sz="4" w:space="0" w:color="auto"/>
            </w:tcBorders>
            <w:shd w:val="clear" w:color="auto" w:fill="000000" w:themeFill="text1"/>
          </w:tcPr>
          <w:p w:rsidR="00BC0A13" w:rsidRPr="00877100" w:rsidRDefault="00BC0A13" w:rsidP="002A0953">
            <w:pPr>
              <w:pStyle w:val="a3"/>
              <w:jc w:val="center"/>
              <w:rPr>
                <w:rFonts w:ascii="Simplified Arabic" w:hAnsi="Simplified Arabic" w:cs="Simplified Arabic"/>
                <w:sz w:val="28"/>
                <w:szCs w:val="28"/>
                <w:lang w:bidi="ar-IQ"/>
              </w:rPr>
            </w:pPr>
          </w:p>
        </w:tc>
        <w:tc>
          <w:tcPr>
            <w:tcW w:w="1302" w:type="dxa"/>
            <w:tcBorders>
              <w:left w:val="single" w:sz="4" w:space="0" w:color="auto"/>
              <w:bottom w:val="single" w:sz="12" w:space="0" w:color="auto"/>
            </w:tcBorders>
            <w:shd w:val="clear" w:color="auto" w:fill="000000" w:themeFill="text1"/>
            <w:vAlign w:val="center"/>
          </w:tcPr>
          <w:p w:rsidR="00BC0A13" w:rsidRPr="004D1CC6" w:rsidRDefault="00BC0A13" w:rsidP="002A0953">
            <w:pPr>
              <w:jc w:val="center"/>
              <w:rPr>
                <w:rFonts w:ascii="Simplified Arabic" w:hAnsi="Simplified Arabic" w:cs="Simplified Arabic"/>
                <w:sz w:val="28"/>
                <w:szCs w:val="28"/>
                <w:rtl/>
                <w:lang w:bidi="ar-IQ"/>
              </w:rPr>
            </w:pPr>
          </w:p>
        </w:tc>
        <w:tc>
          <w:tcPr>
            <w:tcW w:w="1061" w:type="dxa"/>
            <w:tcBorders>
              <w:bottom w:val="single" w:sz="12" w:space="0" w:color="auto"/>
              <w:right w:val="single" w:sz="12" w:space="0" w:color="auto"/>
            </w:tcBorders>
            <w:shd w:val="clear" w:color="auto" w:fill="000000" w:themeFill="text1"/>
            <w:vAlign w:val="center"/>
          </w:tcPr>
          <w:p w:rsidR="00BC0A13" w:rsidRPr="004D1CC6" w:rsidRDefault="00BC0A13" w:rsidP="002A0953">
            <w:pPr>
              <w:jc w:val="center"/>
              <w:rPr>
                <w:rFonts w:ascii="Simplified Arabic" w:hAnsi="Simplified Arabic" w:cs="Simplified Arabic"/>
                <w:sz w:val="28"/>
                <w:szCs w:val="28"/>
                <w:rtl/>
                <w:lang w:bidi="ar-IQ"/>
              </w:rPr>
            </w:pPr>
          </w:p>
        </w:tc>
      </w:tr>
    </w:tbl>
    <w:p w:rsidR="00B05226" w:rsidRPr="004A1D3F" w:rsidRDefault="00716556" w:rsidP="00B05226">
      <w:pPr>
        <w:jc w:val="lowKashida"/>
        <w:rPr>
          <w:rFonts w:cs="Simplified Arabic"/>
          <w:sz w:val="28"/>
          <w:szCs w:val="28"/>
          <w:rtl/>
        </w:rPr>
      </w:pPr>
      <w:r>
        <w:rPr>
          <w:rFonts w:cs="Simplified Arabic" w:hint="cs"/>
          <w:sz w:val="28"/>
          <w:szCs w:val="28"/>
          <w:rtl/>
        </w:rPr>
        <w:t xml:space="preserve">      </w:t>
      </w:r>
      <w:r w:rsidR="00A54DB3" w:rsidRPr="00A54DB3">
        <w:rPr>
          <w:rFonts w:cs="Simplified Arabic" w:hint="cs"/>
          <w:sz w:val="28"/>
          <w:szCs w:val="28"/>
          <w:rtl/>
        </w:rPr>
        <w:t>(*) قيمة (ت ر) الجدولية (</w:t>
      </w:r>
      <w:r w:rsidR="00A54DB3" w:rsidRPr="00A54DB3">
        <w:rPr>
          <w:rFonts w:cs="Simplified Arabic" w:hint="cs"/>
          <w:sz w:val="28"/>
          <w:szCs w:val="28"/>
          <w:rtl/>
          <w:lang w:bidi="ar-IQ"/>
        </w:rPr>
        <w:t>1.98</w:t>
      </w:r>
      <w:r w:rsidR="00A54DB3" w:rsidRPr="00A54DB3">
        <w:rPr>
          <w:rFonts w:cs="Simplified Arabic" w:hint="cs"/>
          <w:sz w:val="28"/>
          <w:szCs w:val="28"/>
          <w:rtl/>
        </w:rPr>
        <w:t>) عند درجة حرية (</w:t>
      </w:r>
      <w:r w:rsidR="008808D8">
        <w:rPr>
          <w:rFonts w:cs="Simplified Arabic" w:hint="cs"/>
          <w:sz w:val="28"/>
          <w:szCs w:val="28"/>
          <w:rtl/>
        </w:rPr>
        <w:t>118</w:t>
      </w:r>
      <w:r w:rsidR="00A54DB3" w:rsidRPr="00A54DB3">
        <w:rPr>
          <w:rFonts w:cs="Simplified Arabic" w:hint="cs"/>
          <w:sz w:val="28"/>
          <w:szCs w:val="28"/>
          <w:rtl/>
        </w:rPr>
        <w:t>) ومستوى دلالة (</w:t>
      </w:r>
      <w:r w:rsidR="00DE6942">
        <w:rPr>
          <w:rFonts w:cs="Simplified Arabic" w:hint="cs"/>
          <w:sz w:val="28"/>
          <w:szCs w:val="28"/>
          <w:rtl/>
        </w:rPr>
        <w:t xml:space="preserve">0.05 </w:t>
      </w:r>
      <w:r w:rsidR="00A54DB3" w:rsidRPr="00A54DB3">
        <w:rPr>
          <w:rFonts w:cs="Simplified Arabic" w:hint="cs"/>
          <w:sz w:val="28"/>
          <w:szCs w:val="28"/>
          <w:rtl/>
        </w:rPr>
        <w:t>)</w:t>
      </w:r>
    </w:p>
    <w:p w:rsidR="008808D8" w:rsidRPr="004A1D3F" w:rsidRDefault="004A1D3F" w:rsidP="00052FCF">
      <w:pPr>
        <w:pStyle w:val="a3"/>
        <w:jc w:val="both"/>
        <w:rPr>
          <w:rFonts w:ascii="Simplified Arabic" w:hAnsi="Simplified Arabic" w:cs="Simplified Arabic"/>
          <w:sz w:val="28"/>
          <w:szCs w:val="28"/>
          <w:rtl/>
        </w:rPr>
      </w:pPr>
      <w:r w:rsidRPr="004A1D3F">
        <w:rPr>
          <w:rFonts w:ascii="Simplified Arabic" w:hAnsi="Simplified Arabic" w:cs="Simplified Arabic"/>
          <w:b/>
          <w:bCs/>
          <w:sz w:val="28"/>
          <w:szCs w:val="28"/>
          <w:rtl/>
        </w:rPr>
        <w:t>3-4-3-</w:t>
      </w:r>
      <w:r w:rsidR="00052FCF">
        <w:rPr>
          <w:rFonts w:ascii="Simplified Arabic" w:hAnsi="Simplified Arabic" w:cs="Simplified Arabic" w:hint="cs"/>
          <w:b/>
          <w:bCs/>
          <w:sz w:val="28"/>
          <w:szCs w:val="28"/>
          <w:rtl/>
        </w:rPr>
        <w:t>8</w:t>
      </w:r>
      <w:r w:rsidRPr="004A1D3F">
        <w:rPr>
          <w:rFonts w:ascii="Simplified Arabic" w:hAnsi="Simplified Arabic" w:cs="Simplified Arabic"/>
          <w:b/>
          <w:bCs/>
          <w:sz w:val="28"/>
          <w:szCs w:val="28"/>
          <w:rtl/>
        </w:rPr>
        <w:t xml:space="preserve"> </w:t>
      </w:r>
      <w:r w:rsidR="00A54DB3" w:rsidRPr="004A1D3F">
        <w:rPr>
          <w:rFonts w:ascii="Simplified Arabic" w:hAnsi="Simplified Arabic" w:cs="Simplified Arabic"/>
          <w:b/>
          <w:bCs/>
          <w:sz w:val="28"/>
          <w:szCs w:val="28"/>
          <w:rtl/>
        </w:rPr>
        <w:t xml:space="preserve">  الخصائص السايكومترية لمقياس </w:t>
      </w:r>
      <w:r w:rsidRPr="004A1D3F">
        <w:rPr>
          <w:rFonts w:ascii="Simplified Arabic" w:hAnsi="Simplified Arabic" w:cs="Simplified Arabic"/>
          <w:b/>
          <w:bCs/>
          <w:sz w:val="28"/>
          <w:szCs w:val="28"/>
          <w:rtl/>
        </w:rPr>
        <w:t xml:space="preserve">الاتجاهات النفسية للحداثة </w:t>
      </w:r>
    </w:p>
    <w:p w:rsidR="00B05226" w:rsidRPr="004A1D3F" w:rsidRDefault="00A54DB3" w:rsidP="00B05226">
      <w:pPr>
        <w:pStyle w:val="a3"/>
        <w:jc w:val="both"/>
        <w:rPr>
          <w:rFonts w:ascii="Simplified Arabic" w:hAnsi="Simplified Arabic" w:cs="Simplified Arabic"/>
          <w:sz w:val="28"/>
          <w:szCs w:val="28"/>
          <w:rtl/>
        </w:rPr>
      </w:pPr>
      <w:r w:rsidRPr="004A1D3F">
        <w:rPr>
          <w:rFonts w:ascii="Simplified Arabic" w:hAnsi="Simplified Arabic" w:cs="Simplified Arabic"/>
          <w:sz w:val="28"/>
          <w:szCs w:val="28"/>
          <w:rtl/>
        </w:rPr>
        <w:t>و الخصائص ه</w:t>
      </w:r>
      <w:r w:rsidR="00B05226">
        <w:rPr>
          <w:rFonts w:ascii="Simplified Arabic" w:hAnsi="Simplified Arabic" w:cs="Simplified Arabic" w:hint="cs"/>
          <w:sz w:val="28"/>
          <w:szCs w:val="28"/>
          <w:rtl/>
        </w:rPr>
        <w:t>ي</w:t>
      </w:r>
      <w:r w:rsidRPr="004A1D3F">
        <w:rPr>
          <w:rFonts w:ascii="Simplified Arabic" w:hAnsi="Simplified Arabic" w:cs="Simplified Arabic"/>
          <w:sz w:val="28"/>
          <w:szCs w:val="28"/>
          <w:rtl/>
        </w:rPr>
        <w:t xml:space="preserve"> صدق</w:t>
      </w:r>
      <w:r w:rsidR="00BD40F6">
        <w:rPr>
          <w:rFonts w:ascii="Simplified Arabic" w:hAnsi="Simplified Arabic" w:cs="Simplified Arabic" w:hint="cs"/>
          <w:sz w:val="28"/>
          <w:szCs w:val="28"/>
          <w:rtl/>
        </w:rPr>
        <w:t xml:space="preserve"> المقياس</w:t>
      </w:r>
      <w:r w:rsidRPr="004A1D3F">
        <w:rPr>
          <w:rFonts w:ascii="Simplified Arabic" w:hAnsi="Simplified Arabic" w:cs="Simplified Arabic"/>
          <w:sz w:val="28"/>
          <w:szCs w:val="28"/>
          <w:rtl/>
        </w:rPr>
        <w:t xml:space="preserve"> وثبات</w:t>
      </w:r>
      <w:r w:rsidR="00BD40F6">
        <w:rPr>
          <w:rFonts w:ascii="Simplified Arabic" w:hAnsi="Simplified Arabic" w:cs="Simplified Arabic" w:hint="cs"/>
          <w:sz w:val="28"/>
          <w:szCs w:val="28"/>
          <w:rtl/>
        </w:rPr>
        <w:t xml:space="preserve"> المقياس</w:t>
      </w:r>
      <w:r w:rsidRPr="004A1D3F">
        <w:rPr>
          <w:rFonts w:ascii="Simplified Arabic" w:hAnsi="Simplified Arabic" w:cs="Simplified Arabic"/>
          <w:sz w:val="28"/>
          <w:szCs w:val="28"/>
          <w:rtl/>
        </w:rPr>
        <w:t xml:space="preserve"> :</w:t>
      </w:r>
      <w:r w:rsidR="004A1D3F">
        <w:rPr>
          <w:rFonts w:ascii="Simplified Arabic" w:hAnsi="Simplified Arabic" w:cs="Simplified Arabic" w:hint="cs"/>
          <w:sz w:val="28"/>
          <w:szCs w:val="28"/>
          <w:rtl/>
        </w:rPr>
        <w:t>-</w:t>
      </w:r>
    </w:p>
    <w:p w:rsidR="00A54DB3" w:rsidRDefault="00A54DB3" w:rsidP="00AB5382">
      <w:pPr>
        <w:pStyle w:val="a3"/>
        <w:jc w:val="both"/>
        <w:rPr>
          <w:rFonts w:ascii="Simplified Arabic" w:hAnsi="Simplified Arabic" w:cs="Simplified Arabic"/>
          <w:b/>
          <w:bCs/>
          <w:sz w:val="28"/>
          <w:szCs w:val="28"/>
          <w:rtl/>
        </w:rPr>
      </w:pPr>
      <w:r w:rsidRPr="004A1D3F">
        <w:rPr>
          <w:rFonts w:ascii="Simplified Arabic" w:hAnsi="Simplified Arabic" w:cs="Simplified Arabic"/>
          <w:b/>
          <w:bCs/>
          <w:sz w:val="28"/>
          <w:szCs w:val="28"/>
          <w:rtl/>
        </w:rPr>
        <w:t>3-4-3-</w:t>
      </w:r>
      <w:r w:rsidR="00AB5382">
        <w:rPr>
          <w:rFonts w:ascii="Simplified Arabic" w:hAnsi="Simplified Arabic" w:cs="Simplified Arabic" w:hint="cs"/>
          <w:b/>
          <w:bCs/>
          <w:sz w:val="28"/>
          <w:szCs w:val="28"/>
          <w:rtl/>
        </w:rPr>
        <w:t>8</w:t>
      </w:r>
      <w:r w:rsidRPr="004A1D3F">
        <w:rPr>
          <w:rFonts w:ascii="Simplified Arabic" w:hAnsi="Simplified Arabic" w:cs="Simplified Arabic"/>
          <w:b/>
          <w:bCs/>
          <w:sz w:val="28"/>
          <w:szCs w:val="28"/>
          <w:rtl/>
        </w:rPr>
        <w:t xml:space="preserve">-1  صدق </w:t>
      </w:r>
      <w:r w:rsidR="00BD40F6">
        <w:rPr>
          <w:rFonts w:ascii="Simplified Arabic" w:hAnsi="Simplified Arabic" w:cs="Simplified Arabic" w:hint="cs"/>
          <w:b/>
          <w:bCs/>
          <w:sz w:val="28"/>
          <w:szCs w:val="28"/>
          <w:rtl/>
        </w:rPr>
        <w:t>المقياس</w:t>
      </w:r>
    </w:p>
    <w:p w:rsidR="00E0381A" w:rsidRPr="004A1D3F" w:rsidRDefault="008808D8" w:rsidP="00B05226">
      <w:pPr>
        <w:pStyle w:val="a3"/>
        <w:jc w:val="both"/>
        <w:rPr>
          <w:rFonts w:ascii="Simplified Arabic" w:hAnsi="Simplified Arabic" w:cs="Simplified Arabic"/>
          <w:sz w:val="28"/>
          <w:szCs w:val="28"/>
          <w:rtl/>
        </w:rPr>
      </w:pPr>
      <w:r>
        <w:rPr>
          <w:rFonts w:hint="cs"/>
          <w:rtl/>
        </w:rPr>
        <w:t xml:space="preserve">      </w:t>
      </w:r>
      <w:r w:rsidR="00A54DB3" w:rsidRPr="004A1D3F">
        <w:rPr>
          <w:rFonts w:ascii="Simplified Arabic" w:hAnsi="Simplified Arabic" w:cs="Simplified Arabic"/>
          <w:sz w:val="28"/>
          <w:szCs w:val="28"/>
          <w:rtl/>
        </w:rPr>
        <w:t>استعمل الباحث</w:t>
      </w:r>
      <w:r w:rsidR="004A1D3F" w:rsidRPr="004A1D3F">
        <w:rPr>
          <w:rFonts w:ascii="Simplified Arabic" w:hAnsi="Simplified Arabic" w:cs="Simplified Arabic"/>
          <w:sz w:val="28"/>
          <w:szCs w:val="28"/>
          <w:rtl/>
        </w:rPr>
        <w:t xml:space="preserve"> نوعين من</w:t>
      </w:r>
      <w:r w:rsidR="00A54DB3" w:rsidRPr="004A1D3F">
        <w:rPr>
          <w:rFonts w:ascii="Simplified Arabic" w:hAnsi="Simplified Arabic" w:cs="Simplified Arabic"/>
          <w:sz w:val="28"/>
          <w:szCs w:val="28"/>
          <w:rtl/>
        </w:rPr>
        <w:t xml:space="preserve"> أنواع الصدق للتحقق من صدق المقياس الحالي :</w:t>
      </w:r>
      <w:r w:rsidR="004A1D3F" w:rsidRPr="004A1D3F">
        <w:rPr>
          <w:rFonts w:ascii="Simplified Arabic" w:hAnsi="Simplified Arabic" w:cs="Simplified Arabic"/>
          <w:sz w:val="28"/>
          <w:szCs w:val="28"/>
          <w:rtl/>
        </w:rPr>
        <w:t>-</w:t>
      </w:r>
    </w:p>
    <w:p w:rsidR="00A54DB3" w:rsidRPr="004A1D3F" w:rsidRDefault="00A54DB3" w:rsidP="00AB5382">
      <w:pPr>
        <w:pStyle w:val="a3"/>
        <w:jc w:val="both"/>
        <w:rPr>
          <w:rFonts w:ascii="Simplified Arabic" w:hAnsi="Simplified Arabic" w:cs="Simplified Arabic"/>
          <w:b/>
          <w:bCs/>
          <w:sz w:val="28"/>
          <w:szCs w:val="28"/>
          <w:rtl/>
        </w:rPr>
      </w:pPr>
      <w:r w:rsidRPr="004A1D3F">
        <w:rPr>
          <w:rFonts w:ascii="Simplified Arabic" w:hAnsi="Simplified Arabic" w:cs="Simplified Arabic"/>
          <w:b/>
          <w:bCs/>
          <w:sz w:val="28"/>
          <w:szCs w:val="28"/>
          <w:rtl/>
          <w:lang w:bidi="ar-IQ"/>
        </w:rPr>
        <w:t>3-4-3-</w:t>
      </w:r>
      <w:r w:rsidR="00AB5382">
        <w:rPr>
          <w:rFonts w:ascii="Simplified Arabic" w:hAnsi="Simplified Arabic" w:cs="Simplified Arabic" w:hint="cs"/>
          <w:b/>
          <w:bCs/>
          <w:sz w:val="28"/>
          <w:szCs w:val="28"/>
          <w:rtl/>
          <w:lang w:bidi="ar-IQ"/>
        </w:rPr>
        <w:t>8</w:t>
      </w:r>
      <w:r w:rsidRPr="004A1D3F">
        <w:rPr>
          <w:rFonts w:ascii="Simplified Arabic" w:hAnsi="Simplified Arabic" w:cs="Simplified Arabic"/>
          <w:b/>
          <w:bCs/>
          <w:sz w:val="28"/>
          <w:szCs w:val="28"/>
          <w:rtl/>
          <w:lang w:bidi="ar-IQ"/>
        </w:rPr>
        <w:t xml:space="preserve">-1-1 </w:t>
      </w:r>
      <w:r w:rsidRPr="004A1D3F">
        <w:rPr>
          <w:rFonts w:ascii="Simplified Arabic" w:hAnsi="Simplified Arabic" w:cs="Simplified Arabic"/>
          <w:b/>
          <w:bCs/>
          <w:sz w:val="28"/>
          <w:szCs w:val="28"/>
          <w:rtl/>
        </w:rPr>
        <w:t xml:space="preserve">صدق المحتوى </w:t>
      </w:r>
      <w:r w:rsidRPr="004A1D3F">
        <w:rPr>
          <w:rFonts w:ascii="Simplified Arabic" w:hAnsi="Simplified Arabic" w:cs="Simplified Arabic"/>
          <w:b/>
          <w:bCs/>
          <w:sz w:val="28"/>
          <w:szCs w:val="28"/>
        </w:rPr>
        <w:t>:</w:t>
      </w:r>
      <w:r w:rsidRPr="004A1D3F">
        <w:rPr>
          <w:rFonts w:ascii="Simplified Arabic" w:hAnsi="Simplified Arabic" w:cs="Simplified Arabic"/>
          <w:b/>
          <w:bCs/>
          <w:sz w:val="28"/>
          <w:szCs w:val="28"/>
          <w:rtl/>
        </w:rPr>
        <w:t xml:space="preserve"> ( صدق الخبراء )</w:t>
      </w:r>
    </w:p>
    <w:p w:rsidR="00716556" w:rsidRPr="00716556" w:rsidRDefault="00A54DB3" w:rsidP="00B05226">
      <w:pPr>
        <w:pStyle w:val="a3"/>
        <w:jc w:val="both"/>
        <w:rPr>
          <w:rFonts w:ascii="Simplified Arabic" w:hAnsi="Simplified Arabic" w:cs="Simplified Arabic"/>
          <w:sz w:val="28"/>
          <w:szCs w:val="28"/>
          <w:rtl/>
        </w:rPr>
      </w:pPr>
      <w:r w:rsidRPr="004A1D3F">
        <w:rPr>
          <w:rFonts w:ascii="Simplified Arabic" w:hAnsi="Simplified Arabic" w:cs="Simplified Arabic"/>
          <w:sz w:val="28"/>
          <w:szCs w:val="28"/>
          <w:rtl/>
        </w:rPr>
        <w:t xml:space="preserve">     استعمل الباحث هذا النوع من الصدق عندما اخذ آراء </w:t>
      </w:r>
      <w:r w:rsidR="00480D84" w:rsidRPr="00904B36">
        <w:rPr>
          <w:rFonts w:ascii="Simplified Arabic" w:hAnsi="Simplified Arabic" w:cs="Simplified Arabic"/>
          <w:sz w:val="28"/>
          <w:szCs w:val="28"/>
          <w:rtl/>
        </w:rPr>
        <w:t xml:space="preserve">مجموعة من الخبراء والمختصين  في مجال علم النفس الرياضي </w:t>
      </w:r>
      <w:r w:rsidR="00480D84">
        <w:rPr>
          <w:rFonts w:ascii="Simplified Arabic" w:hAnsi="Simplified Arabic" w:cs="Simplified Arabic"/>
          <w:sz w:val="28"/>
          <w:szCs w:val="28"/>
          <w:rtl/>
        </w:rPr>
        <w:t xml:space="preserve">وعلم النفس الاجتماعي </w:t>
      </w:r>
      <w:r w:rsidR="00480D84">
        <w:rPr>
          <w:rFonts w:ascii="Simplified Arabic" w:hAnsi="Simplified Arabic" w:cs="Simplified Arabic" w:hint="cs"/>
          <w:sz w:val="28"/>
          <w:szCs w:val="28"/>
          <w:rtl/>
        </w:rPr>
        <w:t xml:space="preserve">(ملحق 2/أ) و من خلال اللقاءات مع القادة الكشفيين وقادة الأمانة العامة للعتبة الحسينية المقدسة (ملحق 2/ب) </w:t>
      </w:r>
      <w:r w:rsidRPr="004A1D3F">
        <w:rPr>
          <w:rFonts w:ascii="Simplified Arabic" w:hAnsi="Simplified Arabic" w:cs="Simplified Arabic"/>
          <w:sz w:val="28"/>
          <w:szCs w:val="28"/>
          <w:rtl/>
        </w:rPr>
        <w:t>لإقرار صلاحية كل فقرة من فقرات مجالات المقياس المرشح للاستعمال كما هو موضح بالملحق ( 4/ج  ) .</w:t>
      </w:r>
    </w:p>
    <w:p w:rsidR="00BF185D" w:rsidRDefault="00A54DB3" w:rsidP="00AB5382">
      <w:pPr>
        <w:pStyle w:val="a3"/>
        <w:jc w:val="both"/>
        <w:rPr>
          <w:rFonts w:ascii="Simplified Arabic" w:hAnsi="Simplified Arabic" w:cs="Simplified Arabic"/>
          <w:sz w:val="28"/>
          <w:szCs w:val="28"/>
          <w:rtl/>
        </w:rPr>
      </w:pPr>
      <w:r w:rsidRPr="00BF185D">
        <w:rPr>
          <w:rFonts w:hint="cs"/>
          <w:b/>
          <w:bCs/>
          <w:rtl/>
          <w:lang w:bidi="ar-IQ"/>
        </w:rPr>
        <w:t xml:space="preserve"> </w:t>
      </w:r>
      <w:r w:rsidRPr="00BF185D">
        <w:rPr>
          <w:rFonts w:ascii="Simplified Arabic" w:hAnsi="Simplified Arabic" w:cs="Simplified Arabic"/>
          <w:b/>
          <w:bCs/>
          <w:sz w:val="28"/>
          <w:szCs w:val="28"/>
          <w:rtl/>
        </w:rPr>
        <w:t>3-4-3-</w:t>
      </w:r>
      <w:r w:rsidR="00AB5382">
        <w:rPr>
          <w:rFonts w:ascii="Simplified Arabic" w:hAnsi="Simplified Arabic" w:cs="Simplified Arabic" w:hint="cs"/>
          <w:b/>
          <w:bCs/>
          <w:sz w:val="28"/>
          <w:szCs w:val="28"/>
          <w:rtl/>
        </w:rPr>
        <w:t>8</w:t>
      </w:r>
      <w:r w:rsidRPr="00BF185D">
        <w:rPr>
          <w:rFonts w:ascii="Simplified Arabic" w:hAnsi="Simplified Arabic" w:cs="Simplified Arabic"/>
          <w:b/>
          <w:bCs/>
          <w:sz w:val="28"/>
          <w:szCs w:val="28"/>
          <w:rtl/>
        </w:rPr>
        <w:t xml:space="preserve">-1-2 </w:t>
      </w:r>
      <w:r w:rsidRPr="00BF185D">
        <w:rPr>
          <w:rFonts w:ascii="Simplified Arabic" w:hAnsi="Simplified Arabic" w:cs="Simplified Arabic"/>
          <w:b/>
          <w:bCs/>
          <w:sz w:val="28"/>
          <w:szCs w:val="28"/>
          <w:rtl/>
          <w:lang w:bidi="ar-IQ"/>
        </w:rPr>
        <w:t xml:space="preserve"> </w:t>
      </w:r>
      <w:r w:rsidRPr="00BF185D">
        <w:rPr>
          <w:rFonts w:ascii="Simplified Arabic" w:hAnsi="Simplified Arabic" w:cs="Simplified Arabic"/>
          <w:b/>
          <w:bCs/>
          <w:sz w:val="28"/>
          <w:szCs w:val="28"/>
          <w:rtl/>
        </w:rPr>
        <w:t xml:space="preserve">الصدق البنائي </w:t>
      </w:r>
    </w:p>
    <w:p w:rsidR="00B302C5" w:rsidRDefault="00BF185D" w:rsidP="00B05226">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AA6B7E">
        <w:rPr>
          <w:rFonts w:ascii="Simplified Arabic" w:hAnsi="Simplified Arabic" w:cs="Simplified Arabic" w:hint="cs"/>
          <w:sz w:val="28"/>
          <w:szCs w:val="28"/>
          <w:rtl/>
        </w:rPr>
        <w:t xml:space="preserve"> </w:t>
      </w:r>
      <w:r w:rsidR="00A54DB3" w:rsidRPr="00BF185D">
        <w:rPr>
          <w:rFonts w:ascii="Simplified Arabic" w:hAnsi="Simplified Arabic" w:cs="Simplified Arabic"/>
          <w:sz w:val="28"/>
          <w:szCs w:val="28"/>
          <w:rtl/>
        </w:rPr>
        <w:t xml:space="preserve">تم التحقق من هذا الصدق في </w:t>
      </w:r>
      <w:r w:rsidR="008808D8">
        <w:rPr>
          <w:rFonts w:ascii="Simplified Arabic" w:hAnsi="Simplified Arabic" w:cs="Simplified Arabic" w:hint="cs"/>
          <w:sz w:val="28"/>
          <w:szCs w:val="28"/>
          <w:rtl/>
        </w:rPr>
        <w:t xml:space="preserve">مقياس الاتجاهات النفسية للحداثة </w:t>
      </w:r>
      <w:r w:rsidR="00A54DB3" w:rsidRPr="00BF185D">
        <w:rPr>
          <w:rFonts w:ascii="Simplified Arabic" w:hAnsi="Simplified Arabic" w:cs="Simplified Arabic"/>
          <w:sz w:val="28"/>
          <w:szCs w:val="28"/>
          <w:rtl/>
        </w:rPr>
        <w:t xml:space="preserve">من خلال التحليل الإحصائي للفقرات ، من خلال </w:t>
      </w:r>
      <w:r w:rsidR="00B05226">
        <w:rPr>
          <w:rFonts w:ascii="Simplified Arabic" w:hAnsi="Simplified Arabic" w:cs="Simplified Arabic" w:hint="cs"/>
          <w:sz w:val="28"/>
          <w:szCs w:val="28"/>
          <w:rtl/>
        </w:rPr>
        <w:t>إيجاد</w:t>
      </w:r>
      <w:r>
        <w:rPr>
          <w:rFonts w:ascii="Simplified Arabic" w:hAnsi="Simplified Arabic" w:cs="Simplified Arabic" w:hint="cs"/>
          <w:sz w:val="28"/>
          <w:szCs w:val="28"/>
          <w:rtl/>
        </w:rPr>
        <w:t>(</w:t>
      </w:r>
      <w:r w:rsidR="00A54DB3" w:rsidRPr="00BF185D">
        <w:rPr>
          <w:rFonts w:ascii="Simplified Arabic" w:hAnsi="Simplified Arabic" w:cs="Simplified Arabic"/>
          <w:sz w:val="28"/>
          <w:szCs w:val="28"/>
          <w:rtl/>
        </w:rPr>
        <w:t>القوة التمييزية لفقرات المقياس والاتساق الداخلي</w:t>
      </w:r>
      <w:r>
        <w:rPr>
          <w:rFonts w:ascii="Simplified Arabic" w:hAnsi="Simplified Arabic" w:cs="Simplified Arabic" w:hint="cs"/>
          <w:sz w:val="28"/>
          <w:szCs w:val="28"/>
          <w:rtl/>
        </w:rPr>
        <w:t>)</w:t>
      </w:r>
      <w:r w:rsidR="00A54DB3" w:rsidRPr="00BF185D">
        <w:rPr>
          <w:rFonts w:ascii="Simplified Arabic" w:hAnsi="Simplified Arabic" w:cs="Simplified Arabic"/>
          <w:sz w:val="28"/>
          <w:szCs w:val="28"/>
          <w:rtl/>
        </w:rPr>
        <w:t xml:space="preserve"> لكل فقرة من فقرات</w:t>
      </w:r>
      <w:r w:rsidR="00B05226">
        <w:rPr>
          <w:rFonts w:ascii="Simplified Arabic" w:hAnsi="Simplified Arabic" w:cs="Simplified Arabic" w:hint="cs"/>
          <w:sz w:val="28"/>
          <w:szCs w:val="28"/>
          <w:rtl/>
        </w:rPr>
        <w:t>ه</w:t>
      </w:r>
      <w:r w:rsidR="00A54DB3" w:rsidRPr="00BF185D">
        <w:rPr>
          <w:rFonts w:ascii="Simplified Arabic" w:hAnsi="Simplified Arabic" w:cs="Simplified Arabic"/>
          <w:sz w:val="28"/>
          <w:szCs w:val="28"/>
          <w:rtl/>
        </w:rPr>
        <w:t xml:space="preserve"> </w:t>
      </w:r>
      <w:r w:rsidR="00B05226">
        <w:rPr>
          <w:rFonts w:ascii="Simplified Arabic" w:hAnsi="Simplified Arabic" w:cs="Simplified Arabic" w:hint="cs"/>
          <w:sz w:val="28"/>
          <w:szCs w:val="28"/>
          <w:rtl/>
        </w:rPr>
        <w:t>بحسب ارتباطها ب</w:t>
      </w:r>
      <w:r w:rsidR="00A54DB3" w:rsidRPr="00BF185D">
        <w:rPr>
          <w:rFonts w:ascii="Simplified Arabic" w:hAnsi="Simplified Arabic" w:cs="Simplified Arabic"/>
          <w:sz w:val="28"/>
          <w:szCs w:val="28"/>
          <w:rtl/>
        </w:rPr>
        <w:t xml:space="preserve">درجة المقياس الكلية ومع درجة المجال التي تنتمي إليه وتم التحقق من ذلك مسبقاً. </w:t>
      </w:r>
    </w:p>
    <w:p w:rsidR="00716556" w:rsidRPr="00716556" w:rsidRDefault="00716556" w:rsidP="00716556">
      <w:pPr>
        <w:pStyle w:val="a3"/>
        <w:jc w:val="both"/>
        <w:rPr>
          <w:rFonts w:ascii="Simplified Arabic" w:hAnsi="Simplified Arabic" w:cs="Simplified Arabic"/>
          <w:sz w:val="28"/>
          <w:szCs w:val="28"/>
          <w:rtl/>
        </w:rPr>
      </w:pPr>
    </w:p>
    <w:p w:rsidR="00A54DB3" w:rsidRPr="00A54DB3" w:rsidRDefault="00A54DB3" w:rsidP="00AB5382">
      <w:pPr>
        <w:pStyle w:val="a3"/>
        <w:rPr>
          <w:rtl/>
        </w:rPr>
      </w:pPr>
      <w:r w:rsidRPr="00BF185D">
        <w:rPr>
          <w:rFonts w:ascii="Simplified Arabic" w:hAnsi="Simplified Arabic" w:cs="Simplified Arabic"/>
          <w:b/>
          <w:bCs/>
          <w:sz w:val="28"/>
          <w:szCs w:val="28"/>
          <w:rtl/>
        </w:rPr>
        <w:lastRenderedPageBreak/>
        <w:t>3-4-3-</w:t>
      </w:r>
      <w:r w:rsidR="00AB5382">
        <w:rPr>
          <w:rFonts w:ascii="Simplified Arabic" w:hAnsi="Simplified Arabic" w:cs="Simplified Arabic" w:hint="cs"/>
          <w:b/>
          <w:bCs/>
          <w:sz w:val="28"/>
          <w:szCs w:val="28"/>
          <w:rtl/>
        </w:rPr>
        <w:t>8</w:t>
      </w:r>
      <w:r w:rsidRPr="00BF185D">
        <w:rPr>
          <w:rFonts w:ascii="Simplified Arabic" w:hAnsi="Simplified Arabic" w:cs="Simplified Arabic"/>
          <w:b/>
          <w:bCs/>
          <w:sz w:val="28"/>
          <w:szCs w:val="28"/>
          <w:rtl/>
        </w:rPr>
        <w:t xml:space="preserve">-2 الثبات </w:t>
      </w:r>
    </w:p>
    <w:p w:rsidR="00716556" w:rsidRDefault="00A54DB3" w:rsidP="00530295">
      <w:pPr>
        <w:pStyle w:val="a3"/>
        <w:jc w:val="both"/>
        <w:rPr>
          <w:rFonts w:ascii="Simplified Arabic" w:hAnsi="Simplified Arabic" w:cs="Simplified Arabic"/>
          <w:sz w:val="28"/>
          <w:szCs w:val="28"/>
          <w:rtl/>
        </w:rPr>
      </w:pPr>
      <w:r w:rsidRPr="00A54DB3">
        <w:rPr>
          <w:rFonts w:hint="cs"/>
          <w:rtl/>
        </w:rPr>
        <w:t xml:space="preserve">    </w:t>
      </w:r>
      <w:r w:rsidRPr="00BF185D">
        <w:rPr>
          <w:rFonts w:ascii="Simplified Arabic" w:hAnsi="Simplified Arabic" w:cs="Simplified Arabic"/>
          <w:sz w:val="28"/>
          <w:szCs w:val="28"/>
          <w:rtl/>
        </w:rPr>
        <w:t xml:space="preserve"> </w:t>
      </w:r>
      <w:r w:rsidRPr="000C79B2">
        <w:rPr>
          <w:rFonts w:ascii="Simplified Arabic" w:hAnsi="Simplified Arabic" w:cs="Simplified Arabic"/>
          <w:sz w:val="28"/>
          <w:szCs w:val="28"/>
          <w:rtl/>
        </w:rPr>
        <w:t>تم حساب الثبات بما ياتي :</w:t>
      </w:r>
      <w:r w:rsidR="00BF185D" w:rsidRPr="000C79B2">
        <w:rPr>
          <w:rFonts w:ascii="Simplified Arabic" w:hAnsi="Simplified Arabic" w:cs="Simplified Arabic" w:hint="cs"/>
          <w:sz w:val="28"/>
          <w:szCs w:val="28"/>
          <w:rtl/>
        </w:rPr>
        <w:t>-</w:t>
      </w:r>
      <w:r w:rsidRPr="000C79B2">
        <w:rPr>
          <w:rFonts w:ascii="Simplified Arabic" w:hAnsi="Simplified Arabic" w:cs="Simplified Arabic"/>
          <w:sz w:val="28"/>
          <w:szCs w:val="28"/>
          <w:rtl/>
        </w:rPr>
        <w:t xml:space="preserve"> </w:t>
      </w:r>
    </w:p>
    <w:p w:rsidR="00850F63" w:rsidRPr="00716556" w:rsidRDefault="00850F63" w:rsidP="00716556">
      <w:pPr>
        <w:pStyle w:val="a3"/>
        <w:jc w:val="both"/>
        <w:rPr>
          <w:rFonts w:ascii="Simplified Arabic" w:hAnsi="Simplified Arabic" w:cs="Simplified Arabic"/>
          <w:sz w:val="28"/>
          <w:szCs w:val="28"/>
          <w:rtl/>
        </w:rPr>
      </w:pPr>
    </w:p>
    <w:p w:rsidR="00532786" w:rsidRPr="00F95025" w:rsidRDefault="00A54DB3" w:rsidP="00F95025">
      <w:pPr>
        <w:pStyle w:val="a3"/>
        <w:jc w:val="both"/>
        <w:rPr>
          <w:rFonts w:ascii="Simplified Arabic" w:hAnsi="Simplified Arabic" w:cs="Simplified Arabic"/>
          <w:sz w:val="28"/>
          <w:szCs w:val="28"/>
          <w:rtl/>
        </w:rPr>
      </w:pPr>
      <w:r w:rsidRPr="00467817">
        <w:rPr>
          <w:rFonts w:ascii="Simplified Arabic" w:hAnsi="Simplified Arabic" w:cs="Simplified Arabic"/>
          <w:b/>
          <w:bCs/>
          <w:sz w:val="28"/>
          <w:szCs w:val="28"/>
          <w:rtl/>
        </w:rPr>
        <w:t>3-4-3-</w:t>
      </w:r>
      <w:r w:rsidR="00AB5382">
        <w:rPr>
          <w:rFonts w:ascii="Simplified Arabic" w:hAnsi="Simplified Arabic" w:cs="Simplified Arabic" w:hint="cs"/>
          <w:b/>
          <w:bCs/>
          <w:sz w:val="28"/>
          <w:szCs w:val="28"/>
          <w:rtl/>
        </w:rPr>
        <w:t>8</w:t>
      </w:r>
      <w:r w:rsidRPr="00467817">
        <w:rPr>
          <w:rFonts w:ascii="Simplified Arabic" w:hAnsi="Simplified Arabic" w:cs="Simplified Arabic"/>
          <w:b/>
          <w:bCs/>
          <w:sz w:val="28"/>
          <w:szCs w:val="28"/>
          <w:rtl/>
        </w:rPr>
        <w:t xml:space="preserve">-2-1 طريقة التجزئة النصفية </w:t>
      </w:r>
    </w:p>
    <w:p w:rsidR="00A54DB3" w:rsidRDefault="00A54DB3" w:rsidP="00530295">
      <w:pPr>
        <w:pStyle w:val="a3"/>
        <w:jc w:val="both"/>
        <w:rPr>
          <w:rtl/>
        </w:rPr>
      </w:pPr>
      <w:r w:rsidRPr="00467817">
        <w:rPr>
          <w:rFonts w:ascii="Simplified Arabic" w:hAnsi="Simplified Arabic" w:cs="Simplified Arabic"/>
          <w:sz w:val="28"/>
          <w:szCs w:val="28"/>
          <w:rtl/>
        </w:rPr>
        <w:t xml:space="preserve">    </w:t>
      </w:r>
      <w:r w:rsidR="00575DF0">
        <w:rPr>
          <w:rFonts w:ascii="Simplified Arabic" w:hAnsi="Simplified Arabic" w:cs="Simplified Arabic" w:hint="cs"/>
          <w:sz w:val="28"/>
          <w:szCs w:val="28"/>
          <w:rtl/>
        </w:rPr>
        <w:t xml:space="preserve"> </w:t>
      </w:r>
      <w:r w:rsidR="00480D84">
        <w:rPr>
          <w:rFonts w:ascii="Simplified Arabic" w:hAnsi="Simplified Arabic" w:cs="Simplified Arabic" w:hint="cs"/>
          <w:sz w:val="28"/>
          <w:szCs w:val="28"/>
          <w:rtl/>
        </w:rPr>
        <w:t xml:space="preserve"> </w:t>
      </w:r>
      <w:r w:rsidR="00532786">
        <w:rPr>
          <w:rFonts w:ascii="Simplified Arabic" w:hAnsi="Simplified Arabic" w:cs="Simplified Arabic" w:hint="cs"/>
          <w:sz w:val="28"/>
          <w:szCs w:val="28"/>
          <w:rtl/>
        </w:rPr>
        <w:t>لغرض التحقق من</w:t>
      </w:r>
      <w:r w:rsidR="00530295">
        <w:rPr>
          <w:rFonts w:ascii="Simplified Arabic" w:hAnsi="Simplified Arabic" w:cs="Simplified Arabic" w:hint="cs"/>
          <w:sz w:val="28"/>
          <w:szCs w:val="28"/>
          <w:rtl/>
        </w:rPr>
        <w:t xml:space="preserve"> الثبات</w:t>
      </w:r>
      <w:r w:rsidR="00532786">
        <w:rPr>
          <w:rFonts w:ascii="Simplified Arabic" w:hAnsi="Simplified Arabic" w:cs="Simplified Arabic" w:hint="cs"/>
          <w:sz w:val="28"/>
          <w:szCs w:val="28"/>
          <w:rtl/>
        </w:rPr>
        <w:t xml:space="preserve"> </w:t>
      </w:r>
      <w:r w:rsidR="00530295">
        <w:rPr>
          <w:rFonts w:ascii="Simplified Arabic" w:hAnsi="Simplified Arabic" w:cs="Simplified Arabic" w:hint="cs"/>
          <w:sz w:val="28"/>
          <w:szCs w:val="28"/>
          <w:rtl/>
        </w:rPr>
        <w:t>ب</w:t>
      </w:r>
      <w:r w:rsidR="00532786">
        <w:rPr>
          <w:rFonts w:ascii="Simplified Arabic" w:hAnsi="Simplified Arabic" w:cs="Simplified Arabic" w:hint="cs"/>
          <w:sz w:val="28"/>
          <w:szCs w:val="28"/>
          <w:rtl/>
        </w:rPr>
        <w:t>هذه الطريقة</w:t>
      </w:r>
      <w:r w:rsidR="00A128C5">
        <w:rPr>
          <w:rFonts w:ascii="Simplified Arabic" w:hAnsi="Simplified Arabic" w:cs="Simplified Arabic" w:hint="cs"/>
          <w:sz w:val="28"/>
          <w:szCs w:val="28"/>
          <w:rtl/>
        </w:rPr>
        <w:t xml:space="preserve"> وجد</w:t>
      </w:r>
      <w:r w:rsidR="00532786">
        <w:rPr>
          <w:rFonts w:ascii="Simplified Arabic" w:hAnsi="Simplified Arabic" w:cs="Simplified Arabic" w:hint="cs"/>
          <w:sz w:val="28"/>
          <w:szCs w:val="28"/>
          <w:rtl/>
        </w:rPr>
        <w:t xml:space="preserve"> الباحث</w:t>
      </w:r>
      <w:r w:rsidR="00575DF0">
        <w:rPr>
          <w:rFonts w:ascii="Simplified Arabic" w:hAnsi="Simplified Arabic" w:cs="Simplified Arabic" w:hint="cs"/>
          <w:sz w:val="28"/>
          <w:szCs w:val="28"/>
          <w:rtl/>
        </w:rPr>
        <w:t xml:space="preserve"> </w:t>
      </w:r>
      <w:r w:rsidR="00A128C5">
        <w:rPr>
          <w:rFonts w:ascii="Simplified Arabic" w:hAnsi="Simplified Arabic" w:cs="Simplified Arabic" w:hint="cs"/>
          <w:sz w:val="28"/>
          <w:szCs w:val="28"/>
          <w:rtl/>
        </w:rPr>
        <w:t>أن فقرات المقياس مكونة من (65) فقرة  أي غير متساوية بالفقرات الفردية والزوجية ، لذا تم حذف الفقرة (25)</w:t>
      </w:r>
      <w:r w:rsidR="00D1471F">
        <w:rPr>
          <w:rFonts w:ascii="Simplified Arabic" w:hAnsi="Simplified Arabic" w:cs="Simplified Arabic" w:hint="cs"/>
          <w:sz w:val="28"/>
          <w:szCs w:val="28"/>
          <w:rtl/>
        </w:rPr>
        <w:t>والتي مقدارها (</w:t>
      </w:r>
      <w:r w:rsidR="00D1471F">
        <w:rPr>
          <w:rFonts w:ascii="Simplified Arabic" w:hAnsi="Simplified Arabic" w:cs="Simplified Arabic" w:hint="cs"/>
          <w:sz w:val="28"/>
          <w:szCs w:val="28"/>
          <w:rtl/>
          <w:lang w:bidi="ar-IQ"/>
        </w:rPr>
        <w:t>0.19</w:t>
      </w:r>
      <w:r w:rsidR="00D1471F">
        <w:rPr>
          <w:rFonts w:ascii="Simplified Arabic" w:hAnsi="Simplified Arabic" w:cs="Simplified Arabic" w:hint="cs"/>
          <w:sz w:val="28"/>
          <w:szCs w:val="28"/>
          <w:rtl/>
        </w:rPr>
        <w:t xml:space="preserve">  )</w:t>
      </w:r>
      <w:r w:rsidR="00A128C5">
        <w:rPr>
          <w:rFonts w:ascii="Simplified Arabic" w:hAnsi="Simplified Arabic" w:cs="Simplified Arabic" w:hint="cs"/>
          <w:sz w:val="28"/>
          <w:szCs w:val="28"/>
          <w:rtl/>
        </w:rPr>
        <w:t xml:space="preserve"> التي تمثل أقل قيمة بالاتساق الداخلي ليتساوى</w:t>
      </w:r>
      <w:r w:rsidR="00530295">
        <w:rPr>
          <w:rFonts w:ascii="Simplified Arabic" w:hAnsi="Simplified Arabic" w:cs="Simplified Arabic" w:hint="cs"/>
          <w:sz w:val="28"/>
          <w:szCs w:val="28"/>
          <w:rtl/>
        </w:rPr>
        <w:t xml:space="preserve"> عدد فقرات المقياس </w:t>
      </w:r>
      <w:r w:rsidR="00530295">
        <w:rPr>
          <w:rFonts w:ascii="Simplified Arabic" w:hAnsi="Simplified Arabic" w:cs="Simplified Arabic" w:hint="cs"/>
          <w:sz w:val="28"/>
          <w:szCs w:val="28"/>
          <w:rtl/>
          <w:lang w:bidi="ar-IQ"/>
        </w:rPr>
        <w:t xml:space="preserve">الفردية والزوجية </w:t>
      </w:r>
      <w:r w:rsidR="003A042E">
        <w:rPr>
          <w:rFonts w:ascii="Simplified Arabic" w:hAnsi="Simplified Arabic" w:cs="Simplified Arabic" w:hint="cs"/>
          <w:sz w:val="28"/>
          <w:szCs w:val="28"/>
          <w:rtl/>
          <w:lang w:bidi="ar-IQ"/>
        </w:rPr>
        <w:t xml:space="preserve">وبالتالي أصبح المقياس مكون من (64) فقرة بدلا من (65) فقرة </w:t>
      </w:r>
      <w:r w:rsidR="00A128C5">
        <w:rPr>
          <w:rFonts w:ascii="Simplified Arabic" w:hAnsi="Simplified Arabic" w:cs="Simplified Arabic" w:hint="cs"/>
          <w:sz w:val="28"/>
          <w:szCs w:val="28"/>
          <w:rtl/>
        </w:rPr>
        <w:t>،</w:t>
      </w:r>
      <w:r w:rsidR="00D1471F">
        <w:rPr>
          <w:rFonts w:ascii="Simplified Arabic" w:hAnsi="Simplified Arabic" w:cs="Simplified Arabic" w:hint="cs"/>
          <w:sz w:val="28"/>
          <w:szCs w:val="28"/>
          <w:rtl/>
        </w:rPr>
        <w:t>بعدها</w:t>
      </w:r>
      <w:r w:rsidR="00A128C5">
        <w:rPr>
          <w:rFonts w:ascii="Simplified Arabic" w:hAnsi="Simplified Arabic" w:cs="Simplified Arabic" w:hint="cs"/>
          <w:sz w:val="28"/>
          <w:szCs w:val="28"/>
          <w:rtl/>
        </w:rPr>
        <w:t xml:space="preserve"> </w:t>
      </w:r>
      <w:r w:rsidR="00D1471F">
        <w:rPr>
          <w:rFonts w:ascii="Simplified Arabic" w:hAnsi="Simplified Arabic" w:cs="Simplified Arabic" w:hint="cs"/>
          <w:sz w:val="28"/>
          <w:szCs w:val="28"/>
          <w:rtl/>
        </w:rPr>
        <w:t>قام الباحث ب</w:t>
      </w:r>
      <w:r w:rsidR="00D1471F" w:rsidRPr="00A54DB3">
        <w:rPr>
          <w:rFonts w:ascii="Simplified Arabic" w:hAnsi="Simplified Arabic" w:cs="Simplified Arabic" w:hint="cs"/>
          <w:sz w:val="28"/>
          <w:szCs w:val="28"/>
          <w:rtl/>
        </w:rPr>
        <w:t>تجزئة</w:t>
      </w:r>
      <w:r w:rsidR="00D1471F" w:rsidRPr="00A54DB3">
        <w:rPr>
          <w:rFonts w:ascii="Simplified Arabic" w:hAnsi="Simplified Arabic" w:cs="Simplified Arabic"/>
          <w:sz w:val="28"/>
          <w:szCs w:val="28"/>
          <w:rtl/>
        </w:rPr>
        <w:t xml:space="preserve"> </w:t>
      </w:r>
      <w:r w:rsidR="00D1471F" w:rsidRPr="00A54DB3">
        <w:rPr>
          <w:rFonts w:ascii="Simplified Arabic" w:hAnsi="Simplified Arabic" w:cs="Simplified Arabic" w:hint="cs"/>
          <w:sz w:val="28"/>
          <w:szCs w:val="28"/>
          <w:rtl/>
        </w:rPr>
        <w:t>فقرات</w:t>
      </w:r>
      <w:r w:rsidR="00D1471F" w:rsidRPr="00A54DB3">
        <w:rPr>
          <w:rFonts w:ascii="Simplified Arabic" w:hAnsi="Simplified Arabic" w:cs="Simplified Arabic"/>
          <w:sz w:val="28"/>
          <w:szCs w:val="28"/>
          <w:rtl/>
        </w:rPr>
        <w:t xml:space="preserve"> </w:t>
      </w:r>
      <w:r w:rsidR="00D1471F" w:rsidRPr="00A54DB3">
        <w:rPr>
          <w:rFonts w:ascii="Simplified Arabic" w:hAnsi="Simplified Arabic" w:cs="Simplified Arabic" w:hint="cs"/>
          <w:sz w:val="28"/>
          <w:szCs w:val="28"/>
          <w:rtl/>
        </w:rPr>
        <w:t>المقياس</w:t>
      </w:r>
      <w:r w:rsidR="00D1471F" w:rsidRPr="00A54DB3">
        <w:rPr>
          <w:rFonts w:ascii="Simplified Arabic" w:hAnsi="Simplified Arabic" w:cs="Simplified Arabic"/>
          <w:sz w:val="28"/>
          <w:szCs w:val="28"/>
          <w:rtl/>
        </w:rPr>
        <w:t xml:space="preserve"> </w:t>
      </w:r>
      <w:r w:rsidR="00D1471F">
        <w:rPr>
          <w:rFonts w:ascii="Simplified Arabic" w:hAnsi="Simplified Arabic" w:cs="Simplified Arabic" w:hint="cs"/>
          <w:sz w:val="28"/>
          <w:szCs w:val="28"/>
          <w:rtl/>
        </w:rPr>
        <w:t>إ</w:t>
      </w:r>
      <w:r w:rsidR="00D1471F" w:rsidRPr="00A54DB3">
        <w:rPr>
          <w:rFonts w:ascii="Simplified Arabic" w:hAnsi="Simplified Arabic" w:cs="Simplified Arabic" w:hint="cs"/>
          <w:sz w:val="28"/>
          <w:szCs w:val="28"/>
          <w:rtl/>
        </w:rPr>
        <w:t>لى</w:t>
      </w:r>
      <w:r w:rsidR="00D1471F" w:rsidRPr="00A54DB3">
        <w:rPr>
          <w:rFonts w:ascii="Simplified Arabic" w:hAnsi="Simplified Arabic" w:cs="Simplified Arabic"/>
          <w:sz w:val="28"/>
          <w:szCs w:val="28"/>
          <w:rtl/>
        </w:rPr>
        <w:t xml:space="preserve"> </w:t>
      </w:r>
      <w:r w:rsidR="00D1471F" w:rsidRPr="00A54DB3">
        <w:rPr>
          <w:rFonts w:ascii="Simplified Arabic" w:hAnsi="Simplified Arabic" w:cs="Simplified Arabic" w:hint="cs"/>
          <w:sz w:val="28"/>
          <w:szCs w:val="28"/>
          <w:rtl/>
        </w:rPr>
        <w:t>فقرات</w:t>
      </w:r>
      <w:r w:rsidR="00D1471F" w:rsidRPr="00A54DB3">
        <w:rPr>
          <w:rFonts w:ascii="Simplified Arabic" w:hAnsi="Simplified Arabic" w:cs="Simplified Arabic"/>
          <w:sz w:val="28"/>
          <w:szCs w:val="28"/>
          <w:rtl/>
        </w:rPr>
        <w:t xml:space="preserve"> </w:t>
      </w:r>
      <w:r w:rsidR="00D1471F" w:rsidRPr="00A54DB3">
        <w:rPr>
          <w:rFonts w:ascii="Simplified Arabic" w:hAnsi="Simplified Arabic" w:cs="Simplified Arabic" w:hint="cs"/>
          <w:sz w:val="28"/>
          <w:szCs w:val="28"/>
          <w:rtl/>
        </w:rPr>
        <w:t>فردية</w:t>
      </w:r>
      <w:r w:rsidR="00D1471F" w:rsidRPr="00A54DB3">
        <w:rPr>
          <w:rFonts w:ascii="Simplified Arabic" w:hAnsi="Simplified Arabic" w:cs="Simplified Arabic"/>
          <w:sz w:val="28"/>
          <w:szCs w:val="28"/>
          <w:rtl/>
        </w:rPr>
        <w:t xml:space="preserve"> </w:t>
      </w:r>
      <w:r w:rsidR="00D1471F" w:rsidRPr="00A54DB3">
        <w:rPr>
          <w:rFonts w:ascii="Simplified Arabic" w:hAnsi="Simplified Arabic" w:cs="Simplified Arabic" w:hint="cs"/>
          <w:sz w:val="28"/>
          <w:szCs w:val="28"/>
          <w:rtl/>
        </w:rPr>
        <w:t>و</w:t>
      </w:r>
      <w:r w:rsidR="00D1471F">
        <w:rPr>
          <w:rFonts w:ascii="Simplified Arabic" w:hAnsi="Simplified Arabic" w:cs="Simplified Arabic" w:hint="cs"/>
          <w:sz w:val="28"/>
          <w:szCs w:val="28"/>
          <w:rtl/>
        </w:rPr>
        <w:t>أ</w:t>
      </w:r>
      <w:r w:rsidR="00D1471F" w:rsidRPr="00A54DB3">
        <w:rPr>
          <w:rFonts w:ascii="Simplified Arabic" w:hAnsi="Simplified Arabic" w:cs="Simplified Arabic" w:hint="cs"/>
          <w:sz w:val="28"/>
          <w:szCs w:val="28"/>
          <w:rtl/>
        </w:rPr>
        <w:t>خرى</w:t>
      </w:r>
      <w:r w:rsidR="00D1471F" w:rsidRPr="00A54DB3">
        <w:rPr>
          <w:rFonts w:ascii="Simplified Arabic" w:hAnsi="Simplified Arabic" w:cs="Simplified Arabic"/>
          <w:sz w:val="28"/>
          <w:szCs w:val="28"/>
          <w:rtl/>
        </w:rPr>
        <w:t xml:space="preserve"> </w:t>
      </w:r>
      <w:r w:rsidR="00D1471F" w:rsidRPr="00A54DB3">
        <w:rPr>
          <w:rFonts w:ascii="Simplified Arabic" w:hAnsi="Simplified Arabic" w:cs="Simplified Arabic" w:hint="cs"/>
          <w:sz w:val="28"/>
          <w:szCs w:val="28"/>
          <w:rtl/>
        </w:rPr>
        <w:t>زوجية</w:t>
      </w:r>
      <w:r w:rsidRPr="00467817">
        <w:rPr>
          <w:rFonts w:ascii="Simplified Arabic" w:hAnsi="Simplified Arabic" w:cs="Simplified Arabic"/>
          <w:sz w:val="28"/>
          <w:szCs w:val="28"/>
          <w:rtl/>
        </w:rPr>
        <w:t xml:space="preserve"> </w:t>
      </w:r>
      <w:r w:rsidR="00575DF0">
        <w:rPr>
          <w:rFonts w:ascii="Simplified Arabic" w:hAnsi="Simplified Arabic" w:cs="Simplified Arabic" w:hint="cs"/>
          <w:sz w:val="28"/>
          <w:szCs w:val="28"/>
          <w:rtl/>
        </w:rPr>
        <w:t xml:space="preserve">وبها سيتجانس النصفان بنسبة جيدة </w:t>
      </w:r>
      <w:r w:rsidRPr="00467817">
        <w:rPr>
          <w:rFonts w:ascii="Simplified Arabic" w:hAnsi="Simplified Arabic" w:cs="Simplified Arabic"/>
          <w:sz w:val="28"/>
          <w:szCs w:val="28"/>
          <w:rtl/>
        </w:rPr>
        <w:t xml:space="preserve">، </w:t>
      </w:r>
      <w:r w:rsidR="00467817">
        <w:rPr>
          <w:rFonts w:ascii="Simplified Arabic" w:hAnsi="Simplified Arabic" w:cs="Simplified Arabic" w:hint="cs"/>
          <w:sz w:val="28"/>
          <w:szCs w:val="28"/>
          <w:rtl/>
        </w:rPr>
        <w:t>إ</w:t>
      </w:r>
      <w:r w:rsidRPr="00467817">
        <w:rPr>
          <w:rFonts w:ascii="Simplified Arabic" w:hAnsi="Simplified Arabic" w:cs="Simplified Arabic"/>
          <w:sz w:val="28"/>
          <w:szCs w:val="28"/>
          <w:rtl/>
        </w:rPr>
        <w:t>ذ حسبت تباين الفقرات الفردية والفقرات الزوجية و</w:t>
      </w:r>
      <w:r w:rsidR="00467817">
        <w:rPr>
          <w:rFonts w:ascii="Simplified Arabic" w:hAnsi="Simplified Arabic" w:cs="Simplified Arabic" w:hint="cs"/>
          <w:sz w:val="28"/>
          <w:szCs w:val="28"/>
          <w:rtl/>
        </w:rPr>
        <w:t>إ</w:t>
      </w:r>
      <w:r w:rsidRPr="00467817">
        <w:rPr>
          <w:rFonts w:ascii="Simplified Arabic" w:hAnsi="Simplified Arabic" w:cs="Simplified Arabic"/>
          <w:sz w:val="28"/>
          <w:szCs w:val="28"/>
          <w:rtl/>
        </w:rPr>
        <w:t>خضاعها لمعامل (</w:t>
      </w:r>
      <w:r w:rsidRPr="00467817">
        <w:rPr>
          <w:rFonts w:ascii="Simplified Arabic" w:hAnsi="Simplified Arabic" w:cs="Simplified Arabic"/>
          <w:sz w:val="28"/>
          <w:szCs w:val="28"/>
        </w:rPr>
        <w:t>F</w:t>
      </w:r>
      <w:r w:rsidRPr="00467817">
        <w:rPr>
          <w:rFonts w:ascii="Simplified Arabic" w:hAnsi="Simplified Arabic" w:cs="Simplified Arabic"/>
          <w:sz w:val="28"/>
          <w:szCs w:val="28"/>
          <w:rtl/>
        </w:rPr>
        <w:t>) وعند مقارنة القيمة المحسوبة والبالغة (</w:t>
      </w:r>
      <w:r w:rsidR="00D1471F">
        <w:rPr>
          <w:rFonts w:ascii="Simplified Arabic" w:hAnsi="Simplified Arabic" w:cs="Simplified Arabic" w:hint="cs"/>
          <w:sz w:val="28"/>
          <w:szCs w:val="28"/>
          <w:rtl/>
        </w:rPr>
        <w:t>0.410</w:t>
      </w:r>
      <w:r w:rsidR="00D1471F">
        <w:rPr>
          <w:rFonts w:ascii="Simplified Arabic" w:hAnsi="Simplified Arabic" w:cs="Simplified Arabic"/>
          <w:sz w:val="28"/>
          <w:szCs w:val="28"/>
          <w:rtl/>
        </w:rPr>
        <w:t xml:space="preserve">) بالقيمة الجدولية والبالغة </w:t>
      </w:r>
      <w:r w:rsidR="00002685">
        <w:rPr>
          <w:rFonts w:ascii="Simplified Arabic" w:hAnsi="Simplified Arabic" w:cs="Simplified Arabic" w:hint="cs"/>
          <w:sz w:val="28"/>
          <w:szCs w:val="28"/>
          <w:rtl/>
        </w:rPr>
        <w:t>(</w:t>
      </w:r>
      <w:r w:rsidR="00530295">
        <w:rPr>
          <w:rFonts w:ascii="Simplified Arabic" w:hAnsi="Simplified Arabic" w:cs="Simplified Arabic" w:hint="cs"/>
          <w:sz w:val="28"/>
          <w:szCs w:val="28"/>
          <w:rtl/>
        </w:rPr>
        <w:t>1.35)</w:t>
      </w:r>
      <w:r w:rsidRPr="00467817">
        <w:rPr>
          <w:rFonts w:ascii="Simplified Arabic" w:hAnsi="Simplified Arabic" w:cs="Simplified Arabic"/>
          <w:sz w:val="28"/>
          <w:szCs w:val="28"/>
          <w:rtl/>
        </w:rPr>
        <w:t xml:space="preserve">  عند درجة حرية (</w:t>
      </w:r>
      <w:r w:rsidR="00A128C5">
        <w:rPr>
          <w:rFonts w:ascii="Simplified Arabic" w:hAnsi="Simplified Arabic" w:cs="Simplified Arabic" w:hint="cs"/>
          <w:sz w:val="28"/>
          <w:szCs w:val="28"/>
          <w:rtl/>
        </w:rPr>
        <w:t>119-119</w:t>
      </w:r>
      <w:r w:rsidR="00255110">
        <w:rPr>
          <w:rFonts w:ascii="Simplified Arabic" w:hAnsi="Simplified Arabic" w:cs="Simplified Arabic" w:hint="cs"/>
          <w:sz w:val="28"/>
          <w:szCs w:val="28"/>
          <w:rtl/>
        </w:rPr>
        <w:t xml:space="preserve">) </w:t>
      </w:r>
      <w:r w:rsidRPr="00467817">
        <w:rPr>
          <w:rFonts w:ascii="Simplified Arabic" w:hAnsi="Simplified Arabic" w:cs="Simplified Arabic"/>
          <w:sz w:val="28"/>
          <w:szCs w:val="28"/>
          <w:rtl/>
        </w:rPr>
        <w:t xml:space="preserve">ومستوى دلالة (0.05) نجد </w:t>
      </w:r>
      <w:r w:rsidR="00467817">
        <w:rPr>
          <w:rFonts w:ascii="Simplified Arabic" w:hAnsi="Simplified Arabic" w:cs="Simplified Arabic" w:hint="cs"/>
          <w:sz w:val="28"/>
          <w:szCs w:val="28"/>
          <w:rtl/>
        </w:rPr>
        <w:t>أ</w:t>
      </w:r>
      <w:r w:rsidRPr="00467817">
        <w:rPr>
          <w:rFonts w:ascii="Simplified Arabic" w:hAnsi="Simplified Arabic" w:cs="Simplified Arabic"/>
          <w:sz w:val="28"/>
          <w:szCs w:val="28"/>
          <w:rtl/>
        </w:rPr>
        <w:t xml:space="preserve">ن الفرق غير ذات دلالة </w:t>
      </w:r>
      <w:r w:rsidR="00467817">
        <w:rPr>
          <w:rFonts w:ascii="Simplified Arabic" w:hAnsi="Simplified Arabic" w:cs="Simplified Arabic" w:hint="cs"/>
          <w:sz w:val="28"/>
          <w:szCs w:val="28"/>
          <w:rtl/>
        </w:rPr>
        <w:t>إ</w:t>
      </w:r>
      <w:r w:rsidRPr="00467817">
        <w:rPr>
          <w:rFonts w:ascii="Simplified Arabic" w:hAnsi="Simplified Arabic" w:cs="Simplified Arabic"/>
          <w:sz w:val="28"/>
          <w:szCs w:val="28"/>
          <w:rtl/>
        </w:rPr>
        <w:t xml:space="preserve">حصائية وهذا يعني تجانس تباين الفقرات الفردية والزوجية بعدها تم حساب معامل الارتباط بيرسون </w:t>
      </w:r>
      <w:r w:rsidR="00530295">
        <w:rPr>
          <w:rFonts w:ascii="Simplified Arabic" w:hAnsi="Simplified Arabic" w:cs="Simplified Arabic" w:hint="cs"/>
          <w:sz w:val="28"/>
          <w:szCs w:val="28"/>
          <w:rtl/>
        </w:rPr>
        <w:t xml:space="preserve">حيث بلغت درجة الثبات </w:t>
      </w:r>
      <w:r w:rsidRPr="00467817">
        <w:rPr>
          <w:rFonts w:ascii="Simplified Arabic" w:hAnsi="Simplified Arabic" w:cs="Simplified Arabic"/>
          <w:sz w:val="28"/>
          <w:szCs w:val="28"/>
          <w:rtl/>
        </w:rPr>
        <w:t>(</w:t>
      </w:r>
      <w:r w:rsidR="00D1471F">
        <w:rPr>
          <w:rFonts w:ascii="Simplified Arabic" w:hAnsi="Simplified Arabic" w:cs="Simplified Arabic" w:hint="cs"/>
          <w:sz w:val="28"/>
          <w:szCs w:val="28"/>
          <w:rtl/>
        </w:rPr>
        <w:t xml:space="preserve"> 0.86</w:t>
      </w:r>
      <w:r w:rsidRPr="00467817">
        <w:rPr>
          <w:rFonts w:ascii="Simplified Arabic" w:hAnsi="Simplified Arabic" w:cs="Simplified Arabic"/>
          <w:sz w:val="28"/>
          <w:szCs w:val="28"/>
          <w:rtl/>
        </w:rPr>
        <w:t xml:space="preserve">) </w:t>
      </w:r>
      <w:r w:rsidR="00530295">
        <w:rPr>
          <w:rFonts w:ascii="Simplified Arabic" w:hAnsi="Simplified Arabic" w:cs="Simplified Arabic" w:hint="cs"/>
          <w:sz w:val="28"/>
          <w:szCs w:val="28"/>
          <w:rtl/>
        </w:rPr>
        <w:t xml:space="preserve">وهي درجة نصف الثبات ولحساب الثبات لكامل الاختبار استعمل الباحث معامل سبيرمان </w:t>
      </w:r>
      <w:r w:rsidR="00530295">
        <w:rPr>
          <w:rFonts w:ascii="Simplified Arabic" w:hAnsi="Simplified Arabic" w:cs="Simplified Arabic"/>
          <w:sz w:val="28"/>
          <w:szCs w:val="28"/>
          <w:rtl/>
        </w:rPr>
        <w:t>–</w:t>
      </w:r>
      <w:r w:rsidR="00530295">
        <w:rPr>
          <w:rFonts w:ascii="Simplified Arabic" w:hAnsi="Simplified Arabic" w:cs="Simplified Arabic" w:hint="cs"/>
          <w:sz w:val="28"/>
          <w:szCs w:val="28"/>
          <w:rtl/>
        </w:rPr>
        <w:t xml:space="preserve"> براون حيث بلغت درجة الثبات عنده </w:t>
      </w:r>
      <w:r w:rsidRPr="00467817">
        <w:rPr>
          <w:rFonts w:ascii="Simplified Arabic" w:hAnsi="Simplified Arabic" w:cs="Simplified Arabic"/>
          <w:sz w:val="28"/>
          <w:szCs w:val="28"/>
          <w:rtl/>
        </w:rPr>
        <w:t>(</w:t>
      </w:r>
      <w:r w:rsidR="00D1471F">
        <w:rPr>
          <w:rFonts w:ascii="Simplified Arabic" w:hAnsi="Simplified Arabic" w:cs="Simplified Arabic" w:hint="cs"/>
          <w:sz w:val="28"/>
          <w:szCs w:val="28"/>
          <w:rtl/>
        </w:rPr>
        <w:t xml:space="preserve"> 0.92</w:t>
      </w:r>
      <w:r w:rsidR="00532786">
        <w:rPr>
          <w:rFonts w:ascii="Simplified Arabic" w:hAnsi="Simplified Arabic" w:cs="Simplified Arabic" w:hint="cs"/>
          <w:sz w:val="28"/>
          <w:szCs w:val="28"/>
          <w:rtl/>
        </w:rPr>
        <w:t xml:space="preserve"> </w:t>
      </w:r>
      <w:r w:rsidRPr="00467817">
        <w:rPr>
          <w:rFonts w:ascii="Simplified Arabic" w:hAnsi="Simplified Arabic" w:cs="Simplified Arabic"/>
          <w:sz w:val="28"/>
          <w:szCs w:val="28"/>
          <w:rtl/>
        </w:rPr>
        <w:t>) وهي قيمة عالية تدل على ثبات المقياس .</w:t>
      </w:r>
    </w:p>
    <w:p w:rsidR="00EE1541" w:rsidRPr="00EE1541" w:rsidRDefault="00EE1541" w:rsidP="00EE1541">
      <w:pPr>
        <w:pStyle w:val="a3"/>
        <w:jc w:val="both"/>
        <w:rPr>
          <w:rtl/>
        </w:rPr>
      </w:pPr>
    </w:p>
    <w:p w:rsidR="000447D7" w:rsidRPr="00530295" w:rsidRDefault="00A54DB3" w:rsidP="00530295">
      <w:pPr>
        <w:pStyle w:val="a3"/>
        <w:jc w:val="both"/>
        <w:rPr>
          <w:rFonts w:ascii="Simplified Arabic" w:hAnsi="Simplified Arabic" w:cs="Simplified Arabic"/>
          <w:b/>
          <w:bCs/>
          <w:sz w:val="28"/>
          <w:szCs w:val="28"/>
          <w:rtl/>
        </w:rPr>
      </w:pPr>
      <w:r w:rsidRPr="00467817">
        <w:rPr>
          <w:rFonts w:ascii="Simplified Arabic" w:hAnsi="Simplified Arabic" w:cs="Simplified Arabic"/>
          <w:b/>
          <w:bCs/>
          <w:sz w:val="28"/>
          <w:szCs w:val="28"/>
          <w:rtl/>
        </w:rPr>
        <w:t>3-4-3-</w:t>
      </w:r>
      <w:r w:rsidR="00AB5382">
        <w:rPr>
          <w:rFonts w:ascii="Simplified Arabic" w:hAnsi="Simplified Arabic" w:cs="Simplified Arabic" w:hint="cs"/>
          <w:b/>
          <w:bCs/>
          <w:sz w:val="28"/>
          <w:szCs w:val="28"/>
          <w:rtl/>
        </w:rPr>
        <w:t>8</w:t>
      </w:r>
      <w:r w:rsidRPr="00467817">
        <w:rPr>
          <w:rFonts w:ascii="Simplified Arabic" w:hAnsi="Simplified Arabic" w:cs="Simplified Arabic"/>
          <w:b/>
          <w:bCs/>
          <w:sz w:val="28"/>
          <w:szCs w:val="28"/>
          <w:rtl/>
        </w:rPr>
        <w:t xml:space="preserve">-2-2 معامل الفاكرونباخ </w:t>
      </w:r>
    </w:p>
    <w:p w:rsidR="00532812" w:rsidRDefault="000447D7" w:rsidP="001F6992">
      <w:pPr>
        <w:pStyle w:val="a3"/>
        <w:jc w:val="both"/>
        <w:rPr>
          <w:rtl/>
        </w:rPr>
      </w:pPr>
      <w:r>
        <w:rPr>
          <w:rFonts w:ascii="Simplified Arabic" w:hAnsi="Simplified Arabic" w:cs="Simplified Arabic" w:hint="cs"/>
          <w:sz w:val="28"/>
          <w:szCs w:val="28"/>
          <w:rtl/>
        </w:rPr>
        <w:t xml:space="preserve">     </w:t>
      </w:r>
      <w:r>
        <w:rPr>
          <w:rFonts w:ascii="Simplified Arabic" w:hAnsi="Simplified Arabic" w:cs="Simplified Arabic"/>
          <w:sz w:val="28"/>
          <w:szCs w:val="28"/>
          <w:rtl/>
        </w:rPr>
        <w:t xml:space="preserve"> لاستخراج الثبات بهذه الطريقة</w:t>
      </w:r>
      <w:r w:rsidR="00DD5D67">
        <w:rPr>
          <w:rFonts w:ascii="Simplified Arabic" w:hAnsi="Simplified Arabic" w:cs="Simplified Arabic" w:hint="cs"/>
          <w:sz w:val="28"/>
          <w:szCs w:val="28"/>
          <w:rtl/>
        </w:rPr>
        <w:t xml:space="preserve"> قام الباحث بت</w:t>
      </w:r>
      <w:r w:rsidR="00A54DB3" w:rsidRPr="00467817">
        <w:rPr>
          <w:rFonts w:ascii="Simplified Arabic" w:hAnsi="Simplified Arabic" w:cs="Simplified Arabic"/>
          <w:sz w:val="28"/>
          <w:szCs w:val="28"/>
          <w:rtl/>
        </w:rPr>
        <w:t>طب</w:t>
      </w:r>
      <w:r w:rsidR="00DD5D67">
        <w:rPr>
          <w:rFonts w:ascii="Simplified Arabic" w:hAnsi="Simplified Arabic" w:cs="Simplified Arabic" w:hint="cs"/>
          <w:sz w:val="28"/>
          <w:szCs w:val="28"/>
          <w:rtl/>
        </w:rPr>
        <w:t>ي</w:t>
      </w:r>
      <w:r w:rsidR="00A54DB3" w:rsidRPr="00467817">
        <w:rPr>
          <w:rFonts w:ascii="Simplified Arabic" w:hAnsi="Simplified Arabic" w:cs="Simplified Arabic"/>
          <w:sz w:val="28"/>
          <w:szCs w:val="28"/>
          <w:rtl/>
        </w:rPr>
        <w:t>ق معامل الثبات (الفاكرونباخ) على د</w:t>
      </w:r>
      <w:r w:rsidR="00467817">
        <w:rPr>
          <w:rFonts w:ascii="Simplified Arabic" w:hAnsi="Simplified Arabic" w:cs="Simplified Arabic"/>
          <w:sz w:val="28"/>
          <w:szCs w:val="28"/>
          <w:rtl/>
        </w:rPr>
        <w:t xml:space="preserve">رجات أفراد العينة البالغ عددهم </w:t>
      </w:r>
      <w:r w:rsidR="00467817">
        <w:rPr>
          <w:rFonts w:ascii="Simplified Arabic" w:hAnsi="Simplified Arabic" w:cs="Simplified Arabic" w:hint="cs"/>
          <w:sz w:val="28"/>
          <w:szCs w:val="28"/>
          <w:rtl/>
        </w:rPr>
        <w:t>(120</w:t>
      </w:r>
      <w:r w:rsidR="00A54DB3" w:rsidRPr="00467817">
        <w:rPr>
          <w:rFonts w:ascii="Simplified Arabic" w:hAnsi="Simplified Arabic" w:cs="Simplified Arabic"/>
          <w:sz w:val="28"/>
          <w:szCs w:val="28"/>
          <w:rtl/>
        </w:rPr>
        <w:t>) جوالً ، فكان معامل ثبات المقياس إذ بلغ (</w:t>
      </w:r>
      <w:r w:rsidR="00D1471F">
        <w:rPr>
          <w:rFonts w:ascii="Simplified Arabic" w:hAnsi="Simplified Arabic" w:cs="Simplified Arabic" w:hint="cs"/>
          <w:sz w:val="28"/>
          <w:szCs w:val="28"/>
          <w:rtl/>
        </w:rPr>
        <w:t>0.95</w:t>
      </w:r>
      <w:r w:rsidR="006A7A44">
        <w:rPr>
          <w:rFonts w:ascii="Simplified Arabic" w:hAnsi="Simplified Arabic" w:cs="Simplified Arabic"/>
          <w:sz w:val="28"/>
          <w:szCs w:val="28"/>
          <w:rtl/>
        </w:rPr>
        <w:t xml:space="preserve">) وهو </w:t>
      </w:r>
      <w:r w:rsidR="006A7A44">
        <w:rPr>
          <w:rFonts w:ascii="Simplified Arabic" w:hAnsi="Simplified Arabic" w:cs="Simplified Arabic" w:hint="cs"/>
          <w:sz w:val="28"/>
          <w:szCs w:val="28"/>
          <w:rtl/>
        </w:rPr>
        <w:t xml:space="preserve">معامل ثبات عالي يمكن الوثوق فيه وهو يدل </w:t>
      </w:r>
      <w:r w:rsidR="00A54DB3" w:rsidRPr="00467817">
        <w:rPr>
          <w:rFonts w:ascii="Simplified Arabic" w:hAnsi="Simplified Arabic" w:cs="Simplified Arabic"/>
          <w:sz w:val="28"/>
          <w:szCs w:val="28"/>
          <w:rtl/>
        </w:rPr>
        <w:t>على أن معامل ثبات المقياس جيد .</w:t>
      </w:r>
    </w:p>
    <w:p w:rsidR="001F6992" w:rsidRPr="001F6992" w:rsidRDefault="001F6992" w:rsidP="001F6992">
      <w:pPr>
        <w:pStyle w:val="a3"/>
        <w:jc w:val="both"/>
        <w:rPr>
          <w:rtl/>
        </w:rPr>
      </w:pPr>
    </w:p>
    <w:p w:rsidR="009C095C" w:rsidRPr="001F6992" w:rsidRDefault="009C095C" w:rsidP="00530295">
      <w:pPr>
        <w:pStyle w:val="a3"/>
        <w:jc w:val="both"/>
        <w:rPr>
          <w:rFonts w:ascii="Simplified Arabic" w:hAnsi="Simplified Arabic" w:cs="Simplified Arabic"/>
          <w:b/>
          <w:bCs/>
          <w:sz w:val="28"/>
          <w:szCs w:val="28"/>
          <w:rtl/>
        </w:rPr>
      </w:pPr>
      <w:r w:rsidRPr="001F6992">
        <w:rPr>
          <w:rFonts w:ascii="Simplified Arabic" w:hAnsi="Simplified Arabic" w:cs="Simplified Arabic"/>
          <w:b/>
          <w:bCs/>
          <w:sz w:val="28"/>
          <w:szCs w:val="28"/>
          <w:rtl/>
        </w:rPr>
        <w:t>3-4-3-</w:t>
      </w:r>
      <w:r w:rsidR="00052FCF">
        <w:rPr>
          <w:rFonts w:ascii="Simplified Arabic" w:hAnsi="Simplified Arabic" w:cs="Simplified Arabic" w:hint="cs"/>
          <w:b/>
          <w:bCs/>
          <w:sz w:val="28"/>
          <w:szCs w:val="28"/>
          <w:rtl/>
        </w:rPr>
        <w:t>9</w:t>
      </w:r>
      <w:r w:rsidRPr="001F6992">
        <w:rPr>
          <w:rFonts w:ascii="Simplified Arabic" w:hAnsi="Simplified Arabic" w:cs="Simplified Arabic"/>
          <w:b/>
          <w:bCs/>
          <w:sz w:val="28"/>
          <w:szCs w:val="28"/>
          <w:rtl/>
        </w:rPr>
        <w:t xml:space="preserve"> </w:t>
      </w:r>
      <w:r w:rsidR="00530295">
        <w:rPr>
          <w:rFonts w:ascii="Simplified Arabic" w:hAnsi="Simplified Arabic" w:cs="Simplified Arabic" w:hint="cs"/>
          <w:b/>
          <w:bCs/>
          <w:sz w:val="28"/>
          <w:szCs w:val="28"/>
          <w:rtl/>
        </w:rPr>
        <w:t xml:space="preserve"> تطبيق المقياس على عينة التقنين ل</w:t>
      </w:r>
      <w:r w:rsidRPr="001F6992">
        <w:rPr>
          <w:rFonts w:ascii="Simplified Arabic" w:hAnsi="Simplified Arabic" w:cs="Simplified Arabic"/>
          <w:b/>
          <w:bCs/>
          <w:sz w:val="28"/>
          <w:szCs w:val="28"/>
          <w:rtl/>
        </w:rPr>
        <w:t>اشتقاق المعايير</w:t>
      </w:r>
    </w:p>
    <w:p w:rsidR="003A042E" w:rsidRDefault="002D0DEF" w:rsidP="00F95025">
      <w:pPr>
        <w:pStyle w:val="a3"/>
        <w:jc w:val="both"/>
        <w:rPr>
          <w:rFonts w:ascii="Simplified Arabic" w:hAnsi="Simplified Arabic" w:cs="Simplified Arabic"/>
          <w:sz w:val="28"/>
          <w:szCs w:val="28"/>
          <w:rtl/>
        </w:rPr>
      </w:pPr>
      <w:r w:rsidRPr="001F6992">
        <w:rPr>
          <w:rFonts w:ascii="Simplified Arabic" w:hAnsi="Simplified Arabic" w:cs="Simplified Arabic"/>
          <w:sz w:val="28"/>
          <w:szCs w:val="28"/>
          <w:rtl/>
        </w:rPr>
        <w:t xml:space="preserve">       </w:t>
      </w:r>
      <w:r w:rsidR="00DD5D67" w:rsidRPr="001F6992">
        <w:rPr>
          <w:rFonts w:ascii="Simplified Arabic" w:hAnsi="Simplified Arabic" w:cs="Simplified Arabic"/>
          <w:sz w:val="28"/>
          <w:szCs w:val="28"/>
          <w:rtl/>
        </w:rPr>
        <w:t xml:space="preserve"> تمت عملية اشتقاق المعايير من خلال تحويل الدرجات الخام التي حصل</w:t>
      </w:r>
      <w:r w:rsidR="009C095C" w:rsidRPr="001F6992">
        <w:rPr>
          <w:rFonts w:ascii="Simplified Arabic" w:hAnsi="Simplified Arabic" w:cs="Simplified Arabic"/>
          <w:sz w:val="28"/>
          <w:szCs w:val="28"/>
          <w:rtl/>
        </w:rPr>
        <w:t xml:space="preserve"> عليها </w:t>
      </w:r>
      <w:r w:rsidR="00DD5D67" w:rsidRPr="001F6992">
        <w:rPr>
          <w:rFonts w:ascii="Simplified Arabic" w:hAnsi="Simplified Arabic" w:cs="Simplified Arabic"/>
          <w:sz w:val="28"/>
          <w:szCs w:val="28"/>
          <w:rtl/>
        </w:rPr>
        <w:t xml:space="preserve">الباحث </w:t>
      </w:r>
      <w:r w:rsidR="009C095C" w:rsidRPr="001F6992">
        <w:rPr>
          <w:rFonts w:ascii="Simplified Arabic" w:hAnsi="Simplified Arabic" w:cs="Simplified Arabic"/>
          <w:sz w:val="28"/>
          <w:szCs w:val="28"/>
          <w:rtl/>
        </w:rPr>
        <w:t xml:space="preserve">من خلال تطبيق المقياس على </w:t>
      </w:r>
      <w:r w:rsidR="003774B7" w:rsidRPr="001F6992">
        <w:rPr>
          <w:rFonts w:ascii="Simplified Arabic" w:hAnsi="Simplified Arabic" w:cs="Simplified Arabic"/>
          <w:sz w:val="28"/>
          <w:szCs w:val="28"/>
          <w:rtl/>
        </w:rPr>
        <w:t>ال</w:t>
      </w:r>
      <w:r w:rsidR="009C095C" w:rsidRPr="001F6992">
        <w:rPr>
          <w:rFonts w:ascii="Simplified Arabic" w:hAnsi="Simplified Arabic" w:cs="Simplified Arabic"/>
          <w:sz w:val="28"/>
          <w:szCs w:val="28"/>
          <w:rtl/>
        </w:rPr>
        <w:t>عينة البالغة (</w:t>
      </w:r>
      <w:r w:rsidR="00A836F7">
        <w:rPr>
          <w:rFonts w:ascii="Simplified Arabic" w:hAnsi="Simplified Arabic" w:cs="Simplified Arabic" w:hint="cs"/>
          <w:sz w:val="28"/>
          <w:szCs w:val="28"/>
          <w:rtl/>
        </w:rPr>
        <w:t>235</w:t>
      </w:r>
      <w:r w:rsidR="003774B7" w:rsidRPr="001F6992">
        <w:rPr>
          <w:rFonts w:ascii="Simplified Arabic" w:hAnsi="Simplified Arabic" w:cs="Simplified Arabic"/>
          <w:sz w:val="28"/>
          <w:szCs w:val="28"/>
          <w:rtl/>
        </w:rPr>
        <w:t>) جوا</w:t>
      </w:r>
      <w:r w:rsidR="00A836F7">
        <w:rPr>
          <w:rFonts w:ascii="Simplified Arabic" w:hAnsi="Simplified Arabic" w:cs="Simplified Arabic" w:hint="cs"/>
          <w:sz w:val="28"/>
          <w:szCs w:val="28"/>
          <w:rtl/>
        </w:rPr>
        <w:t>لا</w:t>
      </w:r>
      <w:r w:rsidR="00EE1541">
        <w:rPr>
          <w:rFonts w:ascii="Simplified Arabic" w:hAnsi="Simplified Arabic" w:cs="Simplified Arabic" w:hint="cs"/>
          <w:sz w:val="28"/>
          <w:szCs w:val="28"/>
          <w:rtl/>
        </w:rPr>
        <w:t xml:space="preserve"> والمتمثلة بـــ( عينة التقنين )</w:t>
      </w:r>
      <w:r w:rsidR="00EE1541">
        <w:rPr>
          <w:rFonts w:ascii="Simplified Arabic" w:hAnsi="Simplified Arabic" w:cs="Simplified Arabic" w:hint="cs"/>
          <w:sz w:val="28"/>
          <w:szCs w:val="28"/>
          <w:vertAlign w:val="superscript"/>
          <w:rtl/>
        </w:rPr>
        <w:t>*</w:t>
      </w:r>
      <w:r w:rsidR="003774B7" w:rsidRPr="001F6992">
        <w:rPr>
          <w:rFonts w:ascii="Simplified Arabic" w:hAnsi="Simplified Arabic" w:cs="Simplified Arabic"/>
          <w:sz w:val="28"/>
          <w:szCs w:val="28"/>
          <w:rtl/>
        </w:rPr>
        <w:t>،</w:t>
      </w:r>
      <w:r w:rsidR="00A836F7" w:rsidRPr="00A836F7">
        <w:rPr>
          <w:rFonts w:cs="Simplified Arabic" w:hint="cs"/>
          <w:sz w:val="28"/>
          <w:szCs w:val="28"/>
          <w:rtl/>
        </w:rPr>
        <w:t xml:space="preserve"> </w:t>
      </w:r>
      <w:r w:rsidR="00A836F7">
        <w:rPr>
          <w:rFonts w:cs="Simplified Arabic" w:hint="cs"/>
          <w:sz w:val="28"/>
          <w:szCs w:val="28"/>
          <w:rtl/>
        </w:rPr>
        <w:t xml:space="preserve">وقد تم استخراج الوسط الحسابي وقدره (244.43) والانحراف المعياري (30.03) </w:t>
      </w:r>
      <w:r w:rsidR="00A836F7" w:rsidRPr="00B2493D">
        <w:rPr>
          <w:rFonts w:cs="Simplified Arabic" w:hint="cs"/>
          <w:sz w:val="28"/>
          <w:szCs w:val="28"/>
          <w:rtl/>
        </w:rPr>
        <w:t>واستخرج</w:t>
      </w:r>
      <w:r w:rsidR="00A836F7">
        <w:rPr>
          <w:rFonts w:cs="Simplified Arabic" w:hint="cs"/>
          <w:sz w:val="28"/>
          <w:szCs w:val="28"/>
          <w:rtl/>
        </w:rPr>
        <w:t>ت</w:t>
      </w:r>
      <w:r w:rsidR="00A836F7" w:rsidRPr="00B2493D">
        <w:rPr>
          <w:rFonts w:cs="Simplified Arabic" w:hint="cs"/>
          <w:sz w:val="28"/>
          <w:szCs w:val="28"/>
          <w:rtl/>
        </w:rPr>
        <w:t xml:space="preserve"> الدرجة</w:t>
      </w:r>
      <w:r w:rsidR="00F95025">
        <w:rPr>
          <w:rFonts w:cs="Simplified Arabic" w:hint="cs"/>
          <w:sz w:val="28"/>
          <w:szCs w:val="28"/>
          <w:rtl/>
        </w:rPr>
        <w:t xml:space="preserve"> المعيارية للمقياس باستعمال معادلة ثورندايك</w:t>
      </w:r>
      <w:r w:rsidR="00A836F7" w:rsidRPr="00B2493D">
        <w:rPr>
          <w:rFonts w:cs="Simplified Arabic" w:hint="cs"/>
          <w:sz w:val="28"/>
          <w:szCs w:val="28"/>
          <w:rtl/>
        </w:rPr>
        <w:t xml:space="preserve"> </w:t>
      </w:r>
      <w:r w:rsidR="00F95025">
        <w:rPr>
          <w:rFonts w:cs="Simplified Arabic" w:hint="cs"/>
          <w:sz w:val="28"/>
          <w:szCs w:val="28"/>
          <w:rtl/>
        </w:rPr>
        <w:t>والجدول(33</w:t>
      </w:r>
      <w:r w:rsidR="00A836F7" w:rsidRPr="00B2493D">
        <w:rPr>
          <w:rFonts w:cs="Simplified Arabic" w:hint="cs"/>
          <w:sz w:val="28"/>
          <w:szCs w:val="28"/>
          <w:rtl/>
        </w:rPr>
        <w:t xml:space="preserve">) </w:t>
      </w:r>
      <w:r w:rsidR="00A836F7">
        <w:rPr>
          <w:rFonts w:cs="Simplified Arabic" w:hint="cs"/>
          <w:sz w:val="28"/>
          <w:szCs w:val="28"/>
          <w:rtl/>
        </w:rPr>
        <w:t>يبين</w:t>
      </w:r>
      <w:r w:rsidR="00A836F7" w:rsidRPr="00B2493D">
        <w:rPr>
          <w:rFonts w:cs="Simplified Arabic" w:hint="cs"/>
          <w:sz w:val="28"/>
          <w:szCs w:val="28"/>
          <w:rtl/>
        </w:rPr>
        <w:t xml:space="preserve"> نتائجها .</w:t>
      </w:r>
      <w:r w:rsidR="009C095C" w:rsidRPr="001F6992">
        <w:rPr>
          <w:rFonts w:ascii="Simplified Arabic" w:hAnsi="Simplified Arabic" w:cs="Simplified Arabic"/>
          <w:sz w:val="28"/>
          <w:szCs w:val="28"/>
          <w:rtl/>
        </w:rPr>
        <w:t xml:space="preserve"> </w:t>
      </w:r>
    </w:p>
    <w:p w:rsidR="00EE1541" w:rsidRPr="002D0DEF" w:rsidRDefault="00EE1541" w:rsidP="00A836F7">
      <w:pPr>
        <w:pStyle w:val="a3"/>
        <w:jc w:val="both"/>
        <w:rPr>
          <w:rFonts w:ascii="Simplified Arabic" w:hAnsi="Simplified Arabic" w:cs="Simplified Arabic"/>
          <w:sz w:val="28"/>
          <w:szCs w:val="28"/>
          <w:rtl/>
        </w:rPr>
      </w:pPr>
    </w:p>
    <w:p w:rsidR="00EE1541" w:rsidRDefault="00EE1541" w:rsidP="00EE1541">
      <w:pPr>
        <w:pStyle w:val="a3"/>
        <w:rPr>
          <w:rFonts w:ascii="Simplified Arabic" w:hAnsi="Simplified Arabic"/>
          <w:rtl/>
        </w:rPr>
      </w:pPr>
    </w:p>
    <w:p w:rsidR="00F95025" w:rsidRDefault="00F95025" w:rsidP="00EE1541">
      <w:pPr>
        <w:pStyle w:val="a3"/>
        <w:rPr>
          <w:rFonts w:ascii="Simplified Arabic" w:hAnsi="Simplified Arabic"/>
          <w:rtl/>
        </w:rPr>
      </w:pPr>
    </w:p>
    <w:p w:rsidR="00F95025" w:rsidRDefault="00F95025" w:rsidP="00EE1541">
      <w:pPr>
        <w:pStyle w:val="a3"/>
        <w:rPr>
          <w:rFonts w:ascii="Simplified Arabic" w:hAnsi="Simplified Arabic"/>
          <w:rtl/>
        </w:rPr>
      </w:pPr>
    </w:p>
    <w:p w:rsidR="00F95025" w:rsidRDefault="00F95025" w:rsidP="00EE1541">
      <w:pPr>
        <w:pStyle w:val="a3"/>
        <w:rPr>
          <w:rFonts w:ascii="Simplified Arabic" w:hAnsi="Simplified Arabic"/>
          <w:rtl/>
        </w:rPr>
      </w:pPr>
    </w:p>
    <w:p w:rsidR="00F95025" w:rsidRDefault="00F95025" w:rsidP="00EE1541">
      <w:pPr>
        <w:pStyle w:val="a3"/>
        <w:rPr>
          <w:rFonts w:ascii="Simplified Arabic" w:hAnsi="Simplified Arabic"/>
          <w:rtl/>
        </w:rPr>
      </w:pPr>
    </w:p>
    <w:p w:rsidR="00F95025" w:rsidRPr="002D0DEF" w:rsidRDefault="00F95025" w:rsidP="00EE1541">
      <w:pPr>
        <w:pStyle w:val="a3"/>
        <w:rPr>
          <w:rFonts w:ascii="Simplified Arabic" w:hAnsi="Simplified Arabic"/>
          <w:rtl/>
        </w:rPr>
      </w:pPr>
    </w:p>
    <w:p w:rsidR="009C095C" w:rsidRPr="001777AD" w:rsidRDefault="009C095C" w:rsidP="00F95025">
      <w:pPr>
        <w:pStyle w:val="a3"/>
        <w:jc w:val="center"/>
        <w:rPr>
          <w:rFonts w:ascii="Simplified Arabic" w:hAnsi="Simplified Arabic" w:cs="Simplified Arabic"/>
          <w:sz w:val="28"/>
          <w:szCs w:val="28"/>
          <w:rtl/>
          <w:lang w:bidi="ar-IQ"/>
        </w:rPr>
      </w:pPr>
      <w:r w:rsidRPr="001777AD">
        <w:rPr>
          <w:rFonts w:ascii="Simplified Arabic" w:hAnsi="Simplified Arabic" w:cs="Simplified Arabic"/>
          <w:sz w:val="28"/>
          <w:szCs w:val="28"/>
          <w:rtl/>
          <w:lang w:bidi="ar-IQ"/>
        </w:rPr>
        <w:lastRenderedPageBreak/>
        <w:t>جدول (</w:t>
      </w:r>
      <w:r w:rsidR="002E438B">
        <w:rPr>
          <w:rFonts w:ascii="Simplified Arabic" w:hAnsi="Simplified Arabic" w:cs="Simplified Arabic" w:hint="cs"/>
          <w:sz w:val="28"/>
          <w:szCs w:val="28"/>
          <w:rtl/>
          <w:lang w:bidi="ar-IQ"/>
        </w:rPr>
        <w:t>3</w:t>
      </w:r>
      <w:r w:rsidR="00F95025">
        <w:rPr>
          <w:rFonts w:ascii="Simplified Arabic" w:hAnsi="Simplified Arabic" w:cs="Simplified Arabic" w:hint="cs"/>
          <w:sz w:val="28"/>
          <w:szCs w:val="28"/>
          <w:rtl/>
          <w:lang w:bidi="ar-IQ"/>
        </w:rPr>
        <w:t>3</w:t>
      </w:r>
      <w:r w:rsidRPr="001777AD">
        <w:rPr>
          <w:rFonts w:ascii="Simplified Arabic" w:hAnsi="Simplified Arabic" w:cs="Simplified Arabic"/>
          <w:sz w:val="28"/>
          <w:szCs w:val="28"/>
          <w:rtl/>
          <w:lang w:bidi="ar-IQ"/>
        </w:rPr>
        <w:t>)</w:t>
      </w:r>
    </w:p>
    <w:p w:rsidR="00C67F54" w:rsidRDefault="009C095C" w:rsidP="00C67F54">
      <w:pPr>
        <w:pStyle w:val="a3"/>
        <w:jc w:val="center"/>
        <w:rPr>
          <w:b/>
          <w:bCs/>
          <w:rtl/>
          <w:lang w:bidi="ar-IQ"/>
        </w:rPr>
      </w:pPr>
      <w:r w:rsidRPr="001777AD">
        <w:rPr>
          <w:rFonts w:ascii="Simplified Arabic" w:hAnsi="Simplified Arabic" w:cs="Simplified Arabic"/>
          <w:sz w:val="28"/>
          <w:szCs w:val="28"/>
          <w:rtl/>
          <w:lang w:bidi="ar-IQ"/>
        </w:rPr>
        <w:t>يبين الدر</w:t>
      </w:r>
      <w:r w:rsidR="00DD5D67" w:rsidRPr="001777AD">
        <w:rPr>
          <w:rFonts w:ascii="Simplified Arabic" w:hAnsi="Simplified Arabic" w:cs="Simplified Arabic"/>
          <w:sz w:val="28"/>
          <w:szCs w:val="28"/>
          <w:rtl/>
          <w:lang w:bidi="ar-IQ"/>
        </w:rPr>
        <w:t>جة الخام لعينة البحث والتكرارات</w:t>
      </w:r>
      <w:r w:rsidRPr="001777AD">
        <w:rPr>
          <w:rFonts w:ascii="Simplified Arabic" w:hAnsi="Simplified Arabic" w:cs="Simplified Arabic"/>
          <w:sz w:val="28"/>
          <w:szCs w:val="28"/>
          <w:rtl/>
          <w:lang w:bidi="ar-IQ"/>
        </w:rPr>
        <w:t xml:space="preserve"> والدرجة التائية المقابلة</w:t>
      </w:r>
      <w:r w:rsidR="002D0DEF" w:rsidRPr="001777AD">
        <w:rPr>
          <w:rFonts w:ascii="Simplified Arabic" w:hAnsi="Simplified Arabic" w:cs="Simplified Arabic"/>
          <w:sz w:val="28"/>
          <w:szCs w:val="28"/>
          <w:rtl/>
          <w:lang w:bidi="ar-IQ"/>
        </w:rPr>
        <w:t xml:space="preserve"> للمقياس</w:t>
      </w:r>
    </w:p>
    <w:tbl>
      <w:tblPr>
        <w:tblStyle w:val="a9"/>
        <w:bidiVisual/>
        <w:tblW w:w="0" w:type="auto"/>
        <w:tblLook w:val="04A0"/>
      </w:tblPr>
      <w:tblGrid>
        <w:gridCol w:w="901"/>
        <w:gridCol w:w="1229"/>
        <w:gridCol w:w="1065"/>
        <w:gridCol w:w="1065"/>
        <w:gridCol w:w="893"/>
        <w:gridCol w:w="1237"/>
        <w:gridCol w:w="1066"/>
        <w:gridCol w:w="1066"/>
      </w:tblGrid>
      <w:tr w:rsidR="001777AD" w:rsidRPr="003D17ED" w:rsidTr="00DB0D2E">
        <w:tc>
          <w:tcPr>
            <w:tcW w:w="901" w:type="dxa"/>
            <w:tcBorders>
              <w:top w:val="single" w:sz="12" w:space="0" w:color="auto"/>
              <w:left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ت</w:t>
            </w:r>
          </w:p>
        </w:tc>
        <w:tc>
          <w:tcPr>
            <w:tcW w:w="1229" w:type="dxa"/>
            <w:tcBorders>
              <w:top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5" w:type="dxa"/>
            <w:tcBorders>
              <w:top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5" w:type="dxa"/>
            <w:tcBorders>
              <w:top w:val="single" w:sz="12" w:space="0" w:color="auto"/>
              <w:bottom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ت</w:t>
            </w:r>
          </w:p>
        </w:tc>
        <w:tc>
          <w:tcPr>
            <w:tcW w:w="1237" w:type="dxa"/>
            <w:tcBorders>
              <w:top w:val="single" w:sz="12" w:space="0" w:color="auto"/>
              <w:left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6" w:type="dxa"/>
            <w:tcBorders>
              <w:top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6" w:type="dxa"/>
            <w:tcBorders>
              <w:top w:val="single" w:sz="12" w:space="0" w:color="auto"/>
              <w:bottom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r>
      <w:tr w:rsidR="001777AD" w:rsidRPr="003D17ED" w:rsidTr="00DB0D2E">
        <w:tc>
          <w:tcPr>
            <w:tcW w:w="901" w:type="dxa"/>
            <w:tcBorders>
              <w:top w:val="single" w:sz="12" w:space="0" w:color="auto"/>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w:t>
            </w:r>
          </w:p>
        </w:tc>
        <w:tc>
          <w:tcPr>
            <w:tcW w:w="1229" w:type="dxa"/>
            <w:tcBorders>
              <w:top w:val="single" w:sz="12" w:space="0" w:color="auto"/>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169</w:t>
            </w:r>
          </w:p>
        </w:tc>
        <w:tc>
          <w:tcPr>
            <w:tcW w:w="1065" w:type="dxa"/>
            <w:tcBorders>
              <w:top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top w:val="single" w:sz="12" w:space="0" w:color="auto"/>
              <w:right w:val="single" w:sz="12" w:space="0" w:color="auto"/>
            </w:tcBorders>
          </w:tcPr>
          <w:p w:rsidR="001777AD" w:rsidRPr="003D17ED" w:rsidRDefault="0018684D"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w:t>
            </w:r>
          </w:p>
        </w:tc>
        <w:tc>
          <w:tcPr>
            <w:tcW w:w="893" w:type="dxa"/>
            <w:tcBorders>
              <w:top w:val="single" w:sz="12" w:space="0" w:color="auto"/>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26</w:t>
            </w:r>
          </w:p>
        </w:tc>
        <w:tc>
          <w:tcPr>
            <w:tcW w:w="1237" w:type="dxa"/>
            <w:tcBorders>
              <w:top w:val="single" w:sz="12" w:space="0" w:color="auto"/>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216</w:t>
            </w:r>
          </w:p>
        </w:tc>
        <w:tc>
          <w:tcPr>
            <w:tcW w:w="1066" w:type="dxa"/>
            <w:tcBorders>
              <w:top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top w:val="single" w:sz="12" w:space="0" w:color="auto"/>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lang w:bidi="ar-IQ"/>
              </w:rPr>
              <w:t>2</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170</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18684D"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w:t>
            </w:r>
          </w:p>
        </w:tc>
        <w:tc>
          <w:tcPr>
            <w:tcW w:w="893"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27</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217</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3</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179</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18684D"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w:t>
            </w:r>
          </w:p>
        </w:tc>
        <w:tc>
          <w:tcPr>
            <w:tcW w:w="893"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28</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218</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4</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182</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18684D"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w:t>
            </w:r>
          </w:p>
        </w:tc>
        <w:tc>
          <w:tcPr>
            <w:tcW w:w="893"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29</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219</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5</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184</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18684D"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w:t>
            </w:r>
          </w:p>
        </w:tc>
        <w:tc>
          <w:tcPr>
            <w:tcW w:w="893"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30</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220</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6</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189</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w:t>
            </w:r>
          </w:p>
        </w:tc>
        <w:tc>
          <w:tcPr>
            <w:tcW w:w="893"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31</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221</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7</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194</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33</w:t>
            </w:r>
          </w:p>
        </w:tc>
        <w:tc>
          <w:tcPr>
            <w:tcW w:w="893"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32</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222</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8</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195</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w:t>
            </w:r>
          </w:p>
        </w:tc>
        <w:tc>
          <w:tcPr>
            <w:tcW w:w="893"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33</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223</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9</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196</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w:t>
            </w:r>
          </w:p>
        </w:tc>
        <w:tc>
          <w:tcPr>
            <w:tcW w:w="893"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34</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224</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10</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198</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35</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35</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225</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11</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199</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35</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36</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227</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lang w:bidi="ar-IQ"/>
              </w:rPr>
              <w:t>12</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200</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35</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37</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228</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13</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201</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38</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229</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14</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202</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39</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230</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15</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203</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40</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231</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16</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204</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41</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234</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17</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206</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C724CF"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42</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235</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18</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207</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1777AD" w:rsidRPr="003D17ED" w:rsidRDefault="000F1A7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43</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236</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47</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19</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208</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0F1A7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tl/>
              </w:rPr>
            </w:pPr>
            <w:r w:rsidRPr="00877100">
              <w:rPr>
                <w:rFonts w:ascii="Simplified Arabic" w:hAnsi="Simplified Arabic" w:cs="Simplified Arabic"/>
                <w:sz w:val="28"/>
                <w:szCs w:val="28"/>
              </w:rPr>
              <w:t>44</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237</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20</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210</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1777AD" w:rsidRPr="003D17ED" w:rsidRDefault="000F1A7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rPr>
            </w:pPr>
            <w:r w:rsidRPr="00877100">
              <w:rPr>
                <w:rFonts w:ascii="Simplified Arabic" w:hAnsi="Simplified Arabic" w:cs="Simplified Arabic"/>
                <w:sz w:val="28"/>
                <w:szCs w:val="28"/>
              </w:rPr>
              <w:t>45</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239</w:t>
            </w:r>
          </w:p>
        </w:tc>
        <w:tc>
          <w:tcPr>
            <w:tcW w:w="1066"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6" w:type="dxa"/>
            <w:tcBorders>
              <w:right w:val="single" w:sz="12" w:space="0" w:color="auto"/>
            </w:tcBorders>
          </w:tcPr>
          <w:p w:rsidR="001777AD" w:rsidRPr="003D17ED" w:rsidRDefault="00D27345"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21</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211</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0F1A7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46</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240</w:t>
            </w:r>
          </w:p>
        </w:tc>
        <w:tc>
          <w:tcPr>
            <w:tcW w:w="1066" w:type="dxa"/>
          </w:tcPr>
          <w:p w:rsidR="001777AD"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1777AD" w:rsidRPr="003D17ED" w:rsidRDefault="00E97091"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22</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212</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1777AD" w:rsidRPr="003D17ED" w:rsidRDefault="000F1A7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47</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241</w:t>
            </w:r>
          </w:p>
        </w:tc>
        <w:tc>
          <w:tcPr>
            <w:tcW w:w="1066" w:type="dxa"/>
          </w:tcPr>
          <w:p w:rsidR="001777AD"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6" w:type="dxa"/>
            <w:tcBorders>
              <w:right w:val="single" w:sz="12" w:space="0" w:color="auto"/>
            </w:tcBorders>
          </w:tcPr>
          <w:p w:rsidR="001777AD" w:rsidRPr="003D17ED" w:rsidRDefault="00E97091"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23</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213</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1777AD" w:rsidRPr="003D17ED" w:rsidRDefault="000F1A7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48</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242</w:t>
            </w:r>
          </w:p>
        </w:tc>
        <w:tc>
          <w:tcPr>
            <w:tcW w:w="1066" w:type="dxa"/>
          </w:tcPr>
          <w:p w:rsidR="001777AD"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1777AD" w:rsidRPr="003D17ED" w:rsidRDefault="00E97091"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r w:rsidR="001777AD" w:rsidRPr="003D17ED" w:rsidTr="00DB0D2E">
        <w:tc>
          <w:tcPr>
            <w:tcW w:w="901" w:type="dxa"/>
            <w:tcBorders>
              <w:left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24</w:t>
            </w:r>
          </w:p>
        </w:tc>
        <w:tc>
          <w:tcPr>
            <w:tcW w:w="1229"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214</w:t>
            </w:r>
          </w:p>
        </w:tc>
        <w:tc>
          <w:tcPr>
            <w:tcW w:w="1065" w:type="dxa"/>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1777AD" w:rsidRPr="003D17ED" w:rsidRDefault="000F1A7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w:t>
            </w:r>
          </w:p>
        </w:tc>
        <w:tc>
          <w:tcPr>
            <w:tcW w:w="893" w:type="dxa"/>
            <w:tcBorders>
              <w:left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49</w:t>
            </w:r>
          </w:p>
        </w:tc>
        <w:tc>
          <w:tcPr>
            <w:tcW w:w="1237" w:type="dxa"/>
            <w:tcBorders>
              <w:left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243</w:t>
            </w:r>
          </w:p>
        </w:tc>
        <w:tc>
          <w:tcPr>
            <w:tcW w:w="1066" w:type="dxa"/>
          </w:tcPr>
          <w:p w:rsidR="001777AD"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1777AD" w:rsidRPr="003D17ED" w:rsidRDefault="00E97091"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w:t>
            </w:r>
          </w:p>
        </w:tc>
      </w:tr>
      <w:tr w:rsidR="001777AD" w:rsidRPr="003D17ED" w:rsidTr="00DB0D2E">
        <w:tc>
          <w:tcPr>
            <w:tcW w:w="901" w:type="dxa"/>
            <w:tcBorders>
              <w:left w:val="single" w:sz="12" w:space="0" w:color="auto"/>
              <w:bottom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lang w:bidi="ar-IQ"/>
              </w:rPr>
            </w:pPr>
            <w:r w:rsidRPr="003D17ED">
              <w:rPr>
                <w:rFonts w:ascii="Simplified Arabic" w:hAnsi="Simplified Arabic" w:cs="Simplified Arabic"/>
                <w:sz w:val="28"/>
                <w:szCs w:val="28"/>
                <w:lang w:bidi="ar-IQ"/>
              </w:rPr>
              <w:t>25</w:t>
            </w:r>
          </w:p>
        </w:tc>
        <w:tc>
          <w:tcPr>
            <w:tcW w:w="1229" w:type="dxa"/>
            <w:tcBorders>
              <w:left w:val="single" w:sz="12" w:space="0" w:color="auto"/>
              <w:bottom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215</w:t>
            </w:r>
          </w:p>
        </w:tc>
        <w:tc>
          <w:tcPr>
            <w:tcW w:w="1065" w:type="dxa"/>
            <w:tcBorders>
              <w:bottom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bottom w:val="single" w:sz="12" w:space="0" w:color="auto"/>
              <w:right w:val="single" w:sz="12" w:space="0" w:color="auto"/>
            </w:tcBorders>
          </w:tcPr>
          <w:p w:rsidR="001777AD" w:rsidRPr="003D17ED" w:rsidRDefault="000F1A7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w:t>
            </w:r>
          </w:p>
        </w:tc>
        <w:tc>
          <w:tcPr>
            <w:tcW w:w="893" w:type="dxa"/>
            <w:tcBorders>
              <w:left w:val="single" w:sz="12" w:space="0" w:color="auto"/>
              <w:bottom w:val="single" w:sz="12" w:space="0" w:color="auto"/>
              <w:right w:val="single" w:sz="12" w:space="0" w:color="auto"/>
            </w:tcBorders>
            <w:shd w:val="clear" w:color="auto" w:fill="DBE5F1" w:themeFill="accent1" w:themeFillTint="33"/>
          </w:tcPr>
          <w:p w:rsidR="001777AD" w:rsidRPr="00877100" w:rsidRDefault="001777AD" w:rsidP="00F71D1D">
            <w:pPr>
              <w:pStyle w:val="a3"/>
              <w:jc w:val="center"/>
              <w:rPr>
                <w:rFonts w:ascii="Simplified Arabic" w:hAnsi="Simplified Arabic" w:cs="Simplified Arabic"/>
                <w:sz w:val="28"/>
                <w:szCs w:val="28"/>
                <w:lang w:bidi="ar-IQ"/>
              </w:rPr>
            </w:pPr>
            <w:r w:rsidRPr="00877100">
              <w:rPr>
                <w:rFonts w:ascii="Simplified Arabic" w:hAnsi="Simplified Arabic" w:cs="Simplified Arabic"/>
                <w:sz w:val="28"/>
                <w:szCs w:val="28"/>
                <w:lang w:bidi="ar-IQ"/>
              </w:rPr>
              <w:t>50</w:t>
            </w:r>
          </w:p>
        </w:tc>
        <w:tc>
          <w:tcPr>
            <w:tcW w:w="1237" w:type="dxa"/>
            <w:tcBorders>
              <w:left w:val="single" w:sz="12" w:space="0" w:color="auto"/>
              <w:bottom w:val="single" w:sz="12" w:space="0" w:color="auto"/>
            </w:tcBorders>
          </w:tcPr>
          <w:p w:rsidR="001777AD"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244</w:t>
            </w:r>
          </w:p>
        </w:tc>
        <w:tc>
          <w:tcPr>
            <w:tcW w:w="1066" w:type="dxa"/>
            <w:tcBorders>
              <w:bottom w:val="single" w:sz="12" w:space="0" w:color="auto"/>
            </w:tcBorders>
          </w:tcPr>
          <w:p w:rsidR="001777AD"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6" w:type="dxa"/>
            <w:tcBorders>
              <w:bottom w:val="single" w:sz="12" w:space="0" w:color="auto"/>
              <w:right w:val="single" w:sz="12" w:space="0" w:color="auto"/>
            </w:tcBorders>
          </w:tcPr>
          <w:p w:rsidR="001777AD" w:rsidRPr="003D17ED" w:rsidRDefault="00E97091"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w:t>
            </w:r>
          </w:p>
        </w:tc>
      </w:tr>
      <w:tr w:rsidR="001777AD" w:rsidRPr="003D17ED" w:rsidTr="00DB0D2E">
        <w:tc>
          <w:tcPr>
            <w:tcW w:w="901" w:type="dxa"/>
            <w:tcBorders>
              <w:top w:val="single" w:sz="12" w:space="0" w:color="auto"/>
              <w:left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lastRenderedPageBreak/>
              <w:t>ت</w:t>
            </w:r>
          </w:p>
        </w:tc>
        <w:tc>
          <w:tcPr>
            <w:tcW w:w="1229" w:type="dxa"/>
            <w:tcBorders>
              <w:top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5" w:type="dxa"/>
            <w:tcBorders>
              <w:top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5" w:type="dxa"/>
            <w:tcBorders>
              <w:top w:val="single" w:sz="12" w:space="0" w:color="auto"/>
              <w:bottom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c>
          <w:tcPr>
            <w:tcW w:w="8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ت</w:t>
            </w:r>
          </w:p>
        </w:tc>
        <w:tc>
          <w:tcPr>
            <w:tcW w:w="1237" w:type="dxa"/>
            <w:tcBorders>
              <w:top w:val="single" w:sz="12" w:space="0" w:color="auto"/>
              <w:left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الخام</w:t>
            </w:r>
          </w:p>
        </w:tc>
        <w:tc>
          <w:tcPr>
            <w:tcW w:w="1066" w:type="dxa"/>
            <w:tcBorders>
              <w:top w:val="single" w:sz="12" w:space="0" w:color="auto"/>
              <w:bottom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التكرار</w:t>
            </w:r>
          </w:p>
        </w:tc>
        <w:tc>
          <w:tcPr>
            <w:tcW w:w="1066" w:type="dxa"/>
            <w:tcBorders>
              <w:top w:val="single" w:sz="12" w:space="0" w:color="auto"/>
              <w:bottom w:val="single" w:sz="12" w:space="0" w:color="auto"/>
              <w:right w:val="single" w:sz="12" w:space="0" w:color="auto"/>
            </w:tcBorders>
            <w:shd w:val="clear" w:color="auto" w:fill="DBE5F1" w:themeFill="accent1" w:themeFillTint="33"/>
            <w:vAlign w:val="center"/>
          </w:tcPr>
          <w:p w:rsidR="001777AD" w:rsidRPr="003D17ED" w:rsidRDefault="001777AD" w:rsidP="00F71D1D">
            <w:pPr>
              <w:pStyle w:val="a3"/>
              <w:jc w:val="center"/>
              <w:rPr>
                <w:rFonts w:ascii="Simplified Arabic" w:hAnsi="Simplified Arabic" w:cs="Simplified Arabic"/>
                <w:sz w:val="28"/>
                <w:szCs w:val="28"/>
                <w:rtl/>
                <w:lang w:bidi="ar-IQ"/>
              </w:rPr>
            </w:pPr>
            <w:r w:rsidRPr="003D17ED">
              <w:rPr>
                <w:rFonts w:ascii="Simplified Arabic" w:hAnsi="Simplified Arabic" w:cs="Simplified Arabic"/>
                <w:sz w:val="28"/>
                <w:szCs w:val="28"/>
                <w:rtl/>
                <w:lang w:bidi="ar-IQ"/>
              </w:rPr>
              <w:t>الدرجة المعيارية</w:t>
            </w:r>
          </w:p>
        </w:tc>
      </w:tr>
      <w:tr w:rsidR="00A836F7" w:rsidRPr="003D17ED" w:rsidTr="00DB0D2E">
        <w:tc>
          <w:tcPr>
            <w:tcW w:w="901" w:type="dxa"/>
            <w:tcBorders>
              <w:top w:val="single" w:sz="12" w:space="0" w:color="auto"/>
              <w:left w:val="single" w:sz="12" w:space="0" w:color="auto"/>
              <w:right w:val="single" w:sz="12" w:space="0" w:color="auto"/>
            </w:tcBorders>
            <w:shd w:val="clear" w:color="auto" w:fill="DBE5F1" w:themeFill="accent1" w:themeFillTint="33"/>
          </w:tcPr>
          <w:p w:rsidR="00A836F7" w:rsidRPr="003D17ED"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w:t>
            </w:r>
          </w:p>
        </w:tc>
        <w:tc>
          <w:tcPr>
            <w:tcW w:w="1229" w:type="dxa"/>
            <w:tcBorders>
              <w:top w:val="single" w:sz="12" w:space="0" w:color="auto"/>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245</w:t>
            </w:r>
          </w:p>
        </w:tc>
        <w:tc>
          <w:tcPr>
            <w:tcW w:w="1065" w:type="dxa"/>
            <w:tcBorders>
              <w:top w:val="single" w:sz="12" w:space="0" w:color="auto"/>
            </w:tcBorders>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top w:val="single" w:sz="12" w:space="0" w:color="auto"/>
              <w:right w:val="single" w:sz="12" w:space="0" w:color="auto"/>
            </w:tcBorders>
          </w:tcPr>
          <w:p w:rsidR="00A836F7" w:rsidRPr="003D17ED" w:rsidRDefault="002766C3" w:rsidP="002766C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50</w:t>
            </w:r>
          </w:p>
        </w:tc>
        <w:tc>
          <w:tcPr>
            <w:tcW w:w="893" w:type="dxa"/>
            <w:tcBorders>
              <w:top w:val="single" w:sz="12" w:space="0" w:color="auto"/>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75</w:t>
            </w:r>
          </w:p>
        </w:tc>
        <w:tc>
          <w:tcPr>
            <w:tcW w:w="1237" w:type="dxa"/>
            <w:tcBorders>
              <w:top w:val="single" w:sz="12" w:space="0" w:color="auto"/>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270</w:t>
            </w:r>
          </w:p>
        </w:tc>
        <w:tc>
          <w:tcPr>
            <w:tcW w:w="1066" w:type="dxa"/>
            <w:tcBorders>
              <w:top w:val="single" w:sz="12" w:space="0" w:color="auto"/>
            </w:tcBorders>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top w:val="single" w:sz="12" w:space="0" w:color="auto"/>
              <w:right w:val="single" w:sz="12" w:space="0" w:color="auto"/>
            </w:tcBorders>
          </w:tcPr>
          <w:p w:rsidR="00A836F7" w:rsidRPr="005B5A99" w:rsidRDefault="00CD1E0E"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877100"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52</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247</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065" w:type="dxa"/>
            <w:tcBorders>
              <w:right w:val="single" w:sz="12" w:space="0" w:color="auto"/>
            </w:tcBorders>
          </w:tcPr>
          <w:p w:rsidR="00A836F7" w:rsidRPr="003D17ED" w:rsidRDefault="002766C3" w:rsidP="002766C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76</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271</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CD1E0E"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877100"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53</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248</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A836F7" w:rsidRPr="003D17ED" w:rsidRDefault="002766C3" w:rsidP="002766C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77</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272</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A836F7" w:rsidRPr="005B5A99" w:rsidRDefault="00CD1E0E"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877100"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54</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249</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A836F7" w:rsidRPr="003D17ED" w:rsidRDefault="002766C3" w:rsidP="002766C3">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78</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273</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6" w:type="dxa"/>
            <w:tcBorders>
              <w:right w:val="single" w:sz="12" w:space="0" w:color="auto"/>
            </w:tcBorders>
          </w:tcPr>
          <w:p w:rsidR="00A836F7" w:rsidRPr="005B5A99" w:rsidRDefault="00CD1E0E"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877100"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55</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250</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A836F7" w:rsidRPr="003D17ED" w:rsidRDefault="002766C3"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79</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275</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A836F7" w:rsidRPr="005B5A99" w:rsidRDefault="00CD1E0E"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60</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877100"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56</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251</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A836F7" w:rsidRPr="003D17ED" w:rsidRDefault="002766C3"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80</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277</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CD1E0E"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61</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877100"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57</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252</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81</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278</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CD1E0E"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61</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877100"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58</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253</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82</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280</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291BCC"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59</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254</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83</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281</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A836F7" w:rsidRPr="005B5A99" w:rsidRDefault="00291BCC"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62</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F71D1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60</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255</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84</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282</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A836F7" w:rsidRPr="005B5A99" w:rsidRDefault="00411859"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61</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256</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85</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283</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4D39F3"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62</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257</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rtl/>
                <w:lang w:bidi="ar-IQ"/>
              </w:rPr>
            </w:pPr>
            <w:r w:rsidRPr="005B5A99">
              <w:rPr>
                <w:rFonts w:ascii="Simplified Arabic" w:hAnsi="Simplified Arabic" w:cs="Simplified Arabic" w:hint="cs"/>
                <w:sz w:val="28"/>
                <w:szCs w:val="28"/>
                <w:rtl/>
                <w:lang w:bidi="ar-IQ"/>
              </w:rPr>
              <w:t>86</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284</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4D39F3"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63</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63</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258</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rtl/>
                <w:lang w:bidi="ar-IQ"/>
              </w:rPr>
            </w:pPr>
            <w:r w:rsidRPr="005B5A99">
              <w:rPr>
                <w:rFonts w:ascii="Simplified Arabic" w:hAnsi="Simplified Arabic" w:cs="Simplified Arabic" w:hint="cs"/>
                <w:sz w:val="28"/>
                <w:szCs w:val="28"/>
                <w:rtl/>
                <w:lang w:bidi="ar-IQ"/>
              </w:rPr>
              <w:t>87</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287</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A836F7" w:rsidRPr="005B5A99" w:rsidRDefault="004D39F3"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64</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64</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259</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rtl/>
                <w:lang w:bidi="ar-IQ"/>
              </w:rPr>
            </w:pPr>
            <w:r w:rsidRPr="005B5A99">
              <w:rPr>
                <w:rFonts w:ascii="Simplified Arabic" w:hAnsi="Simplified Arabic" w:cs="Simplified Arabic" w:hint="cs"/>
                <w:sz w:val="28"/>
                <w:szCs w:val="28"/>
                <w:rtl/>
                <w:lang w:bidi="ar-IQ"/>
              </w:rPr>
              <w:t>88</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288</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A836F7" w:rsidRPr="005B5A99" w:rsidRDefault="004D39F3"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65</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65</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260</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rtl/>
                <w:lang w:bidi="ar-IQ"/>
              </w:rPr>
            </w:pPr>
            <w:r w:rsidRPr="005B5A99">
              <w:rPr>
                <w:rFonts w:ascii="Simplified Arabic" w:hAnsi="Simplified Arabic" w:cs="Simplified Arabic" w:hint="cs"/>
                <w:sz w:val="28"/>
                <w:szCs w:val="28"/>
                <w:rtl/>
                <w:lang w:bidi="ar-IQ"/>
              </w:rPr>
              <w:t>89</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291</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A836F7" w:rsidRPr="005B5A99" w:rsidRDefault="004D39F3"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66</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66</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261</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rtl/>
                <w:lang w:bidi="ar-IQ"/>
              </w:rPr>
            </w:pPr>
            <w:r w:rsidRPr="005B5A99">
              <w:rPr>
                <w:rFonts w:ascii="Simplified Arabic" w:hAnsi="Simplified Arabic" w:cs="Simplified Arabic" w:hint="cs"/>
                <w:sz w:val="28"/>
                <w:szCs w:val="28"/>
                <w:rtl/>
                <w:lang w:bidi="ar-IQ"/>
              </w:rPr>
              <w:t>90</w:t>
            </w:r>
          </w:p>
        </w:tc>
        <w:tc>
          <w:tcPr>
            <w:tcW w:w="1237" w:type="dxa"/>
            <w:tcBorders>
              <w:left w:val="single" w:sz="12" w:space="0" w:color="auto"/>
            </w:tcBorders>
          </w:tcPr>
          <w:p w:rsidR="00A836F7" w:rsidRPr="005B5A99" w:rsidRDefault="00D1493A" w:rsidP="00D1493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292</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6" w:type="dxa"/>
            <w:tcBorders>
              <w:right w:val="single" w:sz="12" w:space="0" w:color="auto"/>
            </w:tcBorders>
          </w:tcPr>
          <w:p w:rsidR="00A836F7" w:rsidRPr="005B5A99" w:rsidRDefault="004D39F3"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66</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262</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rtl/>
                <w:lang w:bidi="ar-IQ"/>
              </w:rPr>
            </w:pPr>
            <w:r w:rsidRPr="005B5A99">
              <w:rPr>
                <w:rFonts w:ascii="Simplified Arabic" w:hAnsi="Simplified Arabic" w:cs="Simplified Arabic" w:hint="cs"/>
                <w:sz w:val="28"/>
                <w:szCs w:val="28"/>
                <w:rtl/>
                <w:lang w:bidi="ar-IQ"/>
              </w:rPr>
              <w:t>91</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293</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6" w:type="dxa"/>
            <w:tcBorders>
              <w:right w:val="single" w:sz="12" w:space="0" w:color="auto"/>
            </w:tcBorders>
          </w:tcPr>
          <w:p w:rsidR="00A836F7" w:rsidRPr="005B5A99" w:rsidRDefault="004D39F3"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66</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68</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263</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56</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92</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294</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A836F7" w:rsidRPr="005B5A99" w:rsidRDefault="004D39F3"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67</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3D17ED"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69</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264</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57</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93</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298</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0315AB"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68</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70</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265</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57</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94</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300</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A836F7" w:rsidRPr="005B5A99" w:rsidRDefault="000315AB"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69</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71</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266</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57</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95</w:t>
            </w:r>
          </w:p>
        </w:tc>
        <w:tc>
          <w:tcPr>
            <w:tcW w:w="1237" w:type="dxa"/>
            <w:tcBorders>
              <w:left w:val="single" w:sz="12" w:space="0" w:color="auto"/>
            </w:tcBorders>
          </w:tcPr>
          <w:p w:rsidR="00A836F7" w:rsidRPr="005B5A99" w:rsidRDefault="00D1493A" w:rsidP="00D1493A">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301</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6" w:type="dxa"/>
            <w:tcBorders>
              <w:right w:val="single" w:sz="12" w:space="0" w:color="auto"/>
            </w:tcBorders>
          </w:tcPr>
          <w:p w:rsidR="00A836F7" w:rsidRPr="005B5A99" w:rsidRDefault="000315AB"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69</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72</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267</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96</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302</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227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69</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73</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268</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97</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305</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227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70</w:t>
            </w:r>
          </w:p>
        </w:tc>
      </w:tr>
      <w:tr w:rsidR="00A836F7" w:rsidRPr="003D17ED" w:rsidTr="00DB0D2E">
        <w:tc>
          <w:tcPr>
            <w:tcW w:w="901"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lang w:bidi="ar-IQ"/>
              </w:rPr>
            </w:pPr>
            <w:r w:rsidRPr="005B5A99">
              <w:rPr>
                <w:rFonts w:ascii="Simplified Arabic" w:hAnsi="Simplified Arabic" w:cs="Simplified Arabic" w:hint="cs"/>
                <w:sz w:val="28"/>
                <w:szCs w:val="28"/>
                <w:rtl/>
                <w:lang w:bidi="ar-IQ"/>
              </w:rPr>
              <w:t>74</w:t>
            </w:r>
          </w:p>
        </w:tc>
        <w:tc>
          <w:tcPr>
            <w:tcW w:w="1229" w:type="dxa"/>
            <w:tcBorders>
              <w:left w:val="single" w:sz="12" w:space="0" w:color="auto"/>
            </w:tcBorders>
          </w:tcPr>
          <w:p w:rsidR="00A836F7" w:rsidRPr="003D17ED" w:rsidRDefault="00D1493A"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269</w:t>
            </w:r>
          </w:p>
        </w:tc>
        <w:tc>
          <w:tcPr>
            <w:tcW w:w="1065" w:type="dxa"/>
          </w:tcPr>
          <w:p w:rsidR="00A836F7" w:rsidRPr="003D17ED" w:rsidRDefault="002E01F7"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065" w:type="dxa"/>
            <w:tcBorders>
              <w:right w:val="single" w:sz="12" w:space="0" w:color="auto"/>
            </w:tcBorders>
          </w:tcPr>
          <w:p w:rsidR="00A836F7" w:rsidRPr="003D17ED" w:rsidRDefault="00CD1E0E" w:rsidP="00F71D1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w:t>
            </w:r>
          </w:p>
        </w:tc>
        <w:tc>
          <w:tcPr>
            <w:tcW w:w="893" w:type="dxa"/>
            <w:tcBorders>
              <w:left w:val="single" w:sz="12" w:space="0" w:color="auto"/>
              <w:right w:val="single" w:sz="12" w:space="0" w:color="auto"/>
            </w:tcBorders>
            <w:shd w:val="clear" w:color="auto" w:fill="DBE5F1" w:themeFill="accent1" w:themeFillTint="33"/>
          </w:tcPr>
          <w:p w:rsidR="00A836F7" w:rsidRPr="005B5A99" w:rsidRDefault="00A836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98</w:t>
            </w:r>
          </w:p>
        </w:tc>
        <w:tc>
          <w:tcPr>
            <w:tcW w:w="1237" w:type="dxa"/>
            <w:tcBorders>
              <w:left w:val="single" w:sz="12" w:space="0" w:color="auto"/>
            </w:tcBorders>
          </w:tcPr>
          <w:p w:rsidR="00A836F7" w:rsidRPr="005B5A99" w:rsidRDefault="00D1493A"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309</w:t>
            </w:r>
          </w:p>
        </w:tc>
        <w:tc>
          <w:tcPr>
            <w:tcW w:w="1066" w:type="dxa"/>
          </w:tcPr>
          <w:p w:rsidR="00A836F7" w:rsidRPr="005B5A99" w:rsidRDefault="002E0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066" w:type="dxa"/>
            <w:tcBorders>
              <w:right w:val="single" w:sz="12" w:space="0" w:color="auto"/>
            </w:tcBorders>
          </w:tcPr>
          <w:p w:rsidR="00A836F7" w:rsidRPr="005B5A99" w:rsidRDefault="002271F7" w:rsidP="00A836F7">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72</w:t>
            </w:r>
          </w:p>
        </w:tc>
      </w:tr>
    </w:tbl>
    <w:p w:rsidR="008426EF" w:rsidRDefault="008426EF" w:rsidP="00984AFA">
      <w:pPr>
        <w:pStyle w:val="a3"/>
        <w:jc w:val="both"/>
        <w:rPr>
          <w:rFonts w:ascii="Simplified Arabic" w:hAnsi="Simplified Arabic" w:cs="Simplified Arabic"/>
          <w:b/>
          <w:bCs/>
          <w:sz w:val="28"/>
          <w:szCs w:val="28"/>
          <w:rtl/>
        </w:rPr>
      </w:pPr>
    </w:p>
    <w:p w:rsidR="00543102" w:rsidRDefault="00543102" w:rsidP="00984AFA">
      <w:pPr>
        <w:pStyle w:val="a3"/>
        <w:jc w:val="both"/>
        <w:rPr>
          <w:rFonts w:ascii="Simplified Arabic" w:hAnsi="Simplified Arabic" w:cs="Simplified Arabic"/>
          <w:b/>
          <w:bCs/>
          <w:sz w:val="28"/>
          <w:szCs w:val="28"/>
          <w:rtl/>
        </w:rPr>
      </w:pPr>
    </w:p>
    <w:p w:rsidR="00543102" w:rsidRPr="001777AD" w:rsidRDefault="00543102" w:rsidP="00984AFA">
      <w:pPr>
        <w:pStyle w:val="a3"/>
        <w:jc w:val="both"/>
        <w:rPr>
          <w:rFonts w:ascii="Simplified Arabic" w:hAnsi="Simplified Arabic" w:cs="Simplified Arabic"/>
          <w:b/>
          <w:bCs/>
          <w:sz w:val="28"/>
          <w:szCs w:val="28"/>
          <w:rtl/>
        </w:rPr>
      </w:pPr>
    </w:p>
    <w:p w:rsidR="009C095C" w:rsidRPr="00984AFA" w:rsidRDefault="009C095C" w:rsidP="00052FCF">
      <w:pPr>
        <w:pStyle w:val="a3"/>
        <w:jc w:val="both"/>
        <w:rPr>
          <w:rFonts w:ascii="Simplified Arabic" w:hAnsi="Simplified Arabic" w:cs="Simplified Arabic"/>
          <w:sz w:val="28"/>
          <w:szCs w:val="28"/>
          <w:rtl/>
        </w:rPr>
      </w:pPr>
      <w:r w:rsidRPr="001777AD">
        <w:rPr>
          <w:rFonts w:ascii="Simplified Arabic" w:hAnsi="Simplified Arabic" w:cs="Simplified Arabic"/>
          <w:b/>
          <w:bCs/>
          <w:sz w:val="28"/>
          <w:szCs w:val="28"/>
          <w:rtl/>
        </w:rPr>
        <w:lastRenderedPageBreak/>
        <w:t>3-4-3-</w:t>
      </w:r>
      <w:r w:rsidR="00052FCF">
        <w:rPr>
          <w:rFonts w:ascii="Simplified Arabic" w:hAnsi="Simplified Arabic" w:cs="Simplified Arabic" w:hint="cs"/>
          <w:b/>
          <w:bCs/>
          <w:sz w:val="28"/>
          <w:szCs w:val="28"/>
          <w:rtl/>
        </w:rPr>
        <w:t>10</w:t>
      </w:r>
      <w:r w:rsidR="002D0DEF" w:rsidRPr="001777AD">
        <w:rPr>
          <w:rFonts w:ascii="Simplified Arabic" w:hAnsi="Simplified Arabic" w:cs="Simplified Arabic"/>
          <w:b/>
          <w:bCs/>
          <w:sz w:val="28"/>
          <w:szCs w:val="28"/>
          <w:rtl/>
        </w:rPr>
        <w:t xml:space="preserve"> </w:t>
      </w:r>
      <w:r w:rsidRPr="001777AD">
        <w:rPr>
          <w:rFonts w:ascii="Simplified Arabic" w:hAnsi="Simplified Arabic" w:cs="Simplified Arabic"/>
          <w:b/>
          <w:bCs/>
          <w:sz w:val="28"/>
          <w:szCs w:val="28"/>
          <w:rtl/>
        </w:rPr>
        <w:t xml:space="preserve"> تحديد مستويات مقياس </w:t>
      </w:r>
      <w:r w:rsidR="002D0DEF" w:rsidRPr="001777AD">
        <w:rPr>
          <w:rFonts w:ascii="Simplified Arabic" w:hAnsi="Simplified Arabic" w:cs="Simplified Arabic"/>
          <w:b/>
          <w:bCs/>
          <w:sz w:val="28"/>
          <w:szCs w:val="28"/>
          <w:rtl/>
        </w:rPr>
        <w:t xml:space="preserve">الاتجاهات النفسية للحداثة </w:t>
      </w:r>
    </w:p>
    <w:p w:rsidR="00B57D9F" w:rsidRDefault="009C095C" w:rsidP="00877C89">
      <w:pPr>
        <w:pStyle w:val="a3"/>
        <w:jc w:val="both"/>
        <w:rPr>
          <w:rFonts w:ascii="Simplified Arabic" w:hAnsi="Simplified Arabic"/>
          <w:rtl/>
        </w:rPr>
      </w:pPr>
      <w:r w:rsidRPr="00984AFA">
        <w:rPr>
          <w:rFonts w:ascii="Simplified Arabic" w:hAnsi="Simplified Arabic" w:cs="Simplified Arabic"/>
          <w:sz w:val="28"/>
          <w:szCs w:val="28"/>
          <w:rtl/>
        </w:rPr>
        <w:t xml:space="preserve">     </w:t>
      </w:r>
      <w:r w:rsidR="00C775B6" w:rsidRPr="00984AFA">
        <w:rPr>
          <w:rFonts w:ascii="Simplified Arabic" w:hAnsi="Simplified Arabic" w:cs="Simplified Arabic"/>
          <w:sz w:val="28"/>
          <w:szCs w:val="28"/>
          <w:rtl/>
        </w:rPr>
        <w:t xml:space="preserve"> لتحديد مستويات المقياس الحالي </w:t>
      </w:r>
      <w:r w:rsidRPr="00984AFA">
        <w:rPr>
          <w:rFonts w:ascii="Simplified Arabic" w:hAnsi="Simplified Arabic" w:cs="Simplified Arabic"/>
          <w:sz w:val="28"/>
          <w:szCs w:val="28"/>
          <w:rtl/>
        </w:rPr>
        <w:t xml:space="preserve">قام الباحث بتحديد مستويات المقياس </w:t>
      </w:r>
      <w:r w:rsidR="002D0DEF" w:rsidRPr="00984AFA">
        <w:rPr>
          <w:rFonts w:ascii="Simplified Arabic" w:hAnsi="Simplified Arabic" w:cs="Simplified Arabic"/>
          <w:sz w:val="28"/>
          <w:szCs w:val="28"/>
          <w:rtl/>
        </w:rPr>
        <w:t>لأ</w:t>
      </w:r>
      <w:r w:rsidRPr="00984AFA">
        <w:rPr>
          <w:rFonts w:ascii="Simplified Arabic" w:hAnsi="Simplified Arabic" w:cs="Simplified Arabic"/>
          <w:sz w:val="28"/>
          <w:szCs w:val="28"/>
          <w:rtl/>
        </w:rPr>
        <w:t>فراد العينة والبالغ عددهم  (</w:t>
      </w:r>
      <w:r w:rsidR="002D0DEF" w:rsidRPr="00984AFA">
        <w:rPr>
          <w:rFonts w:ascii="Simplified Arabic" w:hAnsi="Simplified Arabic" w:cs="Simplified Arabic"/>
          <w:sz w:val="28"/>
          <w:szCs w:val="28"/>
          <w:rtl/>
        </w:rPr>
        <w:t>120</w:t>
      </w:r>
      <w:r w:rsidRPr="00984AFA">
        <w:rPr>
          <w:rFonts w:ascii="Simplified Arabic" w:hAnsi="Simplified Arabic" w:cs="Simplified Arabic"/>
          <w:sz w:val="28"/>
          <w:szCs w:val="28"/>
          <w:rtl/>
        </w:rPr>
        <w:t>) جوال , وبهذا فقد حددت المستويات معتمدا على المدى الحقيقي للمقياس، ولكون المقياس مكون من (</w:t>
      </w:r>
      <w:r w:rsidR="00270991" w:rsidRPr="00984AFA">
        <w:rPr>
          <w:rFonts w:ascii="Simplified Arabic" w:hAnsi="Simplified Arabic" w:cs="Simplified Arabic"/>
          <w:sz w:val="28"/>
          <w:szCs w:val="28"/>
          <w:rtl/>
        </w:rPr>
        <w:t xml:space="preserve"> 65</w:t>
      </w:r>
      <w:r w:rsidRPr="00984AFA">
        <w:rPr>
          <w:rFonts w:ascii="Simplified Arabic" w:hAnsi="Simplified Arabic" w:cs="Simplified Arabic"/>
          <w:sz w:val="28"/>
          <w:szCs w:val="28"/>
          <w:rtl/>
        </w:rPr>
        <w:t>) فقرة .</w:t>
      </w:r>
      <w:r w:rsidR="00C775B6" w:rsidRPr="00984AFA">
        <w:rPr>
          <w:rFonts w:ascii="Simplified Arabic" w:hAnsi="Simplified Arabic" w:cs="Simplified Arabic"/>
          <w:sz w:val="28"/>
          <w:szCs w:val="28"/>
          <w:rtl/>
        </w:rPr>
        <w:t xml:space="preserve"> </w:t>
      </w:r>
      <w:r w:rsidRPr="00984AFA">
        <w:rPr>
          <w:rFonts w:ascii="Simplified Arabic" w:hAnsi="Simplified Arabic" w:cs="Simplified Arabic"/>
          <w:sz w:val="28"/>
          <w:szCs w:val="28"/>
          <w:rtl/>
        </w:rPr>
        <w:t xml:space="preserve">فإن </w:t>
      </w:r>
      <w:r w:rsidR="002D0DEF" w:rsidRPr="00984AFA">
        <w:rPr>
          <w:rFonts w:ascii="Simplified Arabic" w:hAnsi="Simplified Arabic" w:cs="Simplified Arabic"/>
          <w:sz w:val="28"/>
          <w:szCs w:val="28"/>
          <w:rtl/>
        </w:rPr>
        <w:t>أ</w:t>
      </w:r>
      <w:r w:rsidRPr="00984AFA">
        <w:rPr>
          <w:rFonts w:ascii="Simplified Arabic" w:hAnsi="Simplified Arabic" w:cs="Simplified Arabic"/>
          <w:sz w:val="28"/>
          <w:szCs w:val="28"/>
          <w:rtl/>
        </w:rPr>
        <w:t xml:space="preserve">على قيمة يمكن </w:t>
      </w:r>
      <w:r w:rsidR="002D0DEF" w:rsidRPr="00984AFA">
        <w:rPr>
          <w:rFonts w:ascii="Simplified Arabic" w:hAnsi="Simplified Arabic" w:cs="Simplified Arabic"/>
          <w:sz w:val="28"/>
          <w:szCs w:val="28"/>
          <w:rtl/>
        </w:rPr>
        <w:t>أ</w:t>
      </w:r>
      <w:r w:rsidRPr="00984AFA">
        <w:rPr>
          <w:rFonts w:ascii="Simplified Arabic" w:hAnsi="Simplified Arabic" w:cs="Simplified Arabic"/>
          <w:sz w:val="28"/>
          <w:szCs w:val="28"/>
          <w:rtl/>
        </w:rPr>
        <w:t>ن يحصل عليها الجوال  (</w:t>
      </w:r>
      <w:r w:rsidR="002D0DEF" w:rsidRPr="00984AFA">
        <w:rPr>
          <w:rFonts w:ascii="Simplified Arabic" w:hAnsi="Simplified Arabic" w:cs="Simplified Arabic"/>
          <w:sz w:val="28"/>
          <w:szCs w:val="28"/>
          <w:rtl/>
        </w:rPr>
        <w:t>325</w:t>
      </w:r>
      <w:r w:rsidRPr="00984AFA">
        <w:rPr>
          <w:rFonts w:ascii="Simplified Arabic" w:hAnsi="Simplified Arabic" w:cs="Simplified Arabic"/>
          <w:sz w:val="28"/>
          <w:szCs w:val="28"/>
          <w:rtl/>
        </w:rPr>
        <w:t>) درجة و أدنى درجة (</w:t>
      </w:r>
      <w:r w:rsidR="002D0DEF" w:rsidRPr="00984AFA">
        <w:rPr>
          <w:rFonts w:ascii="Simplified Arabic" w:hAnsi="Simplified Arabic" w:cs="Simplified Arabic"/>
          <w:sz w:val="28"/>
          <w:szCs w:val="28"/>
          <w:rtl/>
        </w:rPr>
        <w:t>65</w:t>
      </w:r>
      <w:r w:rsidRPr="00984AFA">
        <w:rPr>
          <w:rFonts w:ascii="Simplified Arabic" w:hAnsi="Simplified Arabic" w:cs="Simplified Arabic"/>
          <w:sz w:val="28"/>
          <w:szCs w:val="28"/>
          <w:rtl/>
        </w:rPr>
        <w:t>) درجة ، وتطرح القيمة العليا من القيمة الدنيا مقسوماً على عدد المستويات لأستخرج طول الفئة، وبهذا فقد حددت ثلاثة مستويات والجدول (</w:t>
      </w:r>
      <w:r w:rsidR="002E438B">
        <w:rPr>
          <w:rFonts w:ascii="Simplified Arabic" w:hAnsi="Simplified Arabic" w:cs="Simplified Arabic" w:hint="cs"/>
          <w:sz w:val="28"/>
          <w:szCs w:val="28"/>
          <w:rtl/>
        </w:rPr>
        <w:t>3</w:t>
      </w:r>
      <w:r w:rsidR="00877C89">
        <w:rPr>
          <w:rFonts w:ascii="Simplified Arabic" w:hAnsi="Simplified Arabic" w:cs="Simplified Arabic" w:hint="cs"/>
          <w:sz w:val="28"/>
          <w:szCs w:val="28"/>
          <w:rtl/>
        </w:rPr>
        <w:t>4</w:t>
      </w:r>
      <w:r w:rsidRPr="00984AFA">
        <w:rPr>
          <w:rFonts w:ascii="Simplified Arabic" w:hAnsi="Simplified Arabic" w:cs="Simplified Arabic"/>
          <w:sz w:val="28"/>
          <w:szCs w:val="28"/>
          <w:rtl/>
        </w:rPr>
        <w:t>)</w:t>
      </w:r>
      <w:r w:rsidR="00C775B6" w:rsidRPr="00984AFA">
        <w:rPr>
          <w:rFonts w:ascii="Simplified Arabic" w:hAnsi="Simplified Arabic" w:cs="Simplified Arabic"/>
          <w:sz w:val="28"/>
          <w:szCs w:val="28"/>
          <w:rtl/>
        </w:rPr>
        <w:t xml:space="preserve"> </w:t>
      </w:r>
      <w:r w:rsidRPr="00984AFA">
        <w:rPr>
          <w:rFonts w:ascii="Simplified Arabic" w:hAnsi="Simplified Arabic" w:cs="Simplified Arabic"/>
          <w:sz w:val="28"/>
          <w:szCs w:val="28"/>
          <w:rtl/>
        </w:rPr>
        <w:t>يبين ذلك :</w:t>
      </w:r>
      <w:r w:rsidR="00B329AD" w:rsidRPr="00984AFA">
        <w:rPr>
          <w:rFonts w:ascii="Simplified Arabic" w:hAnsi="Simplified Arabic" w:cs="Simplified Arabic"/>
          <w:sz w:val="28"/>
          <w:szCs w:val="28"/>
          <w:rtl/>
        </w:rPr>
        <w:t>-</w:t>
      </w:r>
    </w:p>
    <w:p w:rsidR="007169C6" w:rsidRDefault="007169C6" w:rsidP="001777AD">
      <w:pPr>
        <w:pStyle w:val="a3"/>
        <w:jc w:val="both"/>
        <w:rPr>
          <w:rFonts w:ascii="Simplified Arabic" w:hAnsi="Simplified Arabic"/>
          <w:rtl/>
        </w:rPr>
      </w:pPr>
    </w:p>
    <w:p w:rsidR="007169C6" w:rsidRDefault="007169C6" w:rsidP="001777AD">
      <w:pPr>
        <w:pStyle w:val="a3"/>
        <w:jc w:val="both"/>
        <w:rPr>
          <w:rFonts w:ascii="Simplified Arabic" w:hAnsi="Simplified Arabic"/>
          <w:rtl/>
        </w:rPr>
      </w:pPr>
    </w:p>
    <w:p w:rsidR="00B57D9F" w:rsidRPr="00D05411" w:rsidRDefault="00B57D9F" w:rsidP="00984AFA">
      <w:pPr>
        <w:pStyle w:val="a3"/>
        <w:jc w:val="both"/>
        <w:rPr>
          <w:rFonts w:ascii="Simplified Arabic" w:hAnsi="Simplified Arabic"/>
          <w:rtl/>
        </w:rPr>
      </w:pPr>
    </w:p>
    <w:p w:rsidR="009C095C" w:rsidRPr="00B57D9F" w:rsidRDefault="009C095C" w:rsidP="00877C89">
      <w:pPr>
        <w:pStyle w:val="a3"/>
        <w:jc w:val="center"/>
        <w:rPr>
          <w:rFonts w:ascii="Simplified Arabic" w:hAnsi="Simplified Arabic" w:cs="Simplified Arabic"/>
          <w:sz w:val="28"/>
          <w:szCs w:val="28"/>
          <w:lang w:bidi="ar-IQ"/>
        </w:rPr>
      </w:pPr>
      <w:r w:rsidRPr="00B57D9F">
        <w:rPr>
          <w:rFonts w:ascii="Simplified Arabic" w:hAnsi="Simplified Arabic" w:cs="Simplified Arabic"/>
          <w:sz w:val="28"/>
          <w:szCs w:val="28"/>
          <w:rtl/>
          <w:lang w:bidi="ar-IQ"/>
        </w:rPr>
        <w:t>جدول (</w:t>
      </w:r>
      <w:r w:rsidR="002E438B">
        <w:rPr>
          <w:rFonts w:ascii="Simplified Arabic" w:hAnsi="Simplified Arabic" w:cs="Simplified Arabic" w:hint="cs"/>
          <w:sz w:val="28"/>
          <w:szCs w:val="28"/>
          <w:rtl/>
          <w:lang w:bidi="ar-IQ"/>
        </w:rPr>
        <w:t>3</w:t>
      </w:r>
      <w:r w:rsidR="00877C89">
        <w:rPr>
          <w:rFonts w:ascii="Simplified Arabic" w:hAnsi="Simplified Arabic" w:cs="Simplified Arabic" w:hint="cs"/>
          <w:sz w:val="28"/>
          <w:szCs w:val="28"/>
          <w:rtl/>
          <w:lang w:bidi="ar-IQ"/>
        </w:rPr>
        <w:t>4</w:t>
      </w:r>
      <w:r w:rsidRPr="00B57D9F">
        <w:rPr>
          <w:rFonts w:ascii="Simplified Arabic" w:hAnsi="Simplified Arabic" w:cs="Simplified Arabic"/>
          <w:sz w:val="28"/>
          <w:szCs w:val="28"/>
          <w:rtl/>
          <w:lang w:bidi="ar-IQ"/>
        </w:rPr>
        <w:t>)</w:t>
      </w:r>
    </w:p>
    <w:p w:rsidR="00B57D9F" w:rsidRDefault="009C095C" w:rsidP="001777AD">
      <w:pPr>
        <w:pStyle w:val="a3"/>
        <w:jc w:val="center"/>
        <w:rPr>
          <w:rFonts w:ascii="Simplified Arabic" w:hAnsi="Simplified Arabic" w:cs="Simplified Arabic"/>
          <w:sz w:val="28"/>
          <w:szCs w:val="28"/>
          <w:rtl/>
          <w:lang w:bidi="ar-IQ"/>
        </w:rPr>
      </w:pPr>
      <w:r w:rsidRPr="00B57D9F">
        <w:rPr>
          <w:rFonts w:ascii="Simplified Arabic" w:hAnsi="Simplified Arabic" w:cs="Simplified Arabic"/>
          <w:sz w:val="28"/>
          <w:szCs w:val="28"/>
          <w:rtl/>
        </w:rPr>
        <w:t>يبين</w:t>
      </w:r>
      <w:r w:rsidRPr="00B57D9F">
        <w:rPr>
          <w:rFonts w:ascii="Simplified Arabic" w:hAnsi="Simplified Arabic" w:cs="Simplified Arabic"/>
          <w:sz w:val="28"/>
          <w:szCs w:val="28"/>
          <w:rtl/>
          <w:lang w:bidi="ar-IQ"/>
        </w:rPr>
        <w:t xml:space="preserve"> المدى و تسمية مستويات </w:t>
      </w:r>
      <w:r w:rsidR="00B329AD" w:rsidRPr="00B57D9F">
        <w:rPr>
          <w:rFonts w:ascii="Simplified Arabic" w:hAnsi="Simplified Arabic" w:cs="Simplified Arabic"/>
          <w:sz w:val="28"/>
          <w:szCs w:val="28"/>
          <w:rtl/>
          <w:lang w:bidi="ar-IQ"/>
        </w:rPr>
        <w:t xml:space="preserve">الاتجاهات النفسية للحداثة </w:t>
      </w:r>
    </w:p>
    <w:tbl>
      <w:tblPr>
        <w:tblStyle w:val="a9"/>
        <w:bidiVisual/>
        <w:tblW w:w="0" w:type="auto"/>
        <w:tblLook w:val="04A0"/>
      </w:tblPr>
      <w:tblGrid>
        <w:gridCol w:w="759"/>
        <w:gridCol w:w="2410"/>
        <w:gridCol w:w="1943"/>
        <w:gridCol w:w="1705"/>
        <w:gridCol w:w="1705"/>
      </w:tblGrid>
      <w:tr w:rsidR="00A97777" w:rsidTr="00A97777">
        <w:tc>
          <w:tcPr>
            <w:tcW w:w="759"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rtl/>
                <w:lang w:bidi="ar-IQ"/>
              </w:rPr>
              <w:t>ت</w:t>
            </w:r>
          </w:p>
        </w:tc>
        <w:tc>
          <w:tcPr>
            <w:tcW w:w="2410" w:type="dxa"/>
            <w:tcBorders>
              <w:top w:val="single" w:sz="12" w:space="0" w:color="auto"/>
              <w:left w:val="single" w:sz="12" w:space="0" w:color="auto"/>
              <w:right w:val="single" w:sz="12" w:space="0" w:color="auto"/>
            </w:tcBorders>
            <w:shd w:val="clear" w:color="auto" w:fill="DBE5F1" w:themeFill="accent1" w:themeFillTint="33"/>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rtl/>
                <w:lang w:bidi="ar-IQ"/>
              </w:rPr>
              <w:t>المدى</w:t>
            </w:r>
          </w:p>
        </w:tc>
        <w:tc>
          <w:tcPr>
            <w:tcW w:w="1943" w:type="dxa"/>
            <w:tcBorders>
              <w:top w:val="single" w:sz="12" w:space="0" w:color="auto"/>
              <w:left w:val="single" w:sz="12" w:space="0" w:color="auto"/>
              <w:right w:val="single" w:sz="12" w:space="0" w:color="auto"/>
            </w:tcBorders>
            <w:shd w:val="clear" w:color="auto" w:fill="DBE5F1" w:themeFill="accent1" w:themeFillTint="33"/>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rtl/>
                <w:lang w:bidi="ar-IQ"/>
              </w:rPr>
              <w:t>التسمية للمستوى</w:t>
            </w:r>
          </w:p>
        </w:tc>
        <w:tc>
          <w:tcPr>
            <w:tcW w:w="1705" w:type="dxa"/>
            <w:tcBorders>
              <w:top w:val="single" w:sz="12" w:space="0" w:color="auto"/>
              <w:left w:val="single" w:sz="12" w:space="0" w:color="auto"/>
              <w:right w:val="single" w:sz="12" w:space="0" w:color="auto"/>
            </w:tcBorders>
            <w:shd w:val="clear" w:color="auto" w:fill="DBE5F1" w:themeFill="accent1" w:themeFillTint="33"/>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rtl/>
                <w:lang w:bidi="ar-IQ"/>
              </w:rPr>
              <w:t>العدد المتحقق</w:t>
            </w:r>
          </w:p>
        </w:tc>
        <w:tc>
          <w:tcPr>
            <w:tcW w:w="1705" w:type="dxa"/>
            <w:tcBorders>
              <w:top w:val="single" w:sz="12" w:space="0" w:color="auto"/>
              <w:left w:val="single" w:sz="12" w:space="0" w:color="auto"/>
              <w:right w:val="single" w:sz="12" w:space="0" w:color="auto"/>
            </w:tcBorders>
            <w:shd w:val="clear" w:color="auto" w:fill="DBE5F1" w:themeFill="accent1" w:themeFillTint="33"/>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rtl/>
                <w:lang w:bidi="ar-IQ"/>
              </w:rPr>
              <w:t>النسبة المتحققة</w:t>
            </w:r>
          </w:p>
        </w:tc>
      </w:tr>
      <w:tr w:rsidR="00B57D9F" w:rsidTr="00A97777">
        <w:tc>
          <w:tcPr>
            <w:tcW w:w="759" w:type="dxa"/>
            <w:tcBorders>
              <w:left w:val="single" w:sz="12" w:space="0" w:color="auto"/>
              <w:right w:val="single" w:sz="12" w:space="0" w:color="auto"/>
            </w:tcBorders>
            <w:shd w:val="clear" w:color="auto" w:fill="DBE5F1" w:themeFill="accent1" w:themeFillTint="33"/>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lang w:bidi="ar-IQ"/>
              </w:rPr>
              <w:t>1</w:t>
            </w:r>
          </w:p>
        </w:tc>
        <w:tc>
          <w:tcPr>
            <w:tcW w:w="2410" w:type="dxa"/>
            <w:tcBorders>
              <w:left w:val="single" w:sz="12" w:space="0" w:color="auto"/>
              <w:right w:val="single" w:sz="12" w:space="0" w:color="auto"/>
            </w:tcBorders>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lang w:bidi="ar-IQ"/>
              </w:rPr>
              <w:t>65</w:t>
            </w:r>
            <w:r w:rsidRPr="00984AFA">
              <w:rPr>
                <w:rFonts w:ascii="Simplified Arabic" w:hAnsi="Simplified Arabic" w:cs="Simplified Arabic"/>
                <w:sz w:val="28"/>
                <w:szCs w:val="28"/>
                <w:rtl/>
                <w:lang w:bidi="ar-IQ"/>
              </w:rPr>
              <w:t xml:space="preserve">- </w:t>
            </w:r>
            <w:r w:rsidRPr="00984AFA">
              <w:rPr>
                <w:rFonts w:ascii="Simplified Arabic" w:hAnsi="Simplified Arabic" w:cs="Simplified Arabic"/>
                <w:sz w:val="28"/>
                <w:szCs w:val="28"/>
                <w:lang w:bidi="ar-IQ"/>
              </w:rPr>
              <w:t>151</w:t>
            </w:r>
          </w:p>
        </w:tc>
        <w:tc>
          <w:tcPr>
            <w:tcW w:w="1943" w:type="dxa"/>
            <w:tcBorders>
              <w:left w:val="single" w:sz="12" w:space="0" w:color="auto"/>
              <w:right w:val="single" w:sz="12" w:space="0" w:color="auto"/>
            </w:tcBorders>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rtl/>
                <w:lang w:bidi="ar-IQ"/>
              </w:rPr>
              <w:t>المستوى الواطئ</w:t>
            </w:r>
          </w:p>
        </w:tc>
        <w:tc>
          <w:tcPr>
            <w:tcW w:w="1705" w:type="dxa"/>
            <w:tcBorders>
              <w:left w:val="single" w:sz="12" w:space="0" w:color="auto"/>
              <w:right w:val="single" w:sz="12" w:space="0" w:color="auto"/>
            </w:tcBorders>
            <w:vAlign w:val="center"/>
          </w:tcPr>
          <w:p w:rsidR="00B57D9F" w:rsidRPr="00984AFA" w:rsidRDefault="00B57D9F" w:rsidP="00D03CE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w:t>
            </w:r>
          </w:p>
        </w:tc>
        <w:tc>
          <w:tcPr>
            <w:tcW w:w="1705" w:type="dxa"/>
            <w:tcBorders>
              <w:left w:val="single" w:sz="12" w:space="0" w:color="auto"/>
              <w:right w:val="single" w:sz="12" w:space="0" w:color="auto"/>
            </w:tcBorders>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rtl/>
                <w:lang w:bidi="ar-IQ"/>
              </w:rPr>
              <w:t>0</w:t>
            </w:r>
          </w:p>
        </w:tc>
      </w:tr>
      <w:tr w:rsidR="00B57D9F" w:rsidTr="00A97777">
        <w:tc>
          <w:tcPr>
            <w:tcW w:w="759" w:type="dxa"/>
            <w:tcBorders>
              <w:left w:val="single" w:sz="12" w:space="0" w:color="auto"/>
              <w:right w:val="single" w:sz="12" w:space="0" w:color="auto"/>
            </w:tcBorders>
            <w:shd w:val="clear" w:color="auto" w:fill="DBE5F1" w:themeFill="accent1" w:themeFillTint="33"/>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lang w:bidi="ar-IQ"/>
              </w:rPr>
              <w:t>2</w:t>
            </w:r>
          </w:p>
        </w:tc>
        <w:tc>
          <w:tcPr>
            <w:tcW w:w="2410" w:type="dxa"/>
            <w:tcBorders>
              <w:left w:val="single" w:sz="12" w:space="0" w:color="auto"/>
              <w:right w:val="single" w:sz="12" w:space="0" w:color="auto"/>
            </w:tcBorders>
            <w:vAlign w:val="center"/>
          </w:tcPr>
          <w:p w:rsidR="00B57D9F" w:rsidRPr="00984AFA" w:rsidRDefault="00B57D9F" w:rsidP="00B957FE">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lang w:bidi="ar-IQ"/>
              </w:rPr>
              <w:t>152</w:t>
            </w:r>
            <w:r w:rsidRPr="00984AFA">
              <w:rPr>
                <w:rFonts w:ascii="Simplified Arabic" w:hAnsi="Simplified Arabic" w:cs="Simplified Arabic"/>
                <w:sz w:val="28"/>
                <w:szCs w:val="28"/>
                <w:rtl/>
                <w:lang w:bidi="ar-IQ"/>
              </w:rPr>
              <w:t xml:space="preserve">- </w:t>
            </w:r>
            <w:r w:rsidR="00B957FE">
              <w:rPr>
                <w:rFonts w:ascii="Simplified Arabic" w:hAnsi="Simplified Arabic" w:cs="Simplified Arabic" w:hint="cs"/>
                <w:sz w:val="28"/>
                <w:szCs w:val="28"/>
                <w:rtl/>
                <w:lang w:bidi="ar-IQ"/>
              </w:rPr>
              <w:t>238</w:t>
            </w:r>
          </w:p>
        </w:tc>
        <w:tc>
          <w:tcPr>
            <w:tcW w:w="1943" w:type="dxa"/>
            <w:tcBorders>
              <w:left w:val="single" w:sz="12" w:space="0" w:color="auto"/>
              <w:right w:val="single" w:sz="12" w:space="0" w:color="auto"/>
            </w:tcBorders>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rtl/>
                <w:lang w:bidi="ar-IQ"/>
              </w:rPr>
              <w:t>المستوى المتوسط</w:t>
            </w:r>
          </w:p>
        </w:tc>
        <w:tc>
          <w:tcPr>
            <w:tcW w:w="1705" w:type="dxa"/>
            <w:tcBorders>
              <w:left w:val="single" w:sz="12" w:space="0" w:color="auto"/>
              <w:right w:val="single" w:sz="12" w:space="0" w:color="auto"/>
            </w:tcBorders>
            <w:vAlign w:val="center"/>
          </w:tcPr>
          <w:p w:rsidR="00B57D9F" w:rsidRPr="00984AFA" w:rsidRDefault="00B957FE" w:rsidP="00D03CE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94</w:t>
            </w:r>
          </w:p>
        </w:tc>
        <w:tc>
          <w:tcPr>
            <w:tcW w:w="1705" w:type="dxa"/>
            <w:tcBorders>
              <w:left w:val="single" w:sz="12" w:space="0" w:color="auto"/>
              <w:right w:val="single" w:sz="12" w:space="0" w:color="auto"/>
            </w:tcBorders>
            <w:vAlign w:val="center"/>
          </w:tcPr>
          <w:p w:rsidR="00B57D9F" w:rsidRPr="00984AFA" w:rsidRDefault="00B957FE" w:rsidP="00D03CE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40 </w:t>
            </w:r>
            <w:r w:rsidR="00B57D9F" w:rsidRPr="00984AFA">
              <w:rPr>
                <w:rFonts w:ascii="Simplified Arabic" w:hAnsi="Simplified Arabic" w:cs="Simplified Arabic"/>
                <w:sz w:val="28"/>
                <w:szCs w:val="28"/>
                <w:rtl/>
                <w:lang w:bidi="ar-IQ"/>
              </w:rPr>
              <w:t>%</w:t>
            </w:r>
          </w:p>
        </w:tc>
      </w:tr>
      <w:tr w:rsidR="00B57D9F" w:rsidTr="00A97777">
        <w:tc>
          <w:tcPr>
            <w:tcW w:w="759" w:type="dxa"/>
            <w:tcBorders>
              <w:left w:val="single" w:sz="12" w:space="0" w:color="auto"/>
              <w:bottom w:val="single" w:sz="4" w:space="0" w:color="auto"/>
              <w:right w:val="single" w:sz="12" w:space="0" w:color="auto"/>
            </w:tcBorders>
            <w:shd w:val="clear" w:color="auto" w:fill="DBE5F1" w:themeFill="accent1" w:themeFillTint="33"/>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lang w:bidi="ar-IQ"/>
              </w:rPr>
              <w:t>3</w:t>
            </w:r>
          </w:p>
        </w:tc>
        <w:tc>
          <w:tcPr>
            <w:tcW w:w="2410" w:type="dxa"/>
            <w:tcBorders>
              <w:left w:val="single" w:sz="12" w:space="0" w:color="auto"/>
              <w:bottom w:val="single" w:sz="4" w:space="0" w:color="auto"/>
              <w:right w:val="single" w:sz="12" w:space="0" w:color="auto"/>
            </w:tcBorders>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lang w:bidi="ar-IQ"/>
              </w:rPr>
              <w:t>239</w:t>
            </w:r>
            <w:r w:rsidRPr="00984AFA">
              <w:rPr>
                <w:rFonts w:ascii="Simplified Arabic" w:hAnsi="Simplified Arabic" w:cs="Simplified Arabic"/>
                <w:sz w:val="28"/>
                <w:szCs w:val="28"/>
                <w:rtl/>
                <w:lang w:bidi="ar-IQ"/>
              </w:rPr>
              <w:t xml:space="preserve">- </w:t>
            </w:r>
            <w:r w:rsidRPr="00984AFA">
              <w:rPr>
                <w:rFonts w:ascii="Simplified Arabic" w:hAnsi="Simplified Arabic" w:cs="Simplified Arabic"/>
                <w:sz w:val="28"/>
                <w:szCs w:val="28"/>
                <w:lang w:bidi="ar-IQ"/>
              </w:rPr>
              <w:t>325</w:t>
            </w:r>
          </w:p>
        </w:tc>
        <w:tc>
          <w:tcPr>
            <w:tcW w:w="1943" w:type="dxa"/>
            <w:tcBorders>
              <w:left w:val="single" w:sz="12" w:space="0" w:color="auto"/>
              <w:bottom w:val="single" w:sz="4" w:space="0" w:color="auto"/>
              <w:right w:val="single" w:sz="12" w:space="0" w:color="auto"/>
            </w:tcBorders>
            <w:vAlign w:val="center"/>
          </w:tcPr>
          <w:p w:rsidR="00B57D9F" w:rsidRPr="00984AFA" w:rsidRDefault="00B57D9F" w:rsidP="00D03CED">
            <w:pPr>
              <w:pStyle w:val="a3"/>
              <w:jc w:val="center"/>
              <w:rPr>
                <w:rFonts w:ascii="Simplified Arabic" w:hAnsi="Simplified Arabic" w:cs="Simplified Arabic"/>
                <w:sz w:val="28"/>
                <w:szCs w:val="28"/>
                <w:lang w:bidi="ar-IQ"/>
              </w:rPr>
            </w:pPr>
            <w:r w:rsidRPr="00984AFA">
              <w:rPr>
                <w:rFonts w:ascii="Simplified Arabic" w:hAnsi="Simplified Arabic" w:cs="Simplified Arabic"/>
                <w:sz w:val="28"/>
                <w:szCs w:val="28"/>
                <w:rtl/>
                <w:lang w:bidi="ar-IQ"/>
              </w:rPr>
              <w:t>المستوى العالي</w:t>
            </w:r>
          </w:p>
        </w:tc>
        <w:tc>
          <w:tcPr>
            <w:tcW w:w="1705" w:type="dxa"/>
            <w:tcBorders>
              <w:left w:val="single" w:sz="12" w:space="0" w:color="auto"/>
              <w:right w:val="single" w:sz="12" w:space="0" w:color="auto"/>
            </w:tcBorders>
            <w:vAlign w:val="center"/>
          </w:tcPr>
          <w:p w:rsidR="00B57D9F" w:rsidRPr="00984AFA" w:rsidRDefault="00B957FE" w:rsidP="00D03CE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141</w:t>
            </w:r>
          </w:p>
        </w:tc>
        <w:tc>
          <w:tcPr>
            <w:tcW w:w="1705" w:type="dxa"/>
            <w:tcBorders>
              <w:left w:val="single" w:sz="12" w:space="0" w:color="auto"/>
              <w:right w:val="single" w:sz="12" w:space="0" w:color="auto"/>
            </w:tcBorders>
            <w:vAlign w:val="center"/>
          </w:tcPr>
          <w:p w:rsidR="00B57D9F" w:rsidRPr="00984AFA" w:rsidRDefault="00B957FE" w:rsidP="00D03CED">
            <w:pPr>
              <w:pStyle w:val="a3"/>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60 </w:t>
            </w:r>
            <w:r w:rsidR="00B57D9F" w:rsidRPr="00984AFA">
              <w:rPr>
                <w:rFonts w:ascii="Simplified Arabic" w:hAnsi="Simplified Arabic" w:cs="Simplified Arabic"/>
                <w:sz w:val="28"/>
                <w:szCs w:val="28"/>
                <w:rtl/>
                <w:lang w:bidi="ar-IQ"/>
              </w:rPr>
              <w:t>%</w:t>
            </w:r>
          </w:p>
        </w:tc>
      </w:tr>
      <w:tr w:rsidR="00A97777" w:rsidTr="00A97777">
        <w:tc>
          <w:tcPr>
            <w:tcW w:w="5112" w:type="dxa"/>
            <w:gridSpan w:val="3"/>
            <w:tcBorders>
              <w:left w:val="single" w:sz="12" w:space="0" w:color="auto"/>
              <w:bottom w:val="single" w:sz="12" w:space="0" w:color="auto"/>
              <w:right w:val="single" w:sz="12" w:space="0" w:color="auto"/>
            </w:tcBorders>
            <w:shd w:val="clear" w:color="auto" w:fill="DBE5F1" w:themeFill="accent1" w:themeFillTint="33"/>
          </w:tcPr>
          <w:p w:rsidR="00A97777" w:rsidRDefault="00A97777" w:rsidP="00B329A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الـــــــــــــــــــــــــــــــــــــمجـــــــــــــــــمــــــــــــــــــــــــــــــوع </w:t>
            </w:r>
          </w:p>
        </w:tc>
        <w:tc>
          <w:tcPr>
            <w:tcW w:w="1705" w:type="dxa"/>
            <w:tcBorders>
              <w:left w:val="single" w:sz="12" w:space="0" w:color="auto"/>
              <w:bottom w:val="single" w:sz="12" w:space="0" w:color="auto"/>
              <w:right w:val="single" w:sz="12" w:space="0" w:color="auto"/>
            </w:tcBorders>
          </w:tcPr>
          <w:p w:rsidR="00A97777" w:rsidRDefault="00B957FE" w:rsidP="00B329A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235</w:t>
            </w:r>
          </w:p>
        </w:tc>
        <w:tc>
          <w:tcPr>
            <w:tcW w:w="1705" w:type="dxa"/>
            <w:tcBorders>
              <w:left w:val="single" w:sz="12" w:space="0" w:color="auto"/>
              <w:bottom w:val="single" w:sz="12" w:space="0" w:color="auto"/>
              <w:right w:val="single" w:sz="12" w:space="0" w:color="auto"/>
            </w:tcBorders>
          </w:tcPr>
          <w:p w:rsidR="00A97777" w:rsidRDefault="00A97777" w:rsidP="00B329AD">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100%  </w:t>
            </w:r>
          </w:p>
        </w:tc>
      </w:tr>
    </w:tbl>
    <w:p w:rsidR="002271F7" w:rsidRDefault="002271F7" w:rsidP="002271F7">
      <w:pPr>
        <w:pStyle w:val="a3"/>
        <w:rPr>
          <w:rFonts w:ascii="Simplified Arabic" w:hAnsi="Simplified Arabic" w:cs="Simplified Arabic"/>
          <w:b/>
          <w:bCs/>
          <w:sz w:val="28"/>
          <w:szCs w:val="28"/>
          <w:rtl/>
        </w:rPr>
      </w:pPr>
    </w:p>
    <w:p w:rsidR="002271F7" w:rsidRDefault="002271F7"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AB5382" w:rsidRDefault="00AB5382" w:rsidP="002271F7">
      <w:pPr>
        <w:pStyle w:val="a3"/>
        <w:rPr>
          <w:rFonts w:ascii="Simplified Arabic" w:hAnsi="Simplified Arabic" w:cs="Simplified Arabic"/>
          <w:b/>
          <w:bCs/>
          <w:sz w:val="28"/>
          <w:szCs w:val="28"/>
          <w:rtl/>
        </w:rPr>
      </w:pPr>
    </w:p>
    <w:p w:rsidR="009C095C" w:rsidRPr="005A7B34" w:rsidRDefault="002271F7" w:rsidP="005A7B34">
      <w:pPr>
        <w:pStyle w:val="a3"/>
        <w:jc w:val="both"/>
        <w:rPr>
          <w:rFonts w:ascii="Simplified Arabic" w:hAnsi="Simplified Arabic" w:cs="Simplified Arabic"/>
          <w:b/>
          <w:bCs/>
          <w:sz w:val="28"/>
          <w:szCs w:val="28"/>
          <w:rtl/>
        </w:rPr>
      </w:pPr>
      <w:r w:rsidRPr="005A7B34">
        <w:rPr>
          <w:rFonts w:ascii="Simplified Arabic" w:hAnsi="Simplified Arabic" w:cs="Simplified Arabic"/>
          <w:b/>
          <w:bCs/>
          <w:sz w:val="28"/>
          <w:szCs w:val="28"/>
          <w:rtl/>
        </w:rPr>
        <w:lastRenderedPageBreak/>
        <w:t>3</w:t>
      </w:r>
      <w:r w:rsidR="009C095C" w:rsidRPr="005A7B34">
        <w:rPr>
          <w:rFonts w:ascii="Simplified Arabic" w:hAnsi="Simplified Arabic" w:cs="Simplified Arabic"/>
          <w:b/>
          <w:bCs/>
          <w:sz w:val="28"/>
          <w:szCs w:val="28"/>
          <w:rtl/>
        </w:rPr>
        <w:t xml:space="preserve">-5 الوسائل الإحصائية </w:t>
      </w:r>
    </w:p>
    <w:p w:rsidR="009C095C" w:rsidRPr="005A7B34" w:rsidRDefault="00C775B6" w:rsidP="005A7B34">
      <w:pPr>
        <w:pStyle w:val="a3"/>
        <w:jc w:val="both"/>
        <w:rPr>
          <w:rFonts w:ascii="Simplified Arabic" w:hAnsi="Simplified Arabic" w:cs="Simplified Arabic"/>
          <w:sz w:val="28"/>
          <w:szCs w:val="28"/>
          <w:rtl/>
        </w:rPr>
      </w:pPr>
      <w:r w:rsidRPr="005A7B34">
        <w:rPr>
          <w:rFonts w:ascii="Simplified Arabic" w:hAnsi="Simplified Arabic" w:cs="Simplified Arabic"/>
          <w:sz w:val="28"/>
          <w:szCs w:val="28"/>
          <w:rtl/>
        </w:rPr>
        <w:t xml:space="preserve">       </w:t>
      </w:r>
      <w:r w:rsidR="009C095C" w:rsidRPr="005A7B34">
        <w:rPr>
          <w:rFonts w:ascii="Simplified Arabic" w:hAnsi="Simplified Arabic" w:cs="Simplified Arabic"/>
          <w:sz w:val="28"/>
          <w:szCs w:val="28"/>
          <w:rtl/>
        </w:rPr>
        <w:t xml:space="preserve">استعمل الباحث الحقيبة الإحصائية للعلوم الاجتماعية ( </w:t>
      </w:r>
      <w:r w:rsidR="009C095C" w:rsidRPr="005A7B34">
        <w:rPr>
          <w:rFonts w:ascii="Simplified Arabic" w:hAnsi="Simplified Arabic" w:cs="Simplified Arabic"/>
          <w:sz w:val="28"/>
          <w:szCs w:val="28"/>
        </w:rPr>
        <w:t>SPSS</w:t>
      </w:r>
      <w:r w:rsidR="009C095C" w:rsidRPr="005A7B34">
        <w:rPr>
          <w:rFonts w:ascii="Simplified Arabic" w:hAnsi="Simplified Arabic" w:cs="Simplified Arabic"/>
          <w:sz w:val="28"/>
          <w:szCs w:val="28"/>
          <w:rtl/>
        </w:rPr>
        <w:t xml:space="preserve"> ) لمعالجة البيانات واستعملت في المواضيع الآتية :- </w:t>
      </w:r>
    </w:p>
    <w:p w:rsidR="009C095C" w:rsidRPr="005A7B34" w:rsidRDefault="009C095C" w:rsidP="005A7B34">
      <w:pPr>
        <w:pStyle w:val="a3"/>
        <w:jc w:val="both"/>
        <w:rPr>
          <w:rFonts w:ascii="Simplified Arabic" w:hAnsi="Simplified Arabic" w:cs="Simplified Arabic"/>
          <w:sz w:val="28"/>
          <w:szCs w:val="28"/>
          <w:rtl/>
        </w:rPr>
      </w:pPr>
      <w:r w:rsidRPr="005A7B34">
        <w:rPr>
          <w:rFonts w:ascii="Simplified Arabic" w:hAnsi="Simplified Arabic" w:cs="Simplified Arabic"/>
          <w:sz w:val="28"/>
          <w:szCs w:val="28"/>
          <w:rtl/>
        </w:rPr>
        <w:t xml:space="preserve">1- النسبة المئوية </w:t>
      </w:r>
    </w:p>
    <w:p w:rsidR="009C095C" w:rsidRPr="005A7B34" w:rsidRDefault="009C095C" w:rsidP="00877C89">
      <w:pPr>
        <w:pStyle w:val="a3"/>
        <w:jc w:val="both"/>
        <w:rPr>
          <w:rFonts w:ascii="Simplified Arabic" w:hAnsi="Simplified Arabic" w:cs="Simplified Arabic"/>
          <w:sz w:val="28"/>
          <w:szCs w:val="28"/>
          <w:rtl/>
        </w:rPr>
      </w:pPr>
      <w:r w:rsidRPr="005A7B34">
        <w:rPr>
          <w:rFonts w:ascii="Simplified Arabic" w:hAnsi="Simplified Arabic" w:cs="Simplified Arabic"/>
          <w:sz w:val="28"/>
          <w:szCs w:val="28"/>
          <w:rtl/>
        </w:rPr>
        <w:t xml:space="preserve">2- </w:t>
      </w:r>
      <w:r w:rsidRPr="005A7B34">
        <w:rPr>
          <w:rFonts w:ascii="Simplified Arabic" w:eastAsia="SimSun" w:hAnsi="Simplified Arabic" w:cs="Simplified Arabic"/>
          <w:sz w:val="28"/>
          <w:szCs w:val="28"/>
          <w:rtl/>
        </w:rPr>
        <w:t>اختبار مربع ( كا2)</w:t>
      </w:r>
    </w:p>
    <w:p w:rsidR="009C095C" w:rsidRPr="005A7B34" w:rsidRDefault="00BA627F" w:rsidP="005A7B34">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3</w:t>
      </w:r>
      <w:r w:rsidR="009C095C" w:rsidRPr="005A7B34">
        <w:rPr>
          <w:rFonts w:ascii="Simplified Arabic" w:hAnsi="Simplified Arabic" w:cs="Simplified Arabic"/>
          <w:sz w:val="28"/>
          <w:szCs w:val="28"/>
          <w:rtl/>
        </w:rPr>
        <w:t xml:space="preserve">- الوسط الحسابي </w:t>
      </w:r>
    </w:p>
    <w:p w:rsidR="009C095C" w:rsidRPr="005A7B34" w:rsidRDefault="00BA627F" w:rsidP="005A7B34">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4</w:t>
      </w:r>
      <w:r w:rsidR="009C095C" w:rsidRPr="005A7B34">
        <w:rPr>
          <w:rFonts w:ascii="Simplified Arabic" w:hAnsi="Simplified Arabic" w:cs="Simplified Arabic"/>
          <w:sz w:val="28"/>
          <w:szCs w:val="28"/>
          <w:rtl/>
        </w:rPr>
        <w:t xml:space="preserve">-الانحراف المعياري </w:t>
      </w:r>
    </w:p>
    <w:p w:rsidR="009C095C" w:rsidRPr="005A7B34" w:rsidRDefault="00BA627F" w:rsidP="005A7B34">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5</w:t>
      </w:r>
      <w:r w:rsidR="009C095C" w:rsidRPr="005A7B34">
        <w:rPr>
          <w:rFonts w:ascii="Simplified Arabic" w:hAnsi="Simplified Arabic" w:cs="Simplified Arabic"/>
          <w:sz w:val="28"/>
          <w:szCs w:val="28"/>
          <w:rtl/>
        </w:rPr>
        <w:t xml:space="preserve">- </w:t>
      </w:r>
      <w:r w:rsidR="005A7B34" w:rsidRPr="005A7B34">
        <w:rPr>
          <w:rFonts w:ascii="Simplified Arabic" w:hAnsi="Simplified Arabic" w:cs="Simplified Arabic"/>
          <w:sz w:val="28"/>
          <w:szCs w:val="28"/>
          <w:rtl/>
        </w:rPr>
        <w:t xml:space="preserve">الخطأ المعياري </w:t>
      </w:r>
    </w:p>
    <w:p w:rsidR="009C095C" w:rsidRPr="005A7B34" w:rsidRDefault="00BA627F" w:rsidP="00BA627F">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6</w:t>
      </w:r>
      <w:r w:rsidR="009C095C" w:rsidRPr="005A7B34">
        <w:rPr>
          <w:rFonts w:ascii="Simplified Arabic" w:hAnsi="Simplified Arabic" w:cs="Simplified Arabic"/>
          <w:sz w:val="28"/>
          <w:szCs w:val="28"/>
          <w:rtl/>
        </w:rPr>
        <w:t xml:space="preserve">- </w:t>
      </w:r>
      <w:r w:rsidR="005A7B34" w:rsidRPr="005A7B34">
        <w:rPr>
          <w:rFonts w:ascii="Simplified Arabic" w:hAnsi="Simplified Arabic" w:cs="Simplified Arabic"/>
          <w:sz w:val="28"/>
          <w:szCs w:val="28"/>
          <w:rtl/>
        </w:rPr>
        <w:t xml:space="preserve">المنوال </w:t>
      </w:r>
    </w:p>
    <w:p w:rsidR="009C095C" w:rsidRPr="005A7B34" w:rsidRDefault="009C095C" w:rsidP="005A7B34">
      <w:pPr>
        <w:pStyle w:val="a3"/>
        <w:jc w:val="both"/>
        <w:rPr>
          <w:rFonts w:ascii="Simplified Arabic" w:hAnsi="Simplified Arabic" w:cs="Simplified Arabic"/>
          <w:sz w:val="28"/>
          <w:szCs w:val="28"/>
          <w:rtl/>
        </w:rPr>
      </w:pPr>
      <w:r w:rsidRPr="005A7B34">
        <w:rPr>
          <w:rFonts w:ascii="Simplified Arabic" w:hAnsi="Simplified Arabic" w:cs="Simplified Arabic"/>
          <w:sz w:val="28"/>
          <w:szCs w:val="28"/>
          <w:rtl/>
        </w:rPr>
        <w:t>7- معامل سبيرمان</w:t>
      </w:r>
      <w:r w:rsidR="00877C89">
        <w:rPr>
          <w:rFonts w:ascii="Simplified Arabic" w:hAnsi="Simplified Arabic" w:cs="Simplified Arabic" w:hint="cs"/>
          <w:sz w:val="28"/>
          <w:szCs w:val="28"/>
          <w:rtl/>
        </w:rPr>
        <w:t>-</w:t>
      </w:r>
      <w:r w:rsidRPr="005A7B34">
        <w:rPr>
          <w:rFonts w:ascii="Simplified Arabic" w:hAnsi="Simplified Arabic" w:cs="Simplified Arabic"/>
          <w:sz w:val="28"/>
          <w:szCs w:val="28"/>
          <w:rtl/>
        </w:rPr>
        <w:t xml:space="preserve"> براون </w:t>
      </w:r>
    </w:p>
    <w:p w:rsidR="009C095C" w:rsidRPr="005A7B34" w:rsidRDefault="009C095C" w:rsidP="00EB2236">
      <w:pPr>
        <w:pStyle w:val="a3"/>
        <w:jc w:val="both"/>
        <w:rPr>
          <w:rFonts w:ascii="Simplified Arabic" w:hAnsi="Simplified Arabic" w:cs="Simplified Arabic"/>
          <w:sz w:val="28"/>
          <w:szCs w:val="28"/>
          <w:rtl/>
        </w:rPr>
      </w:pPr>
      <w:r w:rsidRPr="005A7B34">
        <w:rPr>
          <w:rFonts w:ascii="Simplified Arabic" w:hAnsi="Simplified Arabic" w:cs="Simplified Arabic"/>
          <w:sz w:val="28"/>
          <w:szCs w:val="28"/>
          <w:rtl/>
        </w:rPr>
        <w:t xml:space="preserve">8- </w:t>
      </w:r>
      <w:r w:rsidR="00EB2236">
        <w:rPr>
          <w:rFonts w:ascii="Simplified Arabic" w:hAnsi="Simplified Arabic" w:cs="Simplified Arabic" w:hint="cs"/>
          <w:sz w:val="28"/>
          <w:szCs w:val="28"/>
          <w:rtl/>
        </w:rPr>
        <w:t>الدرجة المعيارية المعدلة</w:t>
      </w:r>
      <w:r w:rsidR="00877C89">
        <w:rPr>
          <w:rFonts w:ascii="Simplified Arabic" w:hAnsi="Simplified Arabic" w:cs="Simplified Arabic" w:hint="cs"/>
          <w:sz w:val="28"/>
          <w:szCs w:val="28"/>
          <w:rtl/>
        </w:rPr>
        <w:t>( التائية )</w:t>
      </w:r>
    </w:p>
    <w:p w:rsidR="009C095C" w:rsidRPr="005A7B34" w:rsidRDefault="009C095C" w:rsidP="005A7B34">
      <w:pPr>
        <w:pStyle w:val="a3"/>
        <w:jc w:val="both"/>
        <w:rPr>
          <w:rFonts w:ascii="Simplified Arabic" w:hAnsi="Simplified Arabic" w:cs="Simplified Arabic"/>
          <w:sz w:val="28"/>
          <w:szCs w:val="28"/>
          <w:rtl/>
        </w:rPr>
      </w:pPr>
      <w:r w:rsidRPr="005A7B34">
        <w:rPr>
          <w:rFonts w:ascii="Simplified Arabic" w:hAnsi="Simplified Arabic" w:cs="Simplified Arabic"/>
          <w:sz w:val="28"/>
          <w:szCs w:val="28"/>
          <w:rtl/>
        </w:rPr>
        <w:t>9- تحليل التباين الاحادي</w:t>
      </w:r>
    </w:p>
    <w:p w:rsidR="009C095C" w:rsidRPr="005A7B34" w:rsidRDefault="009C095C" w:rsidP="005A7B34">
      <w:pPr>
        <w:pStyle w:val="a3"/>
        <w:jc w:val="both"/>
        <w:rPr>
          <w:rFonts w:ascii="Simplified Arabic" w:hAnsi="Simplified Arabic" w:cs="Simplified Arabic"/>
          <w:sz w:val="28"/>
          <w:szCs w:val="28"/>
          <w:rtl/>
        </w:rPr>
      </w:pPr>
      <w:r w:rsidRPr="005A7B34">
        <w:rPr>
          <w:rFonts w:ascii="Simplified Arabic" w:hAnsi="Simplified Arabic" w:cs="Simplified Arabic"/>
          <w:sz w:val="28"/>
          <w:szCs w:val="28"/>
          <w:rtl/>
        </w:rPr>
        <w:t xml:space="preserve">10- معادلة الفا كرونباخ </w:t>
      </w:r>
    </w:p>
    <w:p w:rsidR="009C095C" w:rsidRPr="005A7B34" w:rsidRDefault="009C095C" w:rsidP="005A7B34">
      <w:pPr>
        <w:pStyle w:val="a3"/>
        <w:jc w:val="both"/>
        <w:rPr>
          <w:rFonts w:ascii="Simplified Arabic" w:hAnsi="Simplified Arabic" w:cs="Simplified Arabic"/>
          <w:sz w:val="28"/>
          <w:szCs w:val="28"/>
        </w:rPr>
      </w:pPr>
      <w:r w:rsidRPr="005A7B34">
        <w:rPr>
          <w:rFonts w:ascii="Simplified Arabic" w:hAnsi="Simplified Arabic" w:cs="Simplified Arabic"/>
          <w:sz w:val="28"/>
          <w:szCs w:val="28"/>
          <w:rtl/>
        </w:rPr>
        <w:t>11-اختبار (</w:t>
      </w:r>
      <w:r w:rsidRPr="005A7B34">
        <w:rPr>
          <w:rFonts w:ascii="Simplified Arabic" w:hAnsi="Simplified Arabic" w:cs="Simplified Arabic"/>
          <w:sz w:val="28"/>
          <w:szCs w:val="28"/>
        </w:rPr>
        <w:t>F</w:t>
      </w:r>
      <w:r w:rsidRPr="005A7B34">
        <w:rPr>
          <w:rFonts w:ascii="Simplified Arabic" w:hAnsi="Simplified Arabic" w:cs="Simplified Arabic"/>
          <w:sz w:val="28"/>
          <w:szCs w:val="28"/>
          <w:rtl/>
        </w:rPr>
        <w:t xml:space="preserve">) للتجانس </w:t>
      </w:r>
    </w:p>
    <w:p w:rsidR="009C095C" w:rsidRPr="005A7B34" w:rsidRDefault="009C095C" w:rsidP="005A7B34">
      <w:pPr>
        <w:pStyle w:val="a3"/>
        <w:jc w:val="both"/>
        <w:rPr>
          <w:rFonts w:ascii="Simplified Arabic" w:hAnsi="Simplified Arabic" w:cs="Simplified Arabic"/>
          <w:sz w:val="28"/>
          <w:szCs w:val="28"/>
        </w:rPr>
      </w:pPr>
      <w:r w:rsidRPr="005A7B34">
        <w:rPr>
          <w:rFonts w:ascii="Simplified Arabic" w:hAnsi="Simplified Arabic" w:cs="Simplified Arabic"/>
          <w:sz w:val="28"/>
          <w:szCs w:val="28"/>
          <w:rtl/>
        </w:rPr>
        <w:t>12- اختبار(</w:t>
      </w:r>
      <w:r w:rsidRPr="005A7B34">
        <w:rPr>
          <w:rFonts w:ascii="Simplified Arabic" w:hAnsi="Simplified Arabic" w:cs="Simplified Arabic"/>
          <w:sz w:val="28"/>
          <w:szCs w:val="28"/>
        </w:rPr>
        <w:t>t</w:t>
      </w:r>
      <w:r w:rsidRPr="005A7B34">
        <w:rPr>
          <w:rFonts w:ascii="Simplified Arabic" w:hAnsi="Simplified Arabic" w:cs="Simplified Arabic"/>
          <w:sz w:val="28"/>
          <w:szCs w:val="28"/>
          <w:rtl/>
          <w:lang w:bidi="ar-IQ"/>
        </w:rPr>
        <w:t>) لعينتين مستقلتين</w:t>
      </w:r>
      <w:r w:rsidR="005A7B34" w:rsidRPr="005A7B34">
        <w:rPr>
          <w:rFonts w:ascii="Simplified Arabic" w:hAnsi="Simplified Arabic" w:cs="Simplified Arabic"/>
          <w:sz w:val="28"/>
          <w:szCs w:val="28"/>
          <w:rtl/>
        </w:rPr>
        <w:t xml:space="preserve"> متساويتين بالعدد</w:t>
      </w:r>
    </w:p>
    <w:p w:rsidR="009C095C" w:rsidRPr="005A7B34" w:rsidRDefault="004E2D48" w:rsidP="005A7B34">
      <w:pPr>
        <w:pStyle w:val="a3"/>
        <w:jc w:val="both"/>
        <w:rPr>
          <w:rFonts w:ascii="Simplified Arabic" w:hAnsi="Simplified Arabic" w:cs="Simplified Arabic"/>
          <w:sz w:val="28"/>
          <w:szCs w:val="28"/>
        </w:rPr>
      </w:pPr>
      <w:r w:rsidRPr="005A7B34">
        <w:rPr>
          <w:rFonts w:ascii="Simplified Arabic" w:hAnsi="Simplified Arabic" w:cs="Simplified Arabic"/>
          <w:sz w:val="28"/>
          <w:szCs w:val="28"/>
          <w:rtl/>
        </w:rPr>
        <w:t>13-</w:t>
      </w:r>
      <w:r w:rsidR="005A7B34" w:rsidRPr="005A7B34">
        <w:rPr>
          <w:rFonts w:ascii="Simplified Arabic" w:hAnsi="Simplified Arabic" w:cs="Simplified Arabic"/>
          <w:sz w:val="28"/>
          <w:szCs w:val="28"/>
          <w:rtl/>
        </w:rPr>
        <w:t xml:space="preserve"> معامل التفلطح </w:t>
      </w:r>
    </w:p>
    <w:p w:rsidR="009C095C" w:rsidRDefault="005A7B34" w:rsidP="005A7B34">
      <w:pPr>
        <w:pStyle w:val="a3"/>
        <w:jc w:val="both"/>
        <w:rPr>
          <w:rtl/>
        </w:rPr>
      </w:pPr>
      <w:r w:rsidRPr="005A7B34">
        <w:rPr>
          <w:rFonts w:ascii="Simplified Arabic" w:hAnsi="Simplified Arabic" w:cs="Simplified Arabic"/>
          <w:sz w:val="28"/>
          <w:szCs w:val="28"/>
          <w:rtl/>
        </w:rPr>
        <w:t>14- معامل الالتواء</w:t>
      </w:r>
    </w:p>
    <w:p w:rsidR="00021C57" w:rsidRDefault="00EB2236" w:rsidP="00AC059D">
      <w:pPr>
        <w:pStyle w:val="a3"/>
        <w:rPr>
          <w:rFonts w:ascii="Simplified Arabic" w:hAnsi="Simplified Arabic" w:cs="Simplified Arabic"/>
          <w:sz w:val="28"/>
          <w:szCs w:val="28"/>
          <w:rtl/>
        </w:rPr>
      </w:pPr>
      <w:r w:rsidRPr="00AC059D">
        <w:rPr>
          <w:rFonts w:ascii="Simplified Arabic" w:hAnsi="Simplified Arabic" w:cs="Simplified Arabic"/>
          <w:sz w:val="28"/>
          <w:szCs w:val="28"/>
          <w:rtl/>
        </w:rPr>
        <w:t xml:space="preserve">15- </w:t>
      </w:r>
      <w:r w:rsidR="00021C57">
        <w:rPr>
          <w:rFonts w:ascii="Simplified Arabic" w:hAnsi="Simplified Arabic" w:cs="Simplified Arabic" w:hint="cs"/>
          <w:sz w:val="28"/>
          <w:szCs w:val="28"/>
          <w:rtl/>
        </w:rPr>
        <w:t>معامل الارتباط البسيط</w:t>
      </w:r>
    </w:p>
    <w:p w:rsidR="00AC059D" w:rsidRDefault="00021C57" w:rsidP="00AC059D">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16- </w:t>
      </w:r>
      <w:r w:rsidR="00AC059D" w:rsidRPr="00AC059D">
        <w:rPr>
          <w:rFonts w:ascii="Simplified Arabic" w:hAnsi="Simplified Arabic" w:cs="Simplified Arabic"/>
          <w:sz w:val="28"/>
          <w:szCs w:val="28"/>
          <w:rtl/>
          <w:lang w:bidi="ar-IQ"/>
        </w:rPr>
        <w:t xml:space="preserve">الانحدار الخطي على شكل خطوات ومنها تم </w:t>
      </w:r>
      <w:r w:rsidR="00AC059D">
        <w:rPr>
          <w:rFonts w:ascii="Simplified Arabic" w:hAnsi="Simplified Arabic" w:cs="Simplified Arabic" w:hint="cs"/>
          <w:sz w:val="28"/>
          <w:szCs w:val="28"/>
          <w:rtl/>
          <w:lang w:bidi="ar-IQ"/>
        </w:rPr>
        <w:t>إ</w:t>
      </w:r>
      <w:r w:rsidR="00AC059D" w:rsidRPr="00AC059D">
        <w:rPr>
          <w:rFonts w:ascii="Simplified Arabic" w:hAnsi="Simplified Arabic" w:cs="Simplified Arabic"/>
          <w:sz w:val="28"/>
          <w:szCs w:val="28"/>
          <w:rtl/>
          <w:lang w:bidi="ar-IQ"/>
        </w:rPr>
        <w:t xml:space="preserve">يجاد ما يأتي </w:t>
      </w:r>
      <w:r w:rsidR="00AC059D">
        <w:rPr>
          <w:rFonts w:ascii="Simplified Arabic" w:hAnsi="Simplified Arabic" w:cs="Simplified Arabic" w:hint="cs"/>
          <w:sz w:val="28"/>
          <w:szCs w:val="28"/>
          <w:rtl/>
          <w:lang w:bidi="ar-IQ"/>
        </w:rPr>
        <w:t>:-</w:t>
      </w:r>
    </w:p>
    <w:p w:rsidR="00AC059D" w:rsidRDefault="00AC059D" w:rsidP="00AC059D">
      <w:pPr>
        <w:pStyle w:val="a3"/>
        <w:rPr>
          <w:rFonts w:ascii="Simplified Arabic" w:hAnsi="Simplified Arabic" w:cs="Simplified Arabic"/>
          <w:sz w:val="28"/>
          <w:szCs w:val="28"/>
          <w:rtl/>
        </w:rPr>
      </w:pPr>
      <w:r>
        <w:rPr>
          <w:rFonts w:ascii="Simplified Arabic" w:hAnsi="Simplified Arabic" w:cs="Simplified Arabic" w:hint="cs"/>
          <w:sz w:val="28"/>
          <w:szCs w:val="28"/>
          <w:rtl/>
          <w:lang w:bidi="ar-IQ"/>
        </w:rPr>
        <w:t xml:space="preserve">- </w:t>
      </w:r>
      <w:r w:rsidRPr="00AC059D">
        <w:rPr>
          <w:rFonts w:ascii="Simplified Arabic" w:hAnsi="Simplified Arabic" w:cs="Simplified Arabic"/>
          <w:sz w:val="28"/>
          <w:szCs w:val="28"/>
          <w:rtl/>
        </w:rPr>
        <w:t>الارتباط البسيط (بيرسون )</w:t>
      </w:r>
    </w:p>
    <w:p w:rsidR="00AC059D" w:rsidRDefault="00AC059D" w:rsidP="00AC059D">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AC059D">
        <w:rPr>
          <w:rFonts w:ascii="Simplified Arabic" w:hAnsi="Simplified Arabic" w:cs="Simplified Arabic"/>
          <w:sz w:val="28"/>
          <w:szCs w:val="28"/>
          <w:rtl/>
        </w:rPr>
        <w:t xml:space="preserve">نسبة المساهمة </w:t>
      </w:r>
    </w:p>
    <w:p w:rsidR="009C095C" w:rsidRPr="00AC059D" w:rsidRDefault="00AC059D" w:rsidP="00AC059D">
      <w:pPr>
        <w:pStyle w:val="a3"/>
        <w:rPr>
          <w:rFonts w:ascii="Simplified Arabic" w:hAnsi="Simplified Arabic" w:cs="Simplified Arabic"/>
          <w:sz w:val="28"/>
          <w:szCs w:val="28"/>
        </w:rPr>
      </w:pPr>
      <w:r>
        <w:rPr>
          <w:rFonts w:ascii="Simplified Arabic" w:hAnsi="Simplified Arabic" w:cs="Simplified Arabic" w:hint="cs"/>
          <w:sz w:val="28"/>
          <w:szCs w:val="28"/>
          <w:rtl/>
        </w:rPr>
        <w:t xml:space="preserve">- </w:t>
      </w:r>
      <w:r w:rsidRPr="00AC059D">
        <w:rPr>
          <w:rFonts w:ascii="Simplified Arabic" w:hAnsi="Simplified Arabic" w:cs="Simplified Arabic"/>
          <w:sz w:val="28"/>
          <w:szCs w:val="28"/>
          <w:rtl/>
        </w:rPr>
        <w:t xml:space="preserve">قانون </w:t>
      </w:r>
      <w:r>
        <w:rPr>
          <w:rFonts w:ascii="Simplified Arabic" w:hAnsi="Simplified Arabic" w:cs="Simplified Arabic" w:hint="cs"/>
          <w:sz w:val="28"/>
          <w:szCs w:val="28"/>
          <w:rtl/>
        </w:rPr>
        <w:t xml:space="preserve"> </w:t>
      </w:r>
      <w:r>
        <w:rPr>
          <w:rFonts w:ascii="Simplified Arabic" w:hAnsi="Simplified Arabic" w:cs="Simplified Arabic"/>
          <w:sz w:val="28"/>
          <w:szCs w:val="28"/>
        </w:rPr>
        <w:t>F</w:t>
      </w:r>
      <w:r>
        <w:rPr>
          <w:rFonts w:ascii="Simplified Arabic" w:hAnsi="Simplified Arabic" w:cs="Simplified Arabic" w:hint="cs"/>
          <w:sz w:val="28"/>
          <w:szCs w:val="28"/>
          <w:rtl/>
          <w:lang w:bidi="ar-IQ"/>
        </w:rPr>
        <w:t xml:space="preserve"> </w:t>
      </w:r>
      <w:r w:rsidRPr="00AC059D">
        <w:rPr>
          <w:rFonts w:ascii="Simplified Arabic" w:hAnsi="Simplified Arabic" w:cs="Simplified Arabic"/>
          <w:sz w:val="28"/>
          <w:szCs w:val="28"/>
          <w:rtl/>
        </w:rPr>
        <w:t>لمعنوية نسبة المساهمة</w:t>
      </w:r>
    </w:p>
    <w:p w:rsidR="00904B36" w:rsidRPr="009C095C" w:rsidRDefault="009C095C" w:rsidP="009C095C">
      <w:pPr>
        <w:tabs>
          <w:tab w:val="left" w:pos="1661"/>
        </w:tabs>
        <w:jc w:val="lowKashida"/>
        <w:rPr>
          <w:sz w:val="28"/>
          <w:szCs w:val="28"/>
          <w:rtl/>
        </w:rPr>
      </w:pPr>
      <w:r w:rsidRPr="00203264">
        <w:rPr>
          <w:sz w:val="28"/>
          <w:szCs w:val="28"/>
          <w:rtl/>
        </w:rPr>
        <w:tab/>
      </w:r>
    </w:p>
    <w:p w:rsidR="00904B36" w:rsidRPr="00904B36" w:rsidRDefault="00904B36" w:rsidP="00904B36">
      <w:pPr>
        <w:pStyle w:val="a3"/>
        <w:rPr>
          <w:rFonts w:ascii="Simplified Arabic" w:hAnsi="Simplified Arabic" w:cs="Simplified Arabic"/>
          <w:sz w:val="28"/>
          <w:szCs w:val="28"/>
          <w:rtl/>
        </w:rPr>
      </w:pPr>
    </w:p>
    <w:p w:rsidR="00904B36" w:rsidRPr="00904B36" w:rsidRDefault="00904B36" w:rsidP="00904B36">
      <w:pPr>
        <w:pStyle w:val="a3"/>
        <w:rPr>
          <w:rFonts w:ascii="Simplified Arabic" w:hAnsi="Simplified Arabic" w:cs="Simplified Arabic"/>
          <w:sz w:val="28"/>
          <w:szCs w:val="28"/>
          <w:lang w:bidi="ar-IQ"/>
        </w:rPr>
      </w:pPr>
    </w:p>
    <w:sectPr w:rsidR="00904B36" w:rsidRPr="00904B36" w:rsidSect="00975167">
      <w:headerReference w:type="default" r:id="rId11"/>
      <w:footnotePr>
        <w:numRestart w:val="eachPage"/>
      </w:footnotePr>
      <w:pgSz w:w="11906" w:h="16838"/>
      <w:pgMar w:top="1440" w:right="1800" w:bottom="1440" w:left="1800" w:header="708" w:footer="708" w:gutter="0"/>
      <w:pgNumType w:start="8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B2B" w:rsidRDefault="00CE0B2B" w:rsidP="00531A39">
      <w:pPr>
        <w:spacing w:after="0" w:line="240" w:lineRule="auto"/>
      </w:pPr>
      <w:r>
        <w:separator/>
      </w:r>
    </w:p>
  </w:endnote>
  <w:endnote w:type="continuationSeparator" w:id="1">
    <w:p w:rsidR="00CE0B2B" w:rsidRDefault="00CE0B2B" w:rsidP="00531A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B2B" w:rsidRDefault="00CE0B2B" w:rsidP="00531A39">
      <w:pPr>
        <w:spacing w:after="0" w:line="240" w:lineRule="auto"/>
      </w:pPr>
      <w:r>
        <w:separator/>
      </w:r>
    </w:p>
  </w:footnote>
  <w:footnote w:type="continuationSeparator" w:id="1">
    <w:p w:rsidR="00CE0B2B" w:rsidRDefault="00CE0B2B" w:rsidP="00531A39">
      <w:pPr>
        <w:spacing w:after="0" w:line="240" w:lineRule="auto"/>
      </w:pPr>
      <w:r>
        <w:continuationSeparator/>
      </w:r>
    </w:p>
  </w:footnote>
  <w:footnote w:id="2">
    <w:p w:rsidR="00A432F0" w:rsidRDefault="00A432F0" w:rsidP="00AB1BDA">
      <w:pPr>
        <w:pStyle w:val="a3"/>
        <w:jc w:val="both"/>
        <w:rPr>
          <w:rtl/>
        </w:rPr>
      </w:pPr>
      <w:r w:rsidRPr="00AB1BDA">
        <w:rPr>
          <w:rStyle w:val="a5"/>
          <w:rFonts w:ascii="Simplified Arabic" w:hAnsi="Simplified Arabic" w:cs="Simplified Arabic"/>
          <w:sz w:val="20"/>
          <w:szCs w:val="20"/>
        </w:rPr>
        <w:footnoteRef/>
      </w:r>
      <w:r w:rsidRPr="00AB1BDA">
        <w:rPr>
          <w:rFonts w:ascii="Simplified Arabic" w:hAnsi="Simplified Arabic" w:cs="Simplified Arabic"/>
          <w:sz w:val="20"/>
          <w:szCs w:val="20"/>
          <w:rtl/>
        </w:rPr>
        <w:t xml:space="preserve"> - حسن علي حسين :  </w:t>
      </w:r>
      <w:r w:rsidRPr="00AB1BDA">
        <w:rPr>
          <w:rFonts w:ascii="Simplified Arabic" w:hAnsi="Simplified Arabic" w:cs="Simplified Arabic"/>
          <w:b/>
          <w:bCs/>
          <w:sz w:val="20"/>
          <w:szCs w:val="20"/>
          <w:u w:val="single"/>
          <w:rtl/>
        </w:rPr>
        <w:t>القيمة التنبؤية للقدرات الحركية بدلالة بعض السمات الشخصية للاعبي كرة القدم بأعمار 10-12سنة</w:t>
      </w:r>
      <w:r w:rsidRPr="00AB1BDA">
        <w:rPr>
          <w:rFonts w:ascii="Simplified Arabic" w:hAnsi="Simplified Arabic" w:cs="Simplified Arabic"/>
          <w:sz w:val="20"/>
          <w:szCs w:val="20"/>
          <w:rtl/>
        </w:rPr>
        <w:t xml:space="preserve"> , رسالة ماجستير , كلية التربية الرياضية- جامعة بابل  ,2007 , ص 71</w:t>
      </w:r>
    </w:p>
  </w:footnote>
  <w:footnote w:id="3">
    <w:p w:rsidR="00A432F0" w:rsidRPr="00F05530" w:rsidRDefault="00A432F0" w:rsidP="00F05530">
      <w:pPr>
        <w:pStyle w:val="a3"/>
        <w:jc w:val="both"/>
        <w:rPr>
          <w:rFonts w:ascii="Simplified Arabic" w:hAnsi="Simplified Arabic" w:cs="Simplified Arabic"/>
          <w:sz w:val="20"/>
          <w:szCs w:val="20"/>
        </w:rPr>
      </w:pPr>
      <w:r w:rsidRPr="00F05530">
        <w:rPr>
          <w:rStyle w:val="a5"/>
          <w:rFonts w:ascii="Simplified Arabic" w:hAnsi="Simplified Arabic" w:cs="Simplified Arabic"/>
          <w:sz w:val="20"/>
          <w:szCs w:val="20"/>
        </w:rPr>
        <w:footnoteRef/>
      </w:r>
      <w:r w:rsidRPr="00F05530">
        <w:rPr>
          <w:rFonts w:ascii="Simplified Arabic" w:hAnsi="Simplified Arabic" w:cs="Simplified Arabic"/>
          <w:sz w:val="20"/>
          <w:szCs w:val="20"/>
          <w:rtl/>
        </w:rPr>
        <w:t xml:space="preserve"> - وائل محمود عياد : </w:t>
      </w:r>
      <w:r w:rsidRPr="00F05530">
        <w:rPr>
          <w:rFonts w:ascii="Simplified Arabic" w:hAnsi="Simplified Arabic" w:cs="Simplified Arabic"/>
          <w:b/>
          <w:bCs/>
          <w:sz w:val="20"/>
          <w:szCs w:val="20"/>
          <w:u w:val="single"/>
          <w:rtl/>
        </w:rPr>
        <w:t xml:space="preserve">الميول المهنية والقيم وعلاقتها بتصورات المستقبل لدى طلبة كلية مجتمع غزة بوكالة الغوث الدولية </w:t>
      </w:r>
      <w:r w:rsidRPr="00F05530">
        <w:rPr>
          <w:rFonts w:ascii="Simplified Arabic" w:hAnsi="Simplified Arabic" w:cs="Simplified Arabic"/>
          <w:sz w:val="20"/>
          <w:szCs w:val="20"/>
          <w:rtl/>
        </w:rPr>
        <w:t>، رسالة ماجستير ، كلية التربية قسم علم النفس – جامعة الأزهر ، غزة – فلسطين ،  2011 .</w:t>
      </w:r>
    </w:p>
  </w:footnote>
  <w:footnote w:id="4">
    <w:p w:rsidR="00A432F0" w:rsidRDefault="00A432F0" w:rsidP="00F05530">
      <w:pPr>
        <w:pStyle w:val="a3"/>
        <w:jc w:val="both"/>
        <w:rPr>
          <w:rtl/>
          <w:lang w:bidi="ar-IQ"/>
        </w:rPr>
      </w:pPr>
      <w:r w:rsidRPr="00F05530">
        <w:rPr>
          <w:rStyle w:val="a5"/>
          <w:rFonts w:ascii="Simplified Arabic" w:hAnsi="Simplified Arabic" w:cs="Simplified Arabic"/>
          <w:sz w:val="20"/>
          <w:szCs w:val="20"/>
        </w:rPr>
        <w:footnoteRef/>
      </w:r>
      <w:r w:rsidRPr="00F05530">
        <w:rPr>
          <w:rFonts w:ascii="Simplified Arabic" w:hAnsi="Simplified Arabic" w:cs="Simplified Arabic"/>
          <w:sz w:val="20"/>
          <w:szCs w:val="20"/>
          <w:rtl/>
        </w:rPr>
        <w:t xml:space="preserve"> - محمد سلمان مسلم ضحيك : </w:t>
      </w:r>
      <w:r w:rsidRPr="00F05530">
        <w:rPr>
          <w:rFonts w:ascii="Simplified Arabic" w:hAnsi="Simplified Arabic" w:cs="Simplified Arabic"/>
          <w:b/>
          <w:bCs/>
          <w:sz w:val="20"/>
          <w:szCs w:val="20"/>
          <w:u w:val="single"/>
          <w:rtl/>
        </w:rPr>
        <w:t xml:space="preserve">المصدر السابق </w:t>
      </w:r>
      <w:r w:rsidRPr="00F05530">
        <w:rPr>
          <w:rFonts w:ascii="Simplified Arabic" w:hAnsi="Simplified Arabic" w:cs="Simplified Arabic"/>
          <w:sz w:val="20"/>
          <w:szCs w:val="20"/>
          <w:rtl/>
        </w:rPr>
        <w:t xml:space="preserve"> ، </w:t>
      </w:r>
      <w:r w:rsidRPr="00F05530">
        <w:rPr>
          <w:rFonts w:ascii="Simplified Arabic" w:hAnsi="Simplified Arabic" w:cs="Simplified Arabic"/>
          <w:sz w:val="20"/>
          <w:szCs w:val="20"/>
          <w:rtl/>
          <w:lang w:bidi="ar-IQ"/>
        </w:rPr>
        <w:t>2004</w:t>
      </w:r>
    </w:p>
  </w:footnote>
  <w:footnote w:id="5">
    <w:p w:rsidR="00A432F0" w:rsidRDefault="00A432F0" w:rsidP="00B40BA4">
      <w:pPr>
        <w:pStyle w:val="a3"/>
        <w:rPr>
          <w:lang w:bidi="ar-IQ"/>
        </w:rPr>
      </w:pPr>
      <w:r>
        <w:rPr>
          <w:rStyle w:val="a5"/>
        </w:rPr>
        <w:footnoteRef/>
      </w:r>
      <w:r>
        <w:rPr>
          <w:rtl/>
        </w:rPr>
        <w:t xml:space="preserve"> </w:t>
      </w:r>
      <w:r>
        <w:rPr>
          <w:rFonts w:hint="cs"/>
          <w:rtl/>
        </w:rPr>
        <w:t>-</w:t>
      </w:r>
      <w:r w:rsidRPr="00B40BA4">
        <w:rPr>
          <w:rFonts w:ascii="Simplified Arabic" w:hAnsi="Simplified Arabic" w:cs="Simplified Arabic" w:hint="cs"/>
          <w:sz w:val="28"/>
          <w:szCs w:val="28"/>
          <w:rtl/>
          <w:lang w:bidi="ar-IQ"/>
        </w:rPr>
        <w:t xml:space="preserve"> </w:t>
      </w:r>
      <w:r w:rsidRPr="00B40BA4">
        <w:rPr>
          <w:rFonts w:ascii="Simplified Arabic" w:hAnsi="Simplified Arabic" w:cs="Simplified Arabic"/>
          <w:sz w:val="20"/>
          <w:szCs w:val="20"/>
          <w:rtl/>
          <w:lang w:bidi="ar-IQ"/>
        </w:rPr>
        <w:t>أمينة محمد أمين كريم العاني :</w:t>
      </w:r>
      <w:r w:rsidRPr="00B40BA4">
        <w:rPr>
          <w:rFonts w:ascii="Simplified Arabic" w:hAnsi="Simplified Arabic" w:cs="Simplified Arabic"/>
          <w:b/>
          <w:bCs/>
          <w:sz w:val="20"/>
          <w:szCs w:val="20"/>
          <w:u w:val="single"/>
          <w:rtl/>
          <w:lang w:bidi="ar-IQ"/>
        </w:rPr>
        <w:t xml:space="preserve"> القيم السائدة لدى جامعة تكريت في ضوء بعض المتغيرات : دراسة مقارنة </w:t>
      </w:r>
      <w:r w:rsidRPr="00B40BA4">
        <w:rPr>
          <w:rFonts w:ascii="Simplified Arabic" w:hAnsi="Simplified Arabic" w:cs="Simplified Arabic"/>
          <w:sz w:val="20"/>
          <w:szCs w:val="20"/>
          <w:rtl/>
          <w:lang w:bidi="ar-IQ"/>
        </w:rPr>
        <w:t xml:space="preserve">، رسالة ماجستير ، كلية التربية للبنات – آداب ، </w:t>
      </w:r>
      <w:r>
        <w:rPr>
          <w:rFonts w:ascii="Simplified Arabic" w:hAnsi="Simplified Arabic" w:cs="Simplified Arabic" w:hint="cs"/>
          <w:sz w:val="20"/>
          <w:szCs w:val="20"/>
          <w:rtl/>
          <w:lang w:bidi="ar-IQ"/>
        </w:rPr>
        <w:t xml:space="preserve"> جامعة تكريت</w:t>
      </w:r>
      <w:r w:rsidRPr="00B40BA4">
        <w:rPr>
          <w:rFonts w:ascii="Simplified Arabic" w:hAnsi="Simplified Arabic" w:cs="Simplified Arabic"/>
          <w:sz w:val="20"/>
          <w:szCs w:val="20"/>
          <w:rtl/>
          <w:lang w:bidi="ar-IQ"/>
        </w:rPr>
        <w:t xml:space="preserve"> ، 2009 </w:t>
      </w:r>
    </w:p>
  </w:footnote>
  <w:footnote w:id="6">
    <w:p w:rsidR="00A432F0" w:rsidRDefault="00A432F0">
      <w:pPr>
        <w:pStyle w:val="a4"/>
        <w:rPr>
          <w:rtl/>
        </w:rPr>
      </w:pPr>
      <w:r>
        <w:rPr>
          <w:rStyle w:val="a5"/>
        </w:rPr>
        <w:footnoteRef/>
      </w:r>
      <w:r>
        <w:rPr>
          <w:rtl/>
        </w:rPr>
        <w:t xml:space="preserve"> </w:t>
      </w:r>
      <w:r>
        <w:rPr>
          <w:rFonts w:hint="cs"/>
          <w:rtl/>
        </w:rPr>
        <w:t xml:space="preserve">- </w:t>
      </w:r>
      <w:r w:rsidRPr="007A0396">
        <w:rPr>
          <w:rFonts w:cs="Simplified Arabic" w:hint="cs"/>
          <w:rtl/>
        </w:rPr>
        <w:t xml:space="preserve">احمد </w:t>
      </w:r>
      <w:r>
        <w:rPr>
          <w:rFonts w:cs="Simplified Arabic" w:hint="cs"/>
          <w:rtl/>
        </w:rPr>
        <w:t xml:space="preserve">سليمان </w:t>
      </w:r>
      <w:r w:rsidRPr="007A0396">
        <w:rPr>
          <w:rFonts w:cs="Simplified Arabic" w:hint="cs"/>
          <w:rtl/>
        </w:rPr>
        <w:t xml:space="preserve">عودة : </w:t>
      </w:r>
      <w:r w:rsidRPr="007A0396">
        <w:rPr>
          <w:rFonts w:cs="Simplified Arabic" w:hint="cs"/>
          <w:b/>
          <w:bCs/>
          <w:u w:val="single"/>
          <w:rtl/>
        </w:rPr>
        <w:t>القياس والتقويم في العملية التدريسية</w:t>
      </w:r>
      <w:r w:rsidRPr="007A0396">
        <w:rPr>
          <w:rFonts w:cs="Simplified Arabic" w:hint="cs"/>
          <w:rtl/>
        </w:rPr>
        <w:t xml:space="preserve"> , ط2 ، عمان ، دار ا</w:t>
      </w:r>
      <w:r>
        <w:rPr>
          <w:rFonts w:cs="Simplified Arabic" w:hint="cs"/>
          <w:rtl/>
        </w:rPr>
        <w:t>لأ</w:t>
      </w:r>
      <w:r w:rsidRPr="007A0396">
        <w:rPr>
          <w:rFonts w:cs="Simplified Arabic" w:hint="cs"/>
          <w:rtl/>
        </w:rPr>
        <w:t>مل للنشر والتوزيع ، 1998 ، ص407 .</w:t>
      </w:r>
    </w:p>
  </w:footnote>
  <w:footnote w:id="7">
    <w:p w:rsidR="00A432F0" w:rsidRDefault="00A432F0">
      <w:pPr>
        <w:pStyle w:val="a4"/>
        <w:rPr>
          <w:rtl/>
        </w:rPr>
      </w:pPr>
      <w:r>
        <w:rPr>
          <w:rStyle w:val="a5"/>
        </w:rPr>
        <w:footnoteRef/>
      </w:r>
      <w:r>
        <w:rPr>
          <w:rtl/>
        </w:rPr>
        <w:t xml:space="preserve"> </w:t>
      </w:r>
      <w:r>
        <w:rPr>
          <w:rFonts w:hint="cs"/>
          <w:rtl/>
        </w:rPr>
        <w:t xml:space="preserve">- </w:t>
      </w:r>
      <w:r w:rsidRPr="00CC5A30">
        <w:rPr>
          <w:rFonts w:cs="Simplified Arabic" w:hint="cs"/>
          <w:rtl/>
        </w:rPr>
        <w:t xml:space="preserve">محمد جاسم الياسري : </w:t>
      </w:r>
      <w:r w:rsidRPr="00CC5A30">
        <w:rPr>
          <w:rFonts w:cs="Simplified Arabic" w:hint="cs"/>
          <w:b/>
          <w:bCs/>
          <w:u w:val="single"/>
          <w:rtl/>
        </w:rPr>
        <w:t>الأسس النظرية لاختبارات التربية الرياضية</w:t>
      </w:r>
      <w:r w:rsidRPr="00CC5A30">
        <w:rPr>
          <w:rFonts w:cs="Simplified Arabic" w:hint="cs"/>
          <w:rtl/>
        </w:rPr>
        <w:t xml:space="preserve"> ، ط1 ، دار الضياء للطباعة والتصميم ، العراق -  النجف الاشرف ، 2010 ، ص 163</w:t>
      </w:r>
      <w:r>
        <w:rPr>
          <w:rFonts w:cs="Simplified Arabic" w:hint="cs"/>
          <w:rtl/>
        </w:rPr>
        <w:t>.</w:t>
      </w:r>
    </w:p>
    <w:p w:rsidR="00A432F0" w:rsidRPr="002C7E6F" w:rsidRDefault="00A432F0">
      <w:pPr>
        <w:pStyle w:val="a4"/>
        <w:rPr>
          <w:rFonts w:ascii="Simplified Arabic" w:hAnsi="Simplified Arabic" w:cs="Simplified Arabic"/>
        </w:rPr>
      </w:pPr>
      <w:r w:rsidRPr="002C7E6F">
        <w:rPr>
          <w:rFonts w:ascii="Simplified Arabic" w:hAnsi="Simplified Arabic" w:cs="Simplified Arabic"/>
          <w:rtl/>
        </w:rPr>
        <w:t>* ملحق ( 2/أ )</w:t>
      </w:r>
    </w:p>
  </w:footnote>
  <w:footnote w:id="8">
    <w:p w:rsidR="00A432F0" w:rsidRPr="00EE7760" w:rsidRDefault="00A432F0" w:rsidP="000A6448">
      <w:pPr>
        <w:pStyle w:val="a3"/>
        <w:jc w:val="both"/>
        <w:rPr>
          <w:rFonts w:ascii="Simplified Arabic" w:hAnsi="Simplified Arabic" w:cs="Simplified Arabic"/>
          <w:sz w:val="20"/>
          <w:szCs w:val="20"/>
          <w:rtl/>
        </w:rPr>
      </w:pPr>
      <w:r w:rsidRPr="002C7E6F">
        <w:rPr>
          <w:rFonts w:ascii="Simplified Arabic" w:hAnsi="Simplified Arabic" w:cs="Simplified Arabic"/>
          <w:sz w:val="20"/>
          <w:szCs w:val="20"/>
          <w:rtl/>
        </w:rPr>
        <w:sym w:font="Symbol" w:char="F02A"/>
      </w:r>
      <w:r w:rsidRPr="002C7E6F">
        <w:rPr>
          <w:rFonts w:ascii="Simplified Arabic" w:hAnsi="Simplified Arabic" w:cs="Simplified Arabic"/>
          <w:sz w:val="20"/>
          <w:szCs w:val="20"/>
          <w:rtl/>
        </w:rPr>
        <w:t xml:space="preserve">   أ. م. د محمد عبد الحسن حسين ، اختصاص لغة عربية ، كلية التربية – جامعة بابل</w:t>
      </w:r>
    </w:p>
  </w:footnote>
  <w:footnote w:id="9">
    <w:p w:rsidR="00A432F0" w:rsidRPr="00DC66BF" w:rsidRDefault="00A432F0" w:rsidP="00DC66BF">
      <w:pPr>
        <w:pStyle w:val="a4"/>
        <w:rPr>
          <w:rtl/>
        </w:rPr>
      </w:pPr>
      <w:r>
        <w:rPr>
          <w:rStyle w:val="a5"/>
        </w:rPr>
        <w:footnoteRef/>
      </w:r>
      <w:r>
        <w:rPr>
          <w:rtl/>
        </w:rPr>
        <w:t xml:space="preserve"> </w:t>
      </w:r>
      <w:r>
        <w:rPr>
          <w:rFonts w:hint="cs"/>
          <w:rtl/>
        </w:rPr>
        <w:t xml:space="preserve">- </w:t>
      </w:r>
      <w:r w:rsidRPr="00B83FAA">
        <w:rPr>
          <w:rFonts w:cs="Simplified Arabic" w:hint="cs"/>
          <w:rtl/>
        </w:rPr>
        <w:t xml:space="preserve">عبد الجليل الزوبعي وآخرون، </w:t>
      </w:r>
      <w:r w:rsidRPr="00012371">
        <w:rPr>
          <w:rFonts w:cs="Simplified Arabic" w:hint="cs"/>
          <w:b/>
          <w:bCs/>
          <w:u w:val="single"/>
          <w:rtl/>
        </w:rPr>
        <w:t>الاختبارات والمقاييس النفسية</w:t>
      </w:r>
      <w:r>
        <w:rPr>
          <w:rFonts w:cs="Simplified Arabic" w:hint="cs"/>
          <w:rtl/>
        </w:rPr>
        <w:t xml:space="preserve"> ، وزارة التعليم العالي والبحث العلمي </w:t>
      </w:r>
      <w:r w:rsidRPr="00B83FAA">
        <w:rPr>
          <w:rFonts w:cs="Simplified Arabic" w:hint="cs"/>
          <w:rtl/>
        </w:rPr>
        <w:t>،</w:t>
      </w:r>
      <w:r>
        <w:rPr>
          <w:rFonts w:cs="Simplified Arabic" w:hint="cs"/>
          <w:rtl/>
        </w:rPr>
        <w:t xml:space="preserve"> جامعة الموصل - العراق ، </w:t>
      </w:r>
      <w:r w:rsidRPr="00B83FAA">
        <w:rPr>
          <w:rFonts w:cs="Simplified Arabic" w:hint="cs"/>
          <w:rtl/>
        </w:rPr>
        <w:t xml:space="preserve"> 1981، ص70</w:t>
      </w:r>
    </w:p>
  </w:footnote>
  <w:footnote w:id="10">
    <w:p w:rsidR="00A432F0" w:rsidRDefault="00A432F0" w:rsidP="00A432F0">
      <w:pPr>
        <w:pStyle w:val="a4"/>
        <w:rPr>
          <w:rtl/>
        </w:rPr>
      </w:pPr>
      <w:r>
        <w:rPr>
          <w:rStyle w:val="a5"/>
        </w:rPr>
        <w:footnoteRef/>
      </w:r>
      <w:r>
        <w:rPr>
          <w:rtl/>
        </w:rPr>
        <w:t xml:space="preserve"> </w:t>
      </w:r>
      <w:r>
        <w:rPr>
          <w:rFonts w:hint="cs"/>
          <w:rtl/>
        </w:rPr>
        <w:t>-</w:t>
      </w:r>
      <w:r w:rsidRPr="00402181">
        <w:rPr>
          <w:rFonts w:ascii="Simplified Arabic" w:hAnsi="Simplified Arabic" w:cs="Simplified Arabic"/>
          <w:rtl/>
        </w:rPr>
        <w:t xml:space="preserve"> عبد المجيد سيد احمدوآخرون : </w:t>
      </w:r>
      <w:r w:rsidRPr="00402181">
        <w:rPr>
          <w:rFonts w:ascii="Simplified Arabic" w:hAnsi="Simplified Arabic" w:cs="Simplified Arabic"/>
          <w:b/>
          <w:bCs/>
          <w:u w:val="single"/>
          <w:rtl/>
        </w:rPr>
        <w:t>علم النفس التربوي</w:t>
      </w:r>
      <w:r w:rsidRPr="00402181">
        <w:rPr>
          <w:rFonts w:ascii="Simplified Arabic" w:hAnsi="Simplified Arabic" w:cs="Simplified Arabic"/>
          <w:rtl/>
        </w:rPr>
        <w:t xml:space="preserve">، ط3، مكتبة العبيكان </w:t>
      </w:r>
      <w:r>
        <w:rPr>
          <w:rFonts w:ascii="Simplified Arabic" w:hAnsi="Simplified Arabic" w:cs="Simplified Arabic" w:hint="cs"/>
          <w:rtl/>
        </w:rPr>
        <w:t xml:space="preserve"> ، </w:t>
      </w:r>
      <w:r w:rsidRPr="00402181">
        <w:rPr>
          <w:rFonts w:ascii="Simplified Arabic" w:hAnsi="Simplified Arabic" w:cs="Simplified Arabic"/>
          <w:rtl/>
        </w:rPr>
        <w:t>الرياض ، 2000 ،ص77</w:t>
      </w:r>
    </w:p>
  </w:footnote>
  <w:footnote w:id="11">
    <w:p w:rsidR="00A432F0" w:rsidRDefault="00A432F0">
      <w:pPr>
        <w:pStyle w:val="a4"/>
        <w:rPr>
          <w:rtl/>
        </w:rPr>
      </w:pPr>
      <w:r>
        <w:rPr>
          <w:rStyle w:val="a5"/>
        </w:rPr>
        <w:footnoteRef/>
      </w:r>
      <w:r>
        <w:rPr>
          <w:rtl/>
        </w:rPr>
        <w:t xml:space="preserve"> </w:t>
      </w:r>
      <w:r>
        <w:rPr>
          <w:rFonts w:hint="cs"/>
          <w:rtl/>
        </w:rPr>
        <w:t xml:space="preserve">- </w:t>
      </w:r>
      <w:r>
        <w:rPr>
          <w:rFonts w:cs="Simplified Arabic" w:hint="cs"/>
          <w:rtl/>
        </w:rPr>
        <w:t xml:space="preserve">احمد سليمان عودة : </w:t>
      </w:r>
      <w:r w:rsidRPr="001456E7">
        <w:rPr>
          <w:rFonts w:cs="Simplified Arabic" w:hint="cs"/>
          <w:b/>
          <w:bCs/>
          <w:u w:val="single"/>
          <w:rtl/>
        </w:rPr>
        <w:t>المصدر السابق</w:t>
      </w:r>
      <w:r>
        <w:rPr>
          <w:rFonts w:cs="Simplified Arabic" w:hint="cs"/>
          <w:rtl/>
        </w:rPr>
        <w:t xml:space="preserve"> </w:t>
      </w:r>
      <w:r w:rsidRPr="009169E2">
        <w:rPr>
          <w:rFonts w:cs="Simplified Arabic" w:hint="cs"/>
          <w:rtl/>
        </w:rPr>
        <w:t xml:space="preserve"> ، 1998، ص286.</w:t>
      </w:r>
    </w:p>
  </w:footnote>
  <w:footnote w:id="12">
    <w:p w:rsidR="00A432F0" w:rsidRDefault="00A432F0">
      <w:pPr>
        <w:pStyle w:val="a4"/>
        <w:rPr>
          <w:rtl/>
        </w:rPr>
      </w:pPr>
      <w:r>
        <w:rPr>
          <w:rStyle w:val="a5"/>
        </w:rPr>
        <w:footnoteRef/>
      </w:r>
      <w:r>
        <w:rPr>
          <w:rtl/>
        </w:rPr>
        <w:t xml:space="preserve"> </w:t>
      </w:r>
      <w:r>
        <w:rPr>
          <w:rFonts w:hint="cs"/>
          <w:rtl/>
        </w:rPr>
        <w:t xml:space="preserve">- </w:t>
      </w:r>
      <w:r w:rsidRPr="00825923">
        <w:rPr>
          <w:rFonts w:cs="Simplified Arabic"/>
          <w:rtl/>
        </w:rPr>
        <w:t>عبد الجليل</w:t>
      </w:r>
      <w:r w:rsidRPr="00825923">
        <w:rPr>
          <w:rFonts w:cs="Simplified Arabic" w:hint="cs"/>
          <w:rtl/>
        </w:rPr>
        <w:t xml:space="preserve"> الزوبعي </w:t>
      </w:r>
      <w:r w:rsidRPr="00825923">
        <w:rPr>
          <w:rFonts w:cs="Simplified Arabic"/>
          <w:rtl/>
        </w:rPr>
        <w:t>وآخرون</w:t>
      </w:r>
      <w:r w:rsidRPr="00825923">
        <w:rPr>
          <w:rFonts w:cs="Simplified Arabic" w:hint="cs"/>
          <w:rtl/>
        </w:rPr>
        <w:t xml:space="preserve"> : </w:t>
      </w:r>
      <w:r>
        <w:rPr>
          <w:rFonts w:cs="Simplified Arabic" w:hint="cs"/>
          <w:b/>
          <w:bCs/>
          <w:u w:val="single"/>
          <w:rtl/>
        </w:rPr>
        <w:t xml:space="preserve">المصدر السابق </w:t>
      </w:r>
      <w:r>
        <w:rPr>
          <w:rFonts w:cs="Simplified Arabic" w:hint="cs"/>
          <w:rtl/>
        </w:rPr>
        <w:t>، ص 79 .</w:t>
      </w:r>
    </w:p>
  </w:footnote>
  <w:footnote w:id="13">
    <w:p w:rsidR="00A432F0" w:rsidRDefault="00A432F0" w:rsidP="006C71EF">
      <w:pPr>
        <w:pStyle w:val="a3"/>
        <w:jc w:val="both"/>
      </w:pPr>
      <w:r>
        <w:rPr>
          <w:rStyle w:val="a5"/>
        </w:rPr>
        <w:footnoteRef/>
      </w:r>
      <w:r>
        <w:rPr>
          <w:rtl/>
        </w:rPr>
        <w:t xml:space="preserve"> </w:t>
      </w:r>
      <w:r>
        <w:rPr>
          <w:rFonts w:hint="cs"/>
          <w:rtl/>
        </w:rPr>
        <w:t xml:space="preserve">- </w:t>
      </w:r>
      <w:r w:rsidRPr="006C71EF">
        <w:rPr>
          <w:rFonts w:ascii="Simplified Arabic" w:hAnsi="Simplified Arabic" w:cs="Simplified Arabic"/>
          <w:sz w:val="20"/>
          <w:szCs w:val="20"/>
        </w:rPr>
        <w:t>Lemake , E.W. and Wiersma , W. (1976) .</w:t>
      </w:r>
      <w:r w:rsidRPr="006C71EF">
        <w:rPr>
          <w:rFonts w:ascii="Simplified Arabic" w:hAnsi="Simplified Arabic" w:cs="Simplified Arabic"/>
          <w:b/>
          <w:bCs/>
          <w:sz w:val="20"/>
          <w:szCs w:val="20"/>
          <w:u w:val="single"/>
        </w:rPr>
        <w:t>Princiles of</w:t>
      </w:r>
      <w:r w:rsidRPr="006C71EF">
        <w:rPr>
          <w:rFonts w:ascii="Simplified Arabic" w:hAnsi="Simplified Arabic" w:cs="Simplified Arabic"/>
          <w:sz w:val="20"/>
          <w:szCs w:val="20"/>
        </w:rPr>
        <w:t xml:space="preserve"> </w:t>
      </w:r>
      <w:r w:rsidRPr="006C71EF">
        <w:rPr>
          <w:rFonts w:ascii="Simplified Arabic" w:hAnsi="Simplified Arabic" w:cs="Simplified Arabic"/>
          <w:b/>
          <w:bCs/>
          <w:sz w:val="20"/>
          <w:szCs w:val="20"/>
          <w:u w:val="single"/>
        </w:rPr>
        <w:t>psychology Measurement</w:t>
      </w:r>
      <w:r w:rsidRPr="006C71EF">
        <w:rPr>
          <w:rFonts w:ascii="Simplified Arabic" w:hAnsi="Simplified Arabic" w:cs="Simplified Arabic"/>
          <w:sz w:val="20"/>
          <w:szCs w:val="20"/>
        </w:rPr>
        <w:t xml:space="preserve"> , Chicago ,54</w:t>
      </w:r>
    </w:p>
  </w:footnote>
  <w:footnote w:id="14">
    <w:p w:rsidR="00A432F0" w:rsidRPr="0013025C" w:rsidRDefault="00A432F0" w:rsidP="0013025C">
      <w:pPr>
        <w:pStyle w:val="a3"/>
        <w:jc w:val="both"/>
        <w:rPr>
          <w:rFonts w:ascii="Simplified Arabic" w:hAnsi="Simplified Arabic" w:cs="Simplified Arabic"/>
          <w:sz w:val="20"/>
          <w:szCs w:val="20"/>
        </w:rPr>
      </w:pPr>
      <w:r w:rsidRPr="0013025C">
        <w:rPr>
          <w:rStyle w:val="a5"/>
          <w:rFonts w:ascii="Simplified Arabic" w:hAnsi="Simplified Arabic" w:cs="Simplified Arabic"/>
          <w:sz w:val="20"/>
          <w:szCs w:val="20"/>
        </w:rPr>
        <w:footnoteRef/>
      </w:r>
      <w:r w:rsidRPr="0013025C">
        <w:rPr>
          <w:rFonts w:ascii="Simplified Arabic" w:hAnsi="Simplified Arabic" w:cs="Simplified Arabic"/>
          <w:sz w:val="20"/>
          <w:szCs w:val="20"/>
          <w:rtl/>
        </w:rPr>
        <w:t xml:space="preserve"> - محمد نصر الدين رضوان</w:t>
      </w:r>
      <w:r>
        <w:rPr>
          <w:rFonts w:ascii="Simplified Arabic" w:hAnsi="Simplified Arabic" w:cs="Simplified Arabic" w:hint="cs"/>
          <w:sz w:val="20"/>
          <w:szCs w:val="20"/>
          <w:rtl/>
        </w:rPr>
        <w:t xml:space="preserve"> و</w:t>
      </w:r>
      <w:r w:rsidRPr="0013025C">
        <w:rPr>
          <w:rFonts w:ascii="Simplified Arabic" w:hAnsi="Simplified Arabic" w:cs="Simplified Arabic"/>
          <w:sz w:val="20"/>
          <w:szCs w:val="20"/>
          <w:rtl/>
        </w:rPr>
        <w:t xml:space="preserve"> كمال عبد الحميد إسماعيل</w:t>
      </w:r>
      <w:r>
        <w:rPr>
          <w:rFonts w:ascii="Simplified Arabic" w:hAnsi="Simplified Arabic" w:cs="Simplified Arabic" w:hint="cs"/>
          <w:sz w:val="20"/>
          <w:szCs w:val="20"/>
          <w:rtl/>
        </w:rPr>
        <w:t xml:space="preserve"> </w:t>
      </w:r>
      <w:r w:rsidRPr="0013025C">
        <w:rPr>
          <w:rFonts w:ascii="Simplified Arabic" w:hAnsi="Simplified Arabic" w:cs="Simplified Arabic"/>
          <w:sz w:val="20"/>
          <w:szCs w:val="20"/>
          <w:rtl/>
        </w:rPr>
        <w:t>:</w:t>
      </w:r>
      <w:r w:rsidRPr="0013025C">
        <w:rPr>
          <w:rFonts w:ascii="Simplified Arabic" w:hAnsi="Simplified Arabic" w:cs="Simplified Arabic"/>
          <w:b/>
          <w:bCs/>
          <w:sz w:val="20"/>
          <w:szCs w:val="20"/>
          <w:rtl/>
        </w:rPr>
        <w:t xml:space="preserve"> </w:t>
      </w:r>
      <w:r w:rsidRPr="0013025C">
        <w:rPr>
          <w:rFonts w:ascii="Simplified Arabic" w:hAnsi="Simplified Arabic" w:cs="Simplified Arabic"/>
          <w:b/>
          <w:bCs/>
          <w:sz w:val="20"/>
          <w:szCs w:val="20"/>
          <w:u w:val="single"/>
          <w:rtl/>
        </w:rPr>
        <w:t xml:space="preserve">مقدمة التقويم في التربية الرياضية </w:t>
      </w:r>
      <w:r w:rsidRPr="0013025C">
        <w:rPr>
          <w:rFonts w:ascii="Simplified Arabic" w:hAnsi="Simplified Arabic" w:cs="Simplified Arabic"/>
          <w:sz w:val="20"/>
          <w:szCs w:val="20"/>
          <w:rtl/>
        </w:rPr>
        <w:t>. ط1، دار الفكر العربي</w:t>
      </w:r>
      <w:r>
        <w:rPr>
          <w:rFonts w:ascii="Simplified Arabic" w:hAnsi="Simplified Arabic" w:cs="Simplified Arabic" w:hint="cs"/>
          <w:sz w:val="20"/>
          <w:szCs w:val="20"/>
          <w:rtl/>
        </w:rPr>
        <w:t xml:space="preserve"> للطباعة والنشر ،  </w:t>
      </w:r>
      <w:r w:rsidRPr="0013025C">
        <w:rPr>
          <w:rFonts w:ascii="Simplified Arabic" w:hAnsi="Simplified Arabic" w:cs="Simplified Arabic"/>
          <w:sz w:val="20"/>
          <w:szCs w:val="20"/>
          <w:rtl/>
        </w:rPr>
        <w:t>القاهرة</w:t>
      </w:r>
      <w:r>
        <w:rPr>
          <w:rFonts w:ascii="Simplified Arabic" w:hAnsi="Simplified Arabic" w:cs="Simplified Arabic" w:hint="cs"/>
          <w:sz w:val="20"/>
          <w:szCs w:val="20"/>
          <w:rtl/>
        </w:rPr>
        <w:t xml:space="preserve">- مصر  </w:t>
      </w:r>
      <w:r w:rsidRPr="0013025C">
        <w:rPr>
          <w:rFonts w:ascii="Simplified Arabic" w:hAnsi="Simplified Arabic" w:cs="Simplified Arabic"/>
          <w:sz w:val="20"/>
          <w:szCs w:val="20"/>
          <w:rtl/>
        </w:rPr>
        <w:t>، 1994، ص184.</w:t>
      </w:r>
    </w:p>
  </w:footnote>
  <w:footnote w:id="15">
    <w:p w:rsidR="00A432F0" w:rsidRPr="00A54DB3" w:rsidRDefault="00A432F0" w:rsidP="00A54DB3">
      <w:pPr>
        <w:pStyle w:val="a4"/>
        <w:jc w:val="both"/>
        <w:rPr>
          <w:rFonts w:ascii="Simplified Arabic" w:hAnsi="Simplified Arabic" w:cs="Simplified Arabic"/>
          <w:rtl/>
        </w:rPr>
      </w:pPr>
      <w:r w:rsidRPr="00A54DB3">
        <w:rPr>
          <w:rStyle w:val="a5"/>
          <w:rFonts w:ascii="Simplified Arabic" w:hAnsi="Simplified Arabic" w:cs="Simplified Arabic"/>
        </w:rPr>
        <w:footnoteRef/>
      </w:r>
      <w:r w:rsidRPr="00A54DB3">
        <w:rPr>
          <w:rFonts w:ascii="Simplified Arabic" w:hAnsi="Simplified Arabic" w:cs="Simplified Arabic"/>
          <w:rtl/>
        </w:rPr>
        <w:t xml:space="preserve"> - علي عبد الزهرة الهاشمي :</w:t>
      </w:r>
      <w:r w:rsidRPr="00A54DB3">
        <w:rPr>
          <w:rFonts w:ascii="Simplified Arabic" w:hAnsi="Simplified Arabic" w:cs="Simplified Arabic"/>
          <w:b/>
          <w:bCs/>
          <w:u w:val="single"/>
          <w:rtl/>
        </w:rPr>
        <w:t xml:space="preserve"> تأثير الحصار على الثقافة الرياضية لأساتذة كلية التربية الرياضية من خلال ما تنشره الصحافة الرياضية ،</w:t>
      </w:r>
      <w:r w:rsidRPr="00A54DB3">
        <w:rPr>
          <w:rFonts w:ascii="Simplified Arabic" w:hAnsi="Simplified Arabic" w:cs="Simplified Arabic"/>
          <w:rtl/>
        </w:rPr>
        <w:t xml:space="preserve"> بحث مسحي ،  مجلة كلية التربية الرياضية ، جامعة بغداد ، المجلد (11) ، العدد (1) ، 2002 </w:t>
      </w:r>
    </w:p>
  </w:footnote>
  <w:footnote w:id="16">
    <w:p w:rsidR="00A432F0" w:rsidRPr="0093433C" w:rsidRDefault="00A432F0" w:rsidP="0093433C">
      <w:pPr>
        <w:pStyle w:val="a3"/>
        <w:rPr>
          <w:sz w:val="20"/>
          <w:szCs w:val="20"/>
        </w:rPr>
      </w:pPr>
      <w:r>
        <w:rPr>
          <w:rStyle w:val="a5"/>
        </w:rPr>
        <w:footnoteRef/>
      </w:r>
      <w:r>
        <w:rPr>
          <w:rtl/>
        </w:rPr>
        <w:t xml:space="preserve"> </w:t>
      </w:r>
      <w:r>
        <w:rPr>
          <w:rFonts w:hint="cs"/>
          <w:rtl/>
          <w:lang w:bidi="ar-IQ"/>
        </w:rPr>
        <w:t xml:space="preserve">- </w:t>
      </w:r>
      <w:r w:rsidRPr="003F70D3">
        <w:rPr>
          <w:sz w:val="20"/>
          <w:szCs w:val="20"/>
          <w:rtl/>
          <w:lang w:bidi="ar-EG"/>
        </w:rPr>
        <w:t>وائل صباح موسى</w:t>
      </w:r>
      <w:r w:rsidRPr="003F70D3">
        <w:rPr>
          <w:rFonts w:hint="cs"/>
          <w:b/>
          <w:bCs/>
          <w:sz w:val="20"/>
          <w:szCs w:val="20"/>
          <w:rtl/>
          <w:lang w:bidi="ar-IQ"/>
        </w:rPr>
        <w:t xml:space="preserve"> : </w:t>
      </w:r>
      <w:r w:rsidRPr="003F70D3">
        <w:rPr>
          <w:b/>
          <w:bCs/>
          <w:sz w:val="20"/>
          <w:szCs w:val="20"/>
          <w:u w:val="single"/>
          <w:rtl/>
          <w:lang w:bidi="ar-IQ"/>
        </w:rPr>
        <w:t xml:space="preserve"> </w:t>
      </w:r>
      <w:r w:rsidRPr="003F70D3">
        <w:rPr>
          <w:rFonts w:cs="Simplified Arabic"/>
          <w:b/>
          <w:bCs/>
          <w:sz w:val="20"/>
          <w:szCs w:val="20"/>
          <w:u w:val="single"/>
          <w:rtl/>
          <w:lang w:bidi="ar-IQ"/>
        </w:rPr>
        <w:t>الثقافة الرياضية لطلاب المرحلة المتوسطة</w:t>
      </w:r>
      <w:r w:rsidRPr="003F70D3">
        <w:rPr>
          <w:rFonts w:hint="cs"/>
          <w:b/>
          <w:bCs/>
          <w:sz w:val="20"/>
          <w:szCs w:val="20"/>
          <w:u w:val="single"/>
          <w:rtl/>
          <w:lang w:bidi="ar-IQ"/>
        </w:rPr>
        <w:t xml:space="preserve"> </w:t>
      </w:r>
      <w:r w:rsidRPr="003F70D3">
        <w:rPr>
          <w:rFonts w:cs="Simplified Arabic"/>
          <w:b/>
          <w:bCs/>
          <w:sz w:val="20"/>
          <w:szCs w:val="20"/>
          <w:u w:val="single"/>
          <w:rtl/>
          <w:lang w:bidi="ar-IQ"/>
        </w:rPr>
        <w:t>في محافظة بابل - جمهورية العرا</w:t>
      </w:r>
      <w:r w:rsidRPr="003F70D3">
        <w:rPr>
          <w:rFonts w:cs="Simplified Arabic"/>
          <w:b/>
          <w:bCs/>
          <w:sz w:val="20"/>
          <w:szCs w:val="20"/>
          <w:rtl/>
          <w:lang w:bidi="ar-IQ"/>
        </w:rPr>
        <w:t>ق</w:t>
      </w:r>
      <w:r w:rsidRPr="003F70D3">
        <w:rPr>
          <w:rFonts w:hint="cs"/>
          <w:b/>
          <w:bCs/>
          <w:sz w:val="20"/>
          <w:szCs w:val="20"/>
          <w:rtl/>
          <w:lang w:bidi="ar-IQ"/>
        </w:rPr>
        <w:t xml:space="preserve"> ،</w:t>
      </w:r>
      <w:r w:rsidRPr="003F70D3">
        <w:rPr>
          <w:rFonts w:hint="cs"/>
          <w:sz w:val="20"/>
          <w:szCs w:val="20"/>
          <w:rtl/>
          <w:lang w:bidi="ar-IQ"/>
        </w:rPr>
        <w:t xml:space="preserve"> رسالة ماجستير ،</w:t>
      </w:r>
      <w:r w:rsidRPr="003F70D3">
        <w:rPr>
          <w:rtl/>
        </w:rPr>
        <w:t xml:space="preserve"> </w:t>
      </w:r>
      <w:r w:rsidRPr="003F70D3">
        <w:rPr>
          <w:rFonts w:cs="Simplified Arabic"/>
          <w:sz w:val="20"/>
          <w:szCs w:val="20"/>
          <w:rtl/>
          <w:lang w:bidi="ar-IQ"/>
        </w:rPr>
        <w:t>كلية التربية الرياضية للبنين- الهرم</w:t>
      </w:r>
      <w:r>
        <w:rPr>
          <w:rFonts w:hint="cs"/>
          <w:sz w:val="20"/>
          <w:szCs w:val="20"/>
          <w:rtl/>
          <w:lang w:bidi="ar-IQ"/>
        </w:rPr>
        <w:t xml:space="preserve"> </w:t>
      </w:r>
      <w:r w:rsidRPr="003F70D3">
        <w:rPr>
          <w:rFonts w:cs="Simplified Arabic"/>
          <w:sz w:val="20"/>
          <w:szCs w:val="20"/>
          <w:rtl/>
          <w:lang w:bidi="ar-IQ"/>
        </w:rPr>
        <w:t>قسم المناهج وطرق التدريس</w:t>
      </w:r>
      <w:r>
        <w:rPr>
          <w:rFonts w:hint="cs"/>
          <w:sz w:val="20"/>
          <w:szCs w:val="20"/>
          <w:rtl/>
          <w:lang w:bidi="ar-IQ"/>
        </w:rPr>
        <w:t xml:space="preserve"> ، جامعة حلوان </w:t>
      </w:r>
      <w:r>
        <w:rPr>
          <w:rFonts w:cs="Simplified Arabic"/>
          <w:sz w:val="20"/>
          <w:szCs w:val="20"/>
          <w:rtl/>
          <w:lang w:bidi="ar-IQ"/>
        </w:rPr>
        <w:t>–</w:t>
      </w:r>
      <w:r>
        <w:rPr>
          <w:rFonts w:hint="cs"/>
          <w:sz w:val="20"/>
          <w:szCs w:val="20"/>
          <w:rtl/>
          <w:lang w:bidi="ar-IQ"/>
        </w:rPr>
        <w:t xml:space="preserve"> مصر ، 2014</w:t>
      </w:r>
    </w:p>
  </w:footnote>
  <w:footnote w:id="17">
    <w:p w:rsidR="00A432F0" w:rsidRPr="0093433C" w:rsidRDefault="00A432F0" w:rsidP="0093433C">
      <w:pPr>
        <w:pStyle w:val="a3"/>
        <w:jc w:val="both"/>
      </w:pPr>
      <w:r w:rsidRPr="0093433C">
        <w:rPr>
          <w:rStyle w:val="a5"/>
          <w:rFonts w:ascii="Simplified Arabic" w:hAnsi="Simplified Arabic" w:cs="Simplified Arabic"/>
          <w:sz w:val="20"/>
          <w:szCs w:val="20"/>
        </w:rPr>
        <w:footnoteRef/>
      </w:r>
      <w:r w:rsidRPr="0093433C">
        <w:rPr>
          <w:rtl/>
        </w:rPr>
        <w:t xml:space="preserve"> -  خالد محمود الزيود :</w:t>
      </w:r>
      <w:r w:rsidRPr="0093433C">
        <w:rPr>
          <w:b/>
          <w:bCs/>
          <w:u w:val="single"/>
          <w:rtl/>
        </w:rPr>
        <w:t xml:space="preserve"> المصدر السابق</w:t>
      </w:r>
      <w:r w:rsidRPr="0093433C">
        <w:rPr>
          <w:rtl/>
        </w:rPr>
        <w:t xml:space="preserve"> ، 2013 </w:t>
      </w:r>
    </w:p>
  </w:footnote>
  <w:footnote w:id="18">
    <w:p w:rsidR="00A432F0" w:rsidRPr="00B82F25" w:rsidRDefault="00A432F0" w:rsidP="00E32A96">
      <w:pPr>
        <w:jc w:val="lowKashida"/>
        <w:rPr>
          <w:rFonts w:cs="Simplified Arabic"/>
          <w:b/>
          <w:bCs/>
          <w:sz w:val="20"/>
          <w:szCs w:val="20"/>
          <w:rtl/>
        </w:rPr>
      </w:pPr>
      <w:r w:rsidRPr="00B82F25">
        <w:rPr>
          <w:rFonts w:cs="Simplified Arabic"/>
          <w:b/>
          <w:bCs/>
          <w:sz w:val="20"/>
          <w:szCs w:val="20"/>
          <w:rtl/>
        </w:rPr>
        <w:sym w:font="Symbol" w:char="F02A"/>
      </w:r>
      <w:r w:rsidRPr="00B82F25">
        <w:rPr>
          <w:rFonts w:cs="Simplified Arabic" w:hint="cs"/>
          <w:sz w:val="20"/>
          <w:szCs w:val="20"/>
          <w:rtl/>
        </w:rPr>
        <w:t xml:space="preserve"> </w:t>
      </w:r>
      <w:r>
        <w:rPr>
          <w:rFonts w:cs="Simplified Arabic" w:hint="cs"/>
          <w:sz w:val="20"/>
          <w:szCs w:val="20"/>
          <w:rtl/>
        </w:rPr>
        <w:t xml:space="preserve">أ. م. د </w:t>
      </w:r>
      <w:r w:rsidRPr="00B82F25">
        <w:rPr>
          <w:rFonts w:cs="Simplified Arabic" w:hint="cs"/>
          <w:sz w:val="20"/>
          <w:szCs w:val="20"/>
          <w:rtl/>
        </w:rPr>
        <w:t>محمد عبد الحسن حسين : اختصاص طرائق تدريس ، جامعة بابل كلية التربية / قسم اللغة العربية.</w:t>
      </w:r>
    </w:p>
  </w:footnote>
  <w:footnote w:id="19">
    <w:p w:rsidR="00A432F0" w:rsidRPr="004E5FE8" w:rsidRDefault="00A432F0" w:rsidP="004E5FE8">
      <w:pPr>
        <w:pStyle w:val="a3"/>
        <w:jc w:val="both"/>
        <w:rPr>
          <w:sz w:val="20"/>
          <w:szCs w:val="20"/>
        </w:rPr>
      </w:pPr>
      <w:r w:rsidRPr="004E5FE8">
        <w:rPr>
          <w:rStyle w:val="a5"/>
          <w:rFonts w:ascii="Simplified Arabic" w:hAnsi="Simplified Arabic" w:cs="Simplified Arabic"/>
          <w:sz w:val="20"/>
          <w:szCs w:val="20"/>
        </w:rPr>
        <w:footnoteRef/>
      </w:r>
      <w:r w:rsidRPr="004E5FE8">
        <w:rPr>
          <w:sz w:val="20"/>
          <w:szCs w:val="20"/>
          <w:rtl/>
        </w:rPr>
        <w:t xml:space="preserve"> -</w:t>
      </w:r>
      <w:r w:rsidRPr="004E5FE8">
        <w:rPr>
          <w:sz w:val="20"/>
          <w:szCs w:val="20"/>
          <w:rtl/>
          <w:lang w:bidi="ar-IQ"/>
        </w:rPr>
        <w:t xml:space="preserve"> صادق حسن غالب غالب الشميري</w:t>
      </w:r>
      <w:r w:rsidRPr="004E5FE8">
        <w:rPr>
          <w:sz w:val="20"/>
          <w:szCs w:val="20"/>
          <w:rtl/>
        </w:rPr>
        <w:t xml:space="preserve"> :</w:t>
      </w:r>
      <w:r w:rsidRPr="004E5FE8">
        <w:rPr>
          <w:b/>
          <w:bCs/>
          <w:sz w:val="20"/>
          <w:szCs w:val="20"/>
          <w:u w:val="single"/>
          <w:rtl/>
        </w:rPr>
        <w:t xml:space="preserve"> المصدر السابق</w:t>
      </w:r>
      <w:r w:rsidRPr="004E5FE8">
        <w:rPr>
          <w:sz w:val="20"/>
          <w:szCs w:val="20"/>
          <w:rtl/>
        </w:rPr>
        <w:t xml:space="preserve"> ، 2003 </w:t>
      </w:r>
    </w:p>
  </w:footnote>
  <w:footnote w:id="20">
    <w:p w:rsidR="00A432F0" w:rsidRPr="004E5FE8" w:rsidRDefault="00A432F0" w:rsidP="004E5FE8">
      <w:pPr>
        <w:pStyle w:val="a3"/>
        <w:jc w:val="both"/>
        <w:rPr>
          <w:sz w:val="20"/>
          <w:szCs w:val="20"/>
          <w:rtl/>
        </w:rPr>
      </w:pPr>
      <w:r w:rsidRPr="004E5FE8">
        <w:rPr>
          <w:rStyle w:val="a5"/>
          <w:rFonts w:ascii="Simplified Arabic" w:hAnsi="Simplified Arabic" w:cs="Simplified Arabic"/>
          <w:sz w:val="20"/>
          <w:szCs w:val="20"/>
        </w:rPr>
        <w:footnoteRef/>
      </w:r>
      <w:r w:rsidRPr="004E5FE8">
        <w:rPr>
          <w:sz w:val="20"/>
          <w:szCs w:val="20"/>
          <w:rtl/>
        </w:rPr>
        <w:t xml:space="preserve"> - بشرى خطاب عمر احمد السناوي : </w:t>
      </w:r>
      <w:r w:rsidRPr="004E5FE8">
        <w:rPr>
          <w:b/>
          <w:bCs/>
          <w:sz w:val="20"/>
          <w:szCs w:val="20"/>
          <w:u w:val="single"/>
          <w:rtl/>
        </w:rPr>
        <w:t xml:space="preserve">الاتجاهات نحو الحداثة وعلاقتها بموقع الضبط </w:t>
      </w:r>
      <w:r w:rsidRPr="004E5FE8">
        <w:rPr>
          <w:sz w:val="20"/>
          <w:szCs w:val="20"/>
          <w:rtl/>
        </w:rPr>
        <w:t xml:space="preserve"> ، رسالة ماجستير ، مقدمة إلى مجلس كلية التربية  - جامعة تكريت ، 2005   </w:t>
      </w:r>
    </w:p>
  </w:footnote>
  <w:footnote w:id="21">
    <w:p w:rsidR="00A432F0" w:rsidRPr="004E5FE8" w:rsidRDefault="00A432F0" w:rsidP="004E5FE8">
      <w:pPr>
        <w:pStyle w:val="a3"/>
        <w:jc w:val="both"/>
        <w:rPr>
          <w:sz w:val="20"/>
          <w:szCs w:val="20"/>
          <w:rtl/>
        </w:rPr>
      </w:pPr>
      <w:r w:rsidRPr="004E5FE8">
        <w:rPr>
          <w:rStyle w:val="a5"/>
          <w:rFonts w:ascii="Simplified Arabic" w:hAnsi="Simplified Arabic" w:cs="Simplified Arabic"/>
          <w:sz w:val="20"/>
          <w:szCs w:val="20"/>
        </w:rPr>
        <w:footnoteRef/>
      </w:r>
      <w:r w:rsidRPr="004E5FE8">
        <w:rPr>
          <w:sz w:val="20"/>
          <w:szCs w:val="20"/>
          <w:rtl/>
        </w:rPr>
        <w:t xml:space="preserve"> - حنان فلاح سليم زقوت :</w:t>
      </w:r>
      <w:r w:rsidRPr="004E5FE8">
        <w:rPr>
          <w:b/>
          <w:bCs/>
          <w:sz w:val="20"/>
          <w:szCs w:val="20"/>
          <w:u w:val="single"/>
          <w:rtl/>
        </w:rPr>
        <w:t xml:space="preserve"> الاتجاه نحو التحديث لدى طالبات الجامعة الإسلامية بغزة في ضوء بعض القيم السائدة (دراسة عاملية ) </w:t>
      </w:r>
      <w:r w:rsidRPr="004E5FE8">
        <w:rPr>
          <w:sz w:val="20"/>
          <w:szCs w:val="20"/>
          <w:rtl/>
        </w:rPr>
        <w:t>، رسالة ماجستير ، كلية التربية الجامعة الإسلامية –قسم علم النفس ،  غزة  ،2000</w:t>
      </w:r>
    </w:p>
  </w:footnote>
  <w:footnote w:id="22">
    <w:p w:rsidR="00A432F0" w:rsidRPr="004E5FE8" w:rsidRDefault="00A432F0" w:rsidP="004E5FE8">
      <w:pPr>
        <w:pStyle w:val="a3"/>
        <w:jc w:val="both"/>
        <w:rPr>
          <w:sz w:val="20"/>
          <w:szCs w:val="20"/>
          <w:rtl/>
          <w:lang w:bidi="ar-IQ"/>
        </w:rPr>
      </w:pPr>
      <w:r w:rsidRPr="004E5FE8">
        <w:rPr>
          <w:rStyle w:val="a5"/>
          <w:rFonts w:ascii="Simplified Arabic" w:hAnsi="Simplified Arabic" w:cs="Simplified Arabic"/>
          <w:sz w:val="20"/>
          <w:szCs w:val="20"/>
        </w:rPr>
        <w:footnoteRef/>
      </w:r>
      <w:r w:rsidRPr="004E5FE8">
        <w:rPr>
          <w:sz w:val="20"/>
          <w:szCs w:val="20"/>
          <w:rtl/>
        </w:rPr>
        <w:t xml:space="preserve"> -</w:t>
      </w:r>
      <w:r w:rsidRPr="004E5FE8">
        <w:rPr>
          <w:sz w:val="20"/>
          <w:szCs w:val="20"/>
          <w:rtl/>
          <w:lang w:bidi="ar-IQ"/>
        </w:rPr>
        <w:t xml:space="preserve">شه وبو شمس الدين سليمان سلاح شور: </w:t>
      </w:r>
      <w:r w:rsidRPr="004E5FE8">
        <w:rPr>
          <w:b/>
          <w:bCs/>
          <w:sz w:val="20"/>
          <w:szCs w:val="20"/>
          <w:u w:val="single"/>
          <w:rtl/>
          <w:lang w:bidi="ar-IQ"/>
        </w:rPr>
        <w:t>المصدر السابق</w:t>
      </w:r>
      <w:r w:rsidRPr="004E5FE8">
        <w:rPr>
          <w:sz w:val="20"/>
          <w:szCs w:val="20"/>
          <w:rtl/>
          <w:lang w:bidi="ar-IQ"/>
        </w:rPr>
        <w:t xml:space="preserve"> ، 2005 </w:t>
      </w:r>
    </w:p>
  </w:footnote>
  <w:footnote w:id="23">
    <w:p w:rsidR="00A432F0" w:rsidRPr="004E5FE8" w:rsidRDefault="00A432F0" w:rsidP="004E5FE8">
      <w:pPr>
        <w:pStyle w:val="a3"/>
        <w:jc w:val="both"/>
        <w:rPr>
          <w:sz w:val="20"/>
          <w:szCs w:val="20"/>
          <w:rtl/>
        </w:rPr>
      </w:pPr>
      <w:r w:rsidRPr="004E5FE8">
        <w:rPr>
          <w:rStyle w:val="a5"/>
          <w:sz w:val="20"/>
          <w:szCs w:val="20"/>
        </w:rPr>
        <w:footnoteRef/>
      </w:r>
      <w:r w:rsidRPr="004E5FE8">
        <w:rPr>
          <w:sz w:val="20"/>
          <w:szCs w:val="20"/>
          <w:rtl/>
        </w:rPr>
        <w:t xml:space="preserve"> </w:t>
      </w:r>
      <w:r w:rsidRPr="004E5FE8">
        <w:rPr>
          <w:rFonts w:hint="cs"/>
          <w:sz w:val="20"/>
          <w:szCs w:val="20"/>
          <w:rtl/>
        </w:rPr>
        <w:t xml:space="preserve">- </w:t>
      </w:r>
      <w:r w:rsidRPr="004E5FE8">
        <w:rPr>
          <w:rFonts w:hint="cs"/>
          <w:sz w:val="20"/>
          <w:szCs w:val="20"/>
          <w:rtl/>
          <w:lang w:bidi="ar-IQ"/>
        </w:rPr>
        <w:t>رياض نوري عباس :</w:t>
      </w:r>
      <w:r w:rsidRPr="004E5FE8">
        <w:rPr>
          <w:rFonts w:hint="cs"/>
          <w:sz w:val="20"/>
          <w:szCs w:val="20"/>
          <w:u w:val="single"/>
          <w:rtl/>
          <w:lang w:bidi="ar-IQ"/>
        </w:rPr>
        <w:t xml:space="preserve"> </w:t>
      </w:r>
      <w:r w:rsidRPr="004E5FE8">
        <w:rPr>
          <w:rFonts w:hint="cs"/>
          <w:b/>
          <w:bCs/>
          <w:sz w:val="20"/>
          <w:szCs w:val="20"/>
          <w:u w:val="single"/>
          <w:rtl/>
          <w:lang w:bidi="ar-IQ"/>
        </w:rPr>
        <w:t>اثر</w:t>
      </w:r>
      <w:r w:rsidRPr="004E5FE8">
        <w:rPr>
          <w:rFonts w:hint="cs"/>
          <w:b/>
          <w:bCs/>
          <w:sz w:val="20"/>
          <w:szCs w:val="20"/>
          <w:u w:val="single"/>
          <w:rtl/>
        </w:rPr>
        <w:t xml:space="preserve"> برنامج إرشادي لتعديل الاتجاهات نحو الحركة الكشفية لطلاب المرحلة المتوسطة في محافظة البصرة</w:t>
      </w:r>
      <w:r w:rsidRPr="004E5FE8">
        <w:rPr>
          <w:rFonts w:hint="cs"/>
          <w:sz w:val="20"/>
          <w:szCs w:val="20"/>
          <w:u w:val="single"/>
          <w:rtl/>
        </w:rPr>
        <w:t xml:space="preserve">، </w:t>
      </w:r>
      <w:r w:rsidRPr="004E5FE8">
        <w:rPr>
          <w:rFonts w:hint="cs"/>
          <w:sz w:val="20"/>
          <w:szCs w:val="20"/>
          <w:rtl/>
        </w:rPr>
        <w:t xml:space="preserve">أطروحة دكتوراه ، كلية التربية الرياضية </w:t>
      </w:r>
      <w:r w:rsidRPr="004E5FE8">
        <w:rPr>
          <w:sz w:val="20"/>
          <w:szCs w:val="20"/>
          <w:rtl/>
        </w:rPr>
        <w:t>–</w:t>
      </w:r>
      <w:r w:rsidRPr="004E5FE8">
        <w:rPr>
          <w:rFonts w:hint="cs"/>
          <w:sz w:val="20"/>
          <w:szCs w:val="20"/>
          <w:rtl/>
        </w:rPr>
        <w:t xml:space="preserve"> جامعة البصرة ، 2012</w:t>
      </w:r>
    </w:p>
  </w:footnote>
  <w:footnote w:id="24">
    <w:p w:rsidR="00A432F0" w:rsidRDefault="00A432F0" w:rsidP="004E5FE8">
      <w:pPr>
        <w:pStyle w:val="a3"/>
        <w:jc w:val="both"/>
      </w:pPr>
      <w:r w:rsidRPr="004E5FE8">
        <w:rPr>
          <w:rStyle w:val="a5"/>
          <w:sz w:val="20"/>
          <w:szCs w:val="20"/>
        </w:rPr>
        <w:footnoteRef/>
      </w:r>
      <w:r w:rsidRPr="004E5FE8">
        <w:rPr>
          <w:sz w:val="20"/>
          <w:szCs w:val="20"/>
          <w:rtl/>
        </w:rPr>
        <w:t xml:space="preserve"> </w:t>
      </w:r>
      <w:r w:rsidRPr="004E5FE8">
        <w:rPr>
          <w:rFonts w:hint="cs"/>
          <w:sz w:val="20"/>
          <w:szCs w:val="20"/>
          <w:rtl/>
        </w:rPr>
        <w:t>-</w:t>
      </w:r>
      <w:r w:rsidRPr="004E5FE8">
        <w:rPr>
          <w:sz w:val="20"/>
          <w:szCs w:val="20"/>
          <w:rtl/>
        </w:rPr>
        <w:t>أزهار عدنان عذافة :</w:t>
      </w:r>
      <w:r w:rsidRPr="004E5FE8">
        <w:rPr>
          <w:b/>
          <w:bCs/>
          <w:sz w:val="20"/>
          <w:szCs w:val="20"/>
          <w:u w:val="single"/>
          <w:rtl/>
        </w:rPr>
        <w:t xml:space="preserve"> الاتجاهات نحو الحداثة وعلاقتها بالأسلوب المعرفي ( الاندفاعي – التأملي ) لدى طلبة الجامعة </w:t>
      </w:r>
      <w:r w:rsidRPr="004E5FE8">
        <w:rPr>
          <w:sz w:val="20"/>
          <w:szCs w:val="20"/>
          <w:rtl/>
        </w:rPr>
        <w:t xml:space="preserve">، رسالة ماجستير ، كلية التربية أبن رشد – جامعة بغداد ، 2010 </w:t>
      </w:r>
    </w:p>
  </w:footnote>
  <w:footnote w:id="25">
    <w:p w:rsidR="00A432F0" w:rsidRPr="00E75319" w:rsidRDefault="00A432F0" w:rsidP="00912D33">
      <w:pPr>
        <w:jc w:val="lowKashida"/>
        <w:rPr>
          <w:rFonts w:cs="Simplified Arabic"/>
          <w:b/>
          <w:bCs/>
          <w:sz w:val="20"/>
          <w:szCs w:val="20"/>
          <w:rtl/>
        </w:rPr>
      </w:pPr>
      <w:r w:rsidRPr="00E75319">
        <w:rPr>
          <w:rFonts w:cs="Simplified Arabic"/>
          <w:b/>
          <w:bCs/>
          <w:sz w:val="20"/>
          <w:szCs w:val="20"/>
          <w:rtl/>
        </w:rPr>
        <w:sym w:font="Symbol" w:char="F02A"/>
      </w:r>
      <w:r w:rsidRPr="00E75319">
        <w:rPr>
          <w:rFonts w:cs="Simplified Arabic" w:hint="cs"/>
          <w:sz w:val="20"/>
          <w:szCs w:val="20"/>
          <w:rtl/>
        </w:rPr>
        <w:t xml:space="preserve"> </w:t>
      </w:r>
      <w:r>
        <w:rPr>
          <w:rFonts w:cs="Simplified Arabic" w:hint="cs"/>
          <w:sz w:val="20"/>
          <w:szCs w:val="20"/>
          <w:rtl/>
        </w:rPr>
        <w:t xml:space="preserve">أ . م . د </w:t>
      </w:r>
      <w:r w:rsidRPr="00E75319">
        <w:rPr>
          <w:rFonts w:cs="Simplified Arabic" w:hint="cs"/>
          <w:sz w:val="20"/>
          <w:szCs w:val="20"/>
          <w:rtl/>
        </w:rPr>
        <w:t>محمد عبد الحسن حسين : اختصاص طرائق تدريس ، جامعة بابل كلية التربية / قسم اللغة العربية.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2F0" w:rsidRPr="00E36E89" w:rsidRDefault="001943AF" w:rsidP="00D878E6">
    <w:pPr>
      <w:pStyle w:val="a7"/>
      <w:jc w:val="right"/>
      <w:rPr>
        <w:rFonts w:ascii="Simplified Arabic" w:hAnsi="Simplified Arabic" w:cs="Simplified Arabic"/>
        <w:b/>
        <w:bCs/>
        <w:sz w:val="24"/>
        <w:szCs w:val="24"/>
      </w:rPr>
    </w:pPr>
    <w:r w:rsidRPr="00E36E89">
      <w:rPr>
        <w:rFonts w:ascii="Simplified Arabic" w:hAnsi="Simplified Arabic" w:cs="Simplified Arabic"/>
        <w:b/>
        <w:bCs/>
        <w:sz w:val="24"/>
        <w:szCs w:val="24"/>
        <w:rtl/>
      </w:rPr>
      <w:fldChar w:fldCharType="begin"/>
    </w:r>
    <w:r w:rsidR="00A432F0" w:rsidRPr="00E36E89">
      <w:rPr>
        <w:rFonts w:ascii="Simplified Arabic" w:hAnsi="Simplified Arabic" w:cs="Simplified Arabic"/>
        <w:b/>
        <w:bCs/>
        <w:sz w:val="24"/>
        <w:szCs w:val="24"/>
        <w:rtl/>
      </w:rPr>
      <w:instrText xml:space="preserve"> </w:instrText>
    </w:r>
    <w:r w:rsidR="00A432F0" w:rsidRPr="00E36E89">
      <w:rPr>
        <w:rFonts w:ascii="Simplified Arabic" w:hAnsi="Simplified Arabic" w:cs="Simplified Arabic"/>
        <w:b/>
        <w:bCs/>
        <w:sz w:val="24"/>
        <w:szCs w:val="24"/>
      </w:rPr>
      <w:instrText>PAGE  \* Arabic  \* MERGEFORMAT</w:instrText>
    </w:r>
    <w:r w:rsidR="00A432F0" w:rsidRPr="00E36E89">
      <w:rPr>
        <w:rFonts w:ascii="Simplified Arabic" w:hAnsi="Simplified Arabic" w:cs="Simplified Arabic"/>
        <w:b/>
        <w:bCs/>
        <w:sz w:val="24"/>
        <w:szCs w:val="24"/>
        <w:rtl/>
      </w:rPr>
      <w:instrText xml:space="preserve"> </w:instrText>
    </w:r>
    <w:r w:rsidRPr="00E36E89">
      <w:rPr>
        <w:rFonts w:ascii="Simplified Arabic" w:hAnsi="Simplified Arabic" w:cs="Simplified Arabic"/>
        <w:b/>
        <w:bCs/>
        <w:sz w:val="24"/>
        <w:szCs w:val="24"/>
        <w:rtl/>
      </w:rPr>
      <w:fldChar w:fldCharType="separate"/>
    </w:r>
    <w:r w:rsidR="00E36E89">
      <w:rPr>
        <w:rFonts w:ascii="Simplified Arabic" w:hAnsi="Simplified Arabic" w:cs="Simplified Arabic"/>
        <w:b/>
        <w:bCs/>
        <w:noProof/>
        <w:sz w:val="24"/>
        <w:szCs w:val="24"/>
        <w:rtl/>
      </w:rPr>
      <w:t>88</w:t>
    </w:r>
    <w:r w:rsidRPr="00E36E89">
      <w:rPr>
        <w:rFonts w:ascii="Simplified Arabic" w:hAnsi="Simplified Arabic" w:cs="Simplified Arabic"/>
        <w:b/>
        <w:bCs/>
        <w:sz w:val="24"/>
        <w:szCs w:val="24"/>
        <w:rtl/>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050D084"/>
    <w:lvl w:ilvl="0">
      <w:start w:val="1"/>
      <w:numFmt w:val="decimal"/>
      <w:pStyle w:val="5"/>
      <w:lvlText w:val="%1."/>
      <w:lvlJc w:val="center"/>
      <w:pPr>
        <w:tabs>
          <w:tab w:val="num" w:pos="1492"/>
        </w:tabs>
        <w:ind w:left="1492" w:hanging="360"/>
      </w:pPr>
    </w:lvl>
  </w:abstractNum>
  <w:abstractNum w:abstractNumId="1">
    <w:nsid w:val="08D464B6"/>
    <w:multiLevelType w:val="hybridMultilevel"/>
    <w:tmpl w:val="BFE66614"/>
    <w:lvl w:ilvl="0" w:tplc="3E6892C2">
      <w:start w:val="1"/>
      <w:numFmt w:val="decimal"/>
      <w:lvlText w:val="%1-"/>
      <w:lvlJc w:val="left"/>
      <w:pPr>
        <w:tabs>
          <w:tab w:val="num" w:pos="390"/>
        </w:tabs>
        <w:ind w:left="390" w:right="750" w:hanging="390"/>
      </w:pPr>
      <w:rPr>
        <w:rFonts w:hint="default"/>
      </w:rPr>
    </w:lvl>
    <w:lvl w:ilvl="1" w:tplc="04090019" w:tentative="1">
      <w:start w:val="1"/>
      <w:numFmt w:val="lowerLetter"/>
      <w:lvlText w:val="%2."/>
      <w:lvlJc w:val="left"/>
      <w:pPr>
        <w:tabs>
          <w:tab w:val="num" w:pos="1080"/>
        </w:tabs>
        <w:ind w:left="1080" w:right="1440" w:hanging="360"/>
      </w:pPr>
    </w:lvl>
    <w:lvl w:ilvl="2" w:tplc="0409001B" w:tentative="1">
      <w:start w:val="1"/>
      <w:numFmt w:val="lowerRoman"/>
      <w:lvlText w:val="%3."/>
      <w:lvlJc w:val="right"/>
      <w:pPr>
        <w:tabs>
          <w:tab w:val="num" w:pos="1800"/>
        </w:tabs>
        <w:ind w:left="1800" w:right="2160" w:hanging="180"/>
      </w:pPr>
    </w:lvl>
    <w:lvl w:ilvl="3" w:tplc="0409000F" w:tentative="1">
      <w:start w:val="1"/>
      <w:numFmt w:val="decimal"/>
      <w:lvlText w:val="%4."/>
      <w:lvlJc w:val="left"/>
      <w:pPr>
        <w:tabs>
          <w:tab w:val="num" w:pos="2520"/>
        </w:tabs>
        <w:ind w:left="2520" w:right="2880" w:hanging="360"/>
      </w:pPr>
    </w:lvl>
    <w:lvl w:ilvl="4" w:tplc="04090019" w:tentative="1">
      <w:start w:val="1"/>
      <w:numFmt w:val="lowerLetter"/>
      <w:lvlText w:val="%5."/>
      <w:lvlJc w:val="left"/>
      <w:pPr>
        <w:tabs>
          <w:tab w:val="num" w:pos="3240"/>
        </w:tabs>
        <w:ind w:left="3240" w:right="3600" w:hanging="360"/>
      </w:pPr>
    </w:lvl>
    <w:lvl w:ilvl="5" w:tplc="0409001B" w:tentative="1">
      <w:start w:val="1"/>
      <w:numFmt w:val="lowerRoman"/>
      <w:lvlText w:val="%6."/>
      <w:lvlJc w:val="right"/>
      <w:pPr>
        <w:tabs>
          <w:tab w:val="num" w:pos="3960"/>
        </w:tabs>
        <w:ind w:left="3960" w:right="4320" w:hanging="180"/>
      </w:pPr>
    </w:lvl>
    <w:lvl w:ilvl="6" w:tplc="0409000F" w:tentative="1">
      <w:start w:val="1"/>
      <w:numFmt w:val="decimal"/>
      <w:lvlText w:val="%7."/>
      <w:lvlJc w:val="left"/>
      <w:pPr>
        <w:tabs>
          <w:tab w:val="num" w:pos="4680"/>
        </w:tabs>
        <w:ind w:left="4680" w:right="5040" w:hanging="360"/>
      </w:pPr>
    </w:lvl>
    <w:lvl w:ilvl="7" w:tplc="04090019" w:tentative="1">
      <w:start w:val="1"/>
      <w:numFmt w:val="lowerLetter"/>
      <w:lvlText w:val="%8."/>
      <w:lvlJc w:val="left"/>
      <w:pPr>
        <w:tabs>
          <w:tab w:val="num" w:pos="5400"/>
        </w:tabs>
        <w:ind w:left="5400" w:right="5760" w:hanging="360"/>
      </w:pPr>
    </w:lvl>
    <w:lvl w:ilvl="8" w:tplc="0409001B" w:tentative="1">
      <w:start w:val="1"/>
      <w:numFmt w:val="lowerRoman"/>
      <w:lvlText w:val="%9."/>
      <w:lvlJc w:val="right"/>
      <w:pPr>
        <w:tabs>
          <w:tab w:val="num" w:pos="6120"/>
        </w:tabs>
        <w:ind w:left="6120" w:right="6480" w:hanging="180"/>
      </w:pPr>
    </w:lvl>
  </w:abstractNum>
  <w:abstractNum w:abstractNumId="2">
    <w:nsid w:val="0D5221E8"/>
    <w:multiLevelType w:val="hybridMultilevel"/>
    <w:tmpl w:val="6DD4ED20"/>
    <w:lvl w:ilvl="0" w:tplc="7A1E334A">
      <w:start w:val="2"/>
      <w:numFmt w:val="bullet"/>
      <w:lvlText w:val="-"/>
      <w:lvlJc w:val="left"/>
      <w:pPr>
        <w:tabs>
          <w:tab w:val="num" w:pos="1114"/>
        </w:tabs>
        <w:ind w:left="1114" w:hanging="360"/>
      </w:pPr>
      <w:rPr>
        <w:rFonts w:ascii="Times New Roman" w:eastAsia="Times New Roman" w:hAnsi="Times New Roman" w:cs="Simplified Arabic" w:hint="default"/>
        <w:b w:val="0"/>
        <w:bCs/>
        <w:sz w:val="36"/>
        <w:szCs w:val="36"/>
      </w:rPr>
    </w:lvl>
    <w:lvl w:ilvl="1" w:tplc="04090003" w:tentative="1">
      <w:start w:val="1"/>
      <w:numFmt w:val="bullet"/>
      <w:lvlText w:val="o"/>
      <w:lvlJc w:val="left"/>
      <w:pPr>
        <w:tabs>
          <w:tab w:val="num" w:pos="1834"/>
        </w:tabs>
        <w:ind w:left="1834" w:hanging="360"/>
      </w:pPr>
      <w:rPr>
        <w:rFonts w:ascii="Courier New" w:hAnsi="Courier New" w:cs="Courier New" w:hint="default"/>
      </w:rPr>
    </w:lvl>
    <w:lvl w:ilvl="2" w:tplc="04090005" w:tentative="1">
      <w:start w:val="1"/>
      <w:numFmt w:val="bullet"/>
      <w:lvlText w:val=""/>
      <w:lvlJc w:val="left"/>
      <w:pPr>
        <w:tabs>
          <w:tab w:val="num" w:pos="2554"/>
        </w:tabs>
        <w:ind w:left="2554" w:hanging="360"/>
      </w:pPr>
      <w:rPr>
        <w:rFonts w:ascii="Wingdings" w:hAnsi="Wingdings" w:hint="default"/>
      </w:rPr>
    </w:lvl>
    <w:lvl w:ilvl="3" w:tplc="04090001" w:tentative="1">
      <w:start w:val="1"/>
      <w:numFmt w:val="bullet"/>
      <w:lvlText w:val=""/>
      <w:lvlJc w:val="left"/>
      <w:pPr>
        <w:tabs>
          <w:tab w:val="num" w:pos="3274"/>
        </w:tabs>
        <w:ind w:left="3274" w:hanging="360"/>
      </w:pPr>
      <w:rPr>
        <w:rFonts w:ascii="Symbol" w:hAnsi="Symbol" w:hint="default"/>
      </w:rPr>
    </w:lvl>
    <w:lvl w:ilvl="4" w:tplc="04090003" w:tentative="1">
      <w:start w:val="1"/>
      <w:numFmt w:val="bullet"/>
      <w:lvlText w:val="o"/>
      <w:lvlJc w:val="left"/>
      <w:pPr>
        <w:tabs>
          <w:tab w:val="num" w:pos="3994"/>
        </w:tabs>
        <w:ind w:left="3994" w:hanging="360"/>
      </w:pPr>
      <w:rPr>
        <w:rFonts w:ascii="Courier New" w:hAnsi="Courier New" w:cs="Courier New" w:hint="default"/>
      </w:rPr>
    </w:lvl>
    <w:lvl w:ilvl="5" w:tplc="04090005" w:tentative="1">
      <w:start w:val="1"/>
      <w:numFmt w:val="bullet"/>
      <w:lvlText w:val=""/>
      <w:lvlJc w:val="left"/>
      <w:pPr>
        <w:tabs>
          <w:tab w:val="num" w:pos="4714"/>
        </w:tabs>
        <w:ind w:left="4714" w:hanging="360"/>
      </w:pPr>
      <w:rPr>
        <w:rFonts w:ascii="Wingdings" w:hAnsi="Wingdings" w:hint="default"/>
      </w:rPr>
    </w:lvl>
    <w:lvl w:ilvl="6" w:tplc="04090001" w:tentative="1">
      <w:start w:val="1"/>
      <w:numFmt w:val="bullet"/>
      <w:lvlText w:val=""/>
      <w:lvlJc w:val="left"/>
      <w:pPr>
        <w:tabs>
          <w:tab w:val="num" w:pos="5434"/>
        </w:tabs>
        <w:ind w:left="5434" w:hanging="360"/>
      </w:pPr>
      <w:rPr>
        <w:rFonts w:ascii="Symbol" w:hAnsi="Symbol" w:hint="default"/>
      </w:rPr>
    </w:lvl>
    <w:lvl w:ilvl="7" w:tplc="04090003" w:tentative="1">
      <w:start w:val="1"/>
      <w:numFmt w:val="bullet"/>
      <w:lvlText w:val="o"/>
      <w:lvlJc w:val="left"/>
      <w:pPr>
        <w:tabs>
          <w:tab w:val="num" w:pos="6154"/>
        </w:tabs>
        <w:ind w:left="6154" w:hanging="360"/>
      </w:pPr>
      <w:rPr>
        <w:rFonts w:ascii="Courier New" w:hAnsi="Courier New" w:cs="Courier New" w:hint="default"/>
      </w:rPr>
    </w:lvl>
    <w:lvl w:ilvl="8" w:tplc="04090005" w:tentative="1">
      <w:start w:val="1"/>
      <w:numFmt w:val="bullet"/>
      <w:lvlText w:val=""/>
      <w:lvlJc w:val="left"/>
      <w:pPr>
        <w:tabs>
          <w:tab w:val="num" w:pos="6874"/>
        </w:tabs>
        <w:ind w:left="6874" w:hanging="360"/>
      </w:pPr>
      <w:rPr>
        <w:rFonts w:ascii="Wingdings" w:hAnsi="Wingdings" w:hint="default"/>
      </w:rPr>
    </w:lvl>
  </w:abstractNum>
  <w:abstractNum w:abstractNumId="3">
    <w:nsid w:val="0FAA1C6D"/>
    <w:multiLevelType w:val="hybridMultilevel"/>
    <w:tmpl w:val="86E45DEC"/>
    <w:lvl w:ilvl="0" w:tplc="C8A85C7C">
      <w:start w:val="5"/>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0C42AF"/>
    <w:multiLevelType w:val="hybridMultilevel"/>
    <w:tmpl w:val="0B80AEA4"/>
    <w:lvl w:ilvl="0" w:tplc="C80E4BD2">
      <w:start w:val="1"/>
      <w:numFmt w:val="decimal"/>
      <w:lvlText w:val="%1-"/>
      <w:lvlJc w:val="left"/>
      <w:pPr>
        <w:tabs>
          <w:tab w:val="num" w:pos="570"/>
        </w:tabs>
        <w:ind w:left="570" w:hanging="39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nsid w:val="232456EB"/>
    <w:multiLevelType w:val="hybridMultilevel"/>
    <w:tmpl w:val="4C2A69C6"/>
    <w:lvl w:ilvl="0" w:tplc="27C8A004">
      <w:start w:val="1"/>
      <w:numFmt w:val="decimal"/>
      <w:lvlText w:val="%1."/>
      <w:lvlJc w:val="left"/>
      <w:pPr>
        <w:ind w:left="360" w:hanging="360"/>
      </w:pPr>
      <w:rPr>
        <w:rFonts w:ascii="Simplified Arabic" w:hAnsi="Simplified Arabic" w:cs="Simplified Arabic" w:hint="default"/>
        <w:b w:val="0"/>
        <w:bCs/>
        <w:i w:val="0"/>
        <w:iCs/>
        <w:caps w:val="0"/>
        <w:strike w:val="0"/>
        <w:dstrike w:val="0"/>
        <w:outline w:val="0"/>
        <w:shadow w:val="0"/>
        <w:emboss w:val="0"/>
        <w:imprint/>
        <w:vanish w:val="0"/>
        <w:szCs w:val="32"/>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C406FE"/>
    <w:multiLevelType w:val="hybridMultilevel"/>
    <w:tmpl w:val="DEBA342E"/>
    <w:lvl w:ilvl="0" w:tplc="04090009">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C946FB4"/>
    <w:multiLevelType w:val="hybridMultilevel"/>
    <w:tmpl w:val="1E4CD0B8"/>
    <w:lvl w:ilvl="0" w:tplc="98EAC340">
      <w:start w:val="1"/>
      <w:numFmt w:val="arabicAbjad"/>
      <w:lvlText w:val="%1."/>
      <w:lvlJc w:val="center"/>
      <w:pPr>
        <w:tabs>
          <w:tab w:val="num" w:pos="1001"/>
        </w:tabs>
        <w:ind w:left="661" w:hanging="301"/>
      </w:pPr>
      <w:rPr>
        <w:rFonts w:hint="default"/>
        <w:b w:val="0"/>
        <w:bCs w:val="0"/>
        <w:sz w:val="32"/>
        <w:szCs w:val="32"/>
        <w:u w:color="FF0000"/>
      </w:rPr>
    </w:lvl>
    <w:lvl w:ilvl="1" w:tplc="4496A374">
      <w:start w:val="1"/>
      <w:numFmt w:val="decimal"/>
      <w:lvlText w:val="%2-"/>
      <w:lvlJc w:val="left"/>
      <w:pPr>
        <w:tabs>
          <w:tab w:val="num" w:pos="1440"/>
        </w:tabs>
        <w:ind w:left="1440" w:hanging="360"/>
      </w:pPr>
      <w:rPr>
        <w:rFonts w:hint="default"/>
        <w:b w:val="0"/>
        <w:bCs w:val="0"/>
        <w:sz w:val="32"/>
        <w:szCs w:val="32"/>
        <w:u w:color="FF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1E2075"/>
    <w:multiLevelType w:val="hybridMultilevel"/>
    <w:tmpl w:val="CB8A0B08"/>
    <w:lvl w:ilvl="0" w:tplc="302EA7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704"/>
        </w:tabs>
        <w:ind w:left="-1704" w:hanging="360"/>
      </w:pPr>
    </w:lvl>
    <w:lvl w:ilvl="2" w:tplc="0409001B" w:tentative="1">
      <w:start w:val="1"/>
      <w:numFmt w:val="lowerRoman"/>
      <w:lvlText w:val="%3."/>
      <w:lvlJc w:val="right"/>
      <w:pPr>
        <w:tabs>
          <w:tab w:val="num" w:pos="-984"/>
        </w:tabs>
        <w:ind w:left="-984" w:hanging="180"/>
      </w:pPr>
    </w:lvl>
    <w:lvl w:ilvl="3" w:tplc="0409000F" w:tentative="1">
      <w:start w:val="1"/>
      <w:numFmt w:val="decimal"/>
      <w:lvlText w:val="%4."/>
      <w:lvlJc w:val="left"/>
      <w:pPr>
        <w:tabs>
          <w:tab w:val="num" w:pos="-264"/>
        </w:tabs>
        <w:ind w:left="-264" w:hanging="360"/>
      </w:pPr>
    </w:lvl>
    <w:lvl w:ilvl="4" w:tplc="04090019" w:tentative="1">
      <w:start w:val="1"/>
      <w:numFmt w:val="lowerLetter"/>
      <w:lvlText w:val="%5."/>
      <w:lvlJc w:val="left"/>
      <w:pPr>
        <w:tabs>
          <w:tab w:val="num" w:pos="456"/>
        </w:tabs>
        <w:ind w:left="456" w:hanging="360"/>
      </w:pPr>
    </w:lvl>
    <w:lvl w:ilvl="5" w:tplc="0409001B" w:tentative="1">
      <w:start w:val="1"/>
      <w:numFmt w:val="lowerRoman"/>
      <w:lvlText w:val="%6."/>
      <w:lvlJc w:val="right"/>
      <w:pPr>
        <w:tabs>
          <w:tab w:val="num" w:pos="1176"/>
        </w:tabs>
        <w:ind w:left="1176" w:hanging="180"/>
      </w:pPr>
    </w:lvl>
    <w:lvl w:ilvl="6" w:tplc="0409000F" w:tentative="1">
      <w:start w:val="1"/>
      <w:numFmt w:val="decimal"/>
      <w:lvlText w:val="%7."/>
      <w:lvlJc w:val="left"/>
      <w:pPr>
        <w:tabs>
          <w:tab w:val="num" w:pos="1896"/>
        </w:tabs>
        <w:ind w:left="1896" w:hanging="360"/>
      </w:pPr>
    </w:lvl>
    <w:lvl w:ilvl="7" w:tplc="04090019" w:tentative="1">
      <w:start w:val="1"/>
      <w:numFmt w:val="lowerLetter"/>
      <w:lvlText w:val="%8."/>
      <w:lvlJc w:val="left"/>
      <w:pPr>
        <w:tabs>
          <w:tab w:val="num" w:pos="2616"/>
        </w:tabs>
        <w:ind w:left="2616" w:hanging="360"/>
      </w:pPr>
    </w:lvl>
    <w:lvl w:ilvl="8" w:tplc="0409001B" w:tentative="1">
      <w:start w:val="1"/>
      <w:numFmt w:val="lowerRoman"/>
      <w:lvlText w:val="%9."/>
      <w:lvlJc w:val="right"/>
      <w:pPr>
        <w:tabs>
          <w:tab w:val="num" w:pos="3336"/>
        </w:tabs>
        <w:ind w:left="3336" w:hanging="180"/>
      </w:pPr>
    </w:lvl>
  </w:abstractNum>
  <w:abstractNum w:abstractNumId="9">
    <w:nsid w:val="2D891EEF"/>
    <w:multiLevelType w:val="hybridMultilevel"/>
    <w:tmpl w:val="D456A7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DB004D1"/>
    <w:multiLevelType w:val="hybridMultilevel"/>
    <w:tmpl w:val="D004BA14"/>
    <w:lvl w:ilvl="0" w:tplc="B4BE495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F25C7A"/>
    <w:multiLevelType w:val="singleLevel"/>
    <w:tmpl w:val="AD0C2894"/>
    <w:lvl w:ilvl="0">
      <w:start w:val="1"/>
      <w:numFmt w:val="decimal"/>
      <w:lvlText w:val="%1."/>
      <w:lvlJc w:val="center"/>
      <w:pPr>
        <w:tabs>
          <w:tab w:val="num" w:pos="648"/>
        </w:tabs>
        <w:ind w:right="360" w:hanging="72"/>
      </w:pPr>
      <w:rPr>
        <w:lang w:bidi="ar-SA"/>
      </w:rPr>
    </w:lvl>
  </w:abstractNum>
  <w:abstractNum w:abstractNumId="12">
    <w:nsid w:val="3C182552"/>
    <w:multiLevelType w:val="hybridMultilevel"/>
    <w:tmpl w:val="BE9C0F88"/>
    <w:lvl w:ilvl="0" w:tplc="83E0C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1C3679"/>
    <w:multiLevelType w:val="hybridMultilevel"/>
    <w:tmpl w:val="ED18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C146D2"/>
    <w:multiLevelType w:val="hybridMultilevel"/>
    <w:tmpl w:val="8B4693DE"/>
    <w:lvl w:ilvl="0" w:tplc="F4EEFF6E">
      <w:numFmt w:val="bullet"/>
      <w:lvlText w:val="-"/>
      <w:lvlJc w:val="left"/>
      <w:pPr>
        <w:ind w:left="785" w:hanging="360"/>
      </w:pPr>
      <w:rPr>
        <w:rFonts w:ascii="Simplified Arabic" w:eastAsia="Times New Roman" w:hAnsi="Simplified Arabic" w:cs="Simplified Arabic"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876F2E"/>
    <w:multiLevelType w:val="singleLevel"/>
    <w:tmpl w:val="1936A84C"/>
    <w:lvl w:ilvl="0">
      <w:start w:val="1"/>
      <w:numFmt w:val="arabicAlpha"/>
      <w:lvlText w:val="%1-"/>
      <w:lvlJc w:val="left"/>
      <w:pPr>
        <w:tabs>
          <w:tab w:val="num" w:pos="504"/>
        </w:tabs>
        <w:ind w:left="360" w:hanging="360"/>
      </w:pPr>
      <w:rPr>
        <w:rFonts w:hint="default"/>
        <w:sz w:val="32"/>
      </w:rPr>
    </w:lvl>
  </w:abstractNum>
  <w:abstractNum w:abstractNumId="16">
    <w:nsid w:val="4A487298"/>
    <w:multiLevelType w:val="hybridMultilevel"/>
    <w:tmpl w:val="EB3C147A"/>
    <w:lvl w:ilvl="0" w:tplc="2BD6FFB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5450AD1"/>
    <w:multiLevelType w:val="hybridMultilevel"/>
    <w:tmpl w:val="29A4D4AA"/>
    <w:lvl w:ilvl="0" w:tplc="9954A12C">
      <w:start w:val="2"/>
      <w:numFmt w:val="bullet"/>
      <w:lvlText w:val="-"/>
      <w:lvlJc w:val="left"/>
      <w:pPr>
        <w:tabs>
          <w:tab w:val="num" w:pos="720"/>
        </w:tabs>
        <w:ind w:left="720" w:hanging="360"/>
      </w:pPr>
      <w:rPr>
        <w:rFonts w:ascii="Times New Roman" w:eastAsia="Times New Roman" w:hAnsi="Times New Roman" w:cs="Simplified Arabic" w:hint="default"/>
      </w:rPr>
    </w:lvl>
    <w:lvl w:ilvl="1" w:tplc="DF8CBCA6">
      <w:start w:val="2"/>
      <w:numFmt w:val="bullet"/>
      <w:lvlText w:val=""/>
      <w:lvlJc w:val="left"/>
      <w:pPr>
        <w:tabs>
          <w:tab w:val="num" w:pos="1440"/>
        </w:tabs>
        <w:ind w:left="1440" w:hanging="360"/>
      </w:pPr>
      <w:rPr>
        <w:rFonts w:ascii="Symbol" w:eastAsia="Times New Roman" w:hAnsi="Symbol" w:cs="Simplified Arabic"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133431"/>
    <w:multiLevelType w:val="hybridMultilevel"/>
    <w:tmpl w:val="E60CE6AE"/>
    <w:lvl w:ilvl="0" w:tplc="690C86B2">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CFA1AF4"/>
    <w:multiLevelType w:val="singleLevel"/>
    <w:tmpl w:val="0401000F"/>
    <w:lvl w:ilvl="0">
      <w:start w:val="1"/>
      <w:numFmt w:val="decimal"/>
      <w:lvlText w:val="%1."/>
      <w:lvlJc w:val="center"/>
      <w:pPr>
        <w:tabs>
          <w:tab w:val="num" w:pos="521"/>
        </w:tabs>
        <w:ind w:left="233" w:hanging="72"/>
      </w:pPr>
    </w:lvl>
  </w:abstractNum>
  <w:abstractNum w:abstractNumId="20">
    <w:nsid w:val="61F6729A"/>
    <w:multiLevelType w:val="singleLevel"/>
    <w:tmpl w:val="1BD419E4"/>
    <w:lvl w:ilvl="0">
      <w:start w:val="1"/>
      <w:numFmt w:val="decimal"/>
      <w:lvlText w:val="%1-"/>
      <w:lvlJc w:val="left"/>
      <w:pPr>
        <w:tabs>
          <w:tab w:val="num" w:pos="465"/>
        </w:tabs>
        <w:ind w:left="465" w:hanging="465"/>
      </w:pPr>
      <w:rPr>
        <w:rFonts w:hint="default"/>
        <w:sz w:val="32"/>
      </w:rPr>
    </w:lvl>
  </w:abstractNum>
  <w:abstractNum w:abstractNumId="21">
    <w:nsid w:val="64F559F4"/>
    <w:multiLevelType w:val="hybridMultilevel"/>
    <w:tmpl w:val="935A71C8"/>
    <w:lvl w:ilvl="0" w:tplc="C6A66C62">
      <w:start w:val="1"/>
      <w:numFmt w:val="decimal"/>
      <w:lvlText w:val="%1-"/>
      <w:lvlJc w:val="left"/>
      <w:pPr>
        <w:tabs>
          <w:tab w:val="num" w:pos="750"/>
        </w:tabs>
        <w:ind w:left="750" w:hanging="390"/>
      </w:pPr>
      <w:rPr>
        <w:rFonts w:hint="default"/>
      </w:rPr>
    </w:lvl>
    <w:lvl w:ilvl="1" w:tplc="85DA5B7A">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CF427BC"/>
    <w:multiLevelType w:val="singleLevel"/>
    <w:tmpl w:val="FD96EF4E"/>
    <w:lvl w:ilvl="0">
      <w:start w:val="1"/>
      <w:numFmt w:val="decimal"/>
      <w:lvlText w:val="%1-"/>
      <w:lvlJc w:val="left"/>
      <w:pPr>
        <w:tabs>
          <w:tab w:val="num" w:pos="435"/>
        </w:tabs>
        <w:ind w:left="435" w:hanging="435"/>
      </w:pPr>
      <w:rPr>
        <w:rFonts w:hint="default"/>
      </w:rPr>
    </w:lvl>
  </w:abstractNum>
  <w:abstractNum w:abstractNumId="23">
    <w:nsid w:val="712F5D78"/>
    <w:multiLevelType w:val="hybridMultilevel"/>
    <w:tmpl w:val="2D88278A"/>
    <w:lvl w:ilvl="0" w:tplc="1ACA28E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24B73FF"/>
    <w:multiLevelType w:val="hybridMultilevel"/>
    <w:tmpl w:val="4E9646A6"/>
    <w:lvl w:ilvl="0" w:tplc="1BA267B0">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6AF7C44"/>
    <w:multiLevelType w:val="singleLevel"/>
    <w:tmpl w:val="3FECA8C2"/>
    <w:lvl w:ilvl="0">
      <w:start w:val="1"/>
      <w:numFmt w:val="arabicAlpha"/>
      <w:lvlText w:val="%1-"/>
      <w:lvlJc w:val="left"/>
      <w:pPr>
        <w:tabs>
          <w:tab w:val="num" w:pos="504"/>
        </w:tabs>
        <w:ind w:left="360" w:hanging="360"/>
      </w:pPr>
      <w:rPr>
        <w:rFonts w:hint="default"/>
        <w:sz w:val="32"/>
      </w:rPr>
    </w:lvl>
  </w:abstractNum>
  <w:abstractNum w:abstractNumId="26">
    <w:nsid w:val="775B25B3"/>
    <w:multiLevelType w:val="hybridMultilevel"/>
    <w:tmpl w:val="E70EA9EC"/>
    <w:lvl w:ilvl="0" w:tplc="9A2C210C">
      <w:start w:val="1"/>
      <w:numFmt w:val="bullet"/>
      <w:lvlText w:val=""/>
      <w:lvlJc w:val="left"/>
      <w:pPr>
        <w:tabs>
          <w:tab w:val="num" w:pos="454"/>
        </w:tabs>
        <w:ind w:left="454" w:right="454" w:hanging="454"/>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79771230"/>
    <w:multiLevelType w:val="hybridMultilevel"/>
    <w:tmpl w:val="D9F8B6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num w:numId="1">
    <w:abstractNumId w:val="5"/>
  </w:num>
  <w:num w:numId="2">
    <w:abstractNumId w:val="14"/>
  </w:num>
  <w:num w:numId="3">
    <w:abstractNumId w:val="12"/>
  </w:num>
  <w:num w:numId="4">
    <w:abstractNumId w:val="17"/>
  </w:num>
  <w:num w:numId="5">
    <w:abstractNumId w:val="16"/>
  </w:num>
  <w:num w:numId="6">
    <w:abstractNumId w:val="18"/>
  </w:num>
  <w:num w:numId="7">
    <w:abstractNumId w:val="4"/>
  </w:num>
  <w:num w:numId="8">
    <w:abstractNumId w:val="21"/>
  </w:num>
  <w:num w:numId="9">
    <w:abstractNumId w:val="22"/>
  </w:num>
  <w:num w:numId="10">
    <w:abstractNumId w:val="15"/>
  </w:num>
  <w:num w:numId="11">
    <w:abstractNumId w:val="11"/>
  </w:num>
  <w:num w:numId="12">
    <w:abstractNumId w:val="6"/>
  </w:num>
  <w:num w:numId="13">
    <w:abstractNumId w:val="23"/>
  </w:num>
  <w:num w:numId="14">
    <w:abstractNumId w:val="24"/>
  </w:num>
  <w:num w:numId="15">
    <w:abstractNumId w:val="9"/>
  </w:num>
  <w:num w:numId="16">
    <w:abstractNumId w:val="19"/>
  </w:num>
  <w:num w:numId="17">
    <w:abstractNumId w:val="20"/>
  </w:num>
  <w:num w:numId="18">
    <w:abstractNumId w:val="13"/>
  </w:num>
  <w:num w:numId="19">
    <w:abstractNumId w:val="2"/>
  </w:num>
  <w:num w:numId="20">
    <w:abstractNumId w:val="25"/>
  </w:num>
  <w:num w:numId="21">
    <w:abstractNumId w:val="26"/>
  </w:num>
  <w:num w:numId="22">
    <w:abstractNumId w:val="8"/>
  </w:num>
  <w:num w:numId="23">
    <w:abstractNumId w:val="10"/>
  </w:num>
  <w:num w:numId="24">
    <w:abstractNumId w:val="3"/>
  </w:num>
  <w:num w:numId="25">
    <w:abstractNumId w:val="0"/>
  </w:num>
  <w:num w:numId="26">
    <w:abstractNumId w:val="7"/>
  </w:num>
  <w:num w:numId="27">
    <w:abstractNumId w:val="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14018"/>
  </w:hdrShapeDefaults>
  <w:footnotePr>
    <w:numRestart w:val="eachPage"/>
    <w:footnote w:id="0"/>
    <w:footnote w:id="1"/>
  </w:footnotePr>
  <w:endnotePr>
    <w:endnote w:id="0"/>
    <w:endnote w:id="1"/>
  </w:endnotePr>
  <w:compat/>
  <w:rsids>
    <w:rsidRoot w:val="00AF4892"/>
    <w:rsid w:val="00002685"/>
    <w:rsid w:val="00002A89"/>
    <w:rsid w:val="00002AD8"/>
    <w:rsid w:val="00004420"/>
    <w:rsid w:val="00010451"/>
    <w:rsid w:val="00011452"/>
    <w:rsid w:val="000139C5"/>
    <w:rsid w:val="00013CC9"/>
    <w:rsid w:val="000154BC"/>
    <w:rsid w:val="00017091"/>
    <w:rsid w:val="00021C57"/>
    <w:rsid w:val="000240EE"/>
    <w:rsid w:val="000244F9"/>
    <w:rsid w:val="00025A63"/>
    <w:rsid w:val="00026ED1"/>
    <w:rsid w:val="00027007"/>
    <w:rsid w:val="00030436"/>
    <w:rsid w:val="00030628"/>
    <w:rsid w:val="000315AB"/>
    <w:rsid w:val="000319B4"/>
    <w:rsid w:val="00040278"/>
    <w:rsid w:val="00043B76"/>
    <w:rsid w:val="000447D7"/>
    <w:rsid w:val="00044B6A"/>
    <w:rsid w:val="00044CA7"/>
    <w:rsid w:val="0004511D"/>
    <w:rsid w:val="0004566A"/>
    <w:rsid w:val="0004630A"/>
    <w:rsid w:val="00046A16"/>
    <w:rsid w:val="00046A2D"/>
    <w:rsid w:val="00050980"/>
    <w:rsid w:val="00050E60"/>
    <w:rsid w:val="000528F3"/>
    <w:rsid w:val="00052FCF"/>
    <w:rsid w:val="0005366A"/>
    <w:rsid w:val="00056065"/>
    <w:rsid w:val="00056DB1"/>
    <w:rsid w:val="0006042C"/>
    <w:rsid w:val="000646BC"/>
    <w:rsid w:val="000648F5"/>
    <w:rsid w:val="0006593A"/>
    <w:rsid w:val="0006737A"/>
    <w:rsid w:val="000723E0"/>
    <w:rsid w:val="0007366C"/>
    <w:rsid w:val="000744F8"/>
    <w:rsid w:val="00077B6F"/>
    <w:rsid w:val="00080A47"/>
    <w:rsid w:val="00083430"/>
    <w:rsid w:val="00083E2F"/>
    <w:rsid w:val="0008448E"/>
    <w:rsid w:val="00084683"/>
    <w:rsid w:val="00086062"/>
    <w:rsid w:val="0009381C"/>
    <w:rsid w:val="00094456"/>
    <w:rsid w:val="000969CB"/>
    <w:rsid w:val="000A0E68"/>
    <w:rsid w:val="000A0FF6"/>
    <w:rsid w:val="000A12B8"/>
    <w:rsid w:val="000A2022"/>
    <w:rsid w:val="000A6448"/>
    <w:rsid w:val="000B0D50"/>
    <w:rsid w:val="000B2453"/>
    <w:rsid w:val="000B3842"/>
    <w:rsid w:val="000B4A13"/>
    <w:rsid w:val="000C5DEA"/>
    <w:rsid w:val="000C63C7"/>
    <w:rsid w:val="000C6A51"/>
    <w:rsid w:val="000C6D6E"/>
    <w:rsid w:val="000C7067"/>
    <w:rsid w:val="000C79B2"/>
    <w:rsid w:val="000C7F3D"/>
    <w:rsid w:val="000D0E29"/>
    <w:rsid w:val="000D2986"/>
    <w:rsid w:val="000D32BD"/>
    <w:rsid w:val="000D438C"/>
    <w:rsid w:val="000D5039"/>
    <w:rsid w:val="000D5213"/>
    <w:rsid w:val="000D5886"/>
    <w:rsid w:val="000D772B"/>
    <w:rsid w:val="000E3C31"/>
    <w:rsid w:val="000E54C9"/>
    <w:rsid w:val="000E5E60"/>
    <w:rsid w:val="000E69A1"/>
    <w:rsid w:val="000E7770"/>
    <w:rsid w:val="000F1A7E"/>
    <w:rsid w:val="000F1BE2"/>
    <w:rsid w:val="000F2048"/>
    <w:rsid w:val="000F2687"/>
    <w:rsid w:val="000F3438"/>
    <w:rsid w:val="000F59D8"/>
    <w:rsid w:val="00102194"/>
    <w:rsid w:val="00104D19"/>
    <w:rsid w:val="001051DE"/>
    <w:rsid w:val="00105997"/>
    <w:rsid w:val="00106E59"/>
    <w:rsid w:val="00111ED2"/>
    <w:rsid w:val="00112760"/>
    <w:rsid w:val="001146CE"/>
    <w:rsid w:val="0011486B"/>
    <w:rsid w:val="0012234C"/>
    <w:rsid w:val="001234DC"/>
    <w:rsid w:val="001248DC"/>
    <w:rsid w:val="00124B1A"/>
    <w:rsid w:val="001264C7"/>
    <w:rsid w:val="0013025C"/>
    <w:rsid w:val="00131389"/>
    <w:rsid w:val="00133047"/>
    <w:rsid w:val="00133C2A"/>
    <w:rsid w:val="00133F8C"/>
    <w:rsid w:val="00134CE2"/>
    <w:rsid w:val="00135797"/>
    <w:rsid w:val="00136E02"/>
    <w:rsid w:val="00144DDE"/>
    <w:rsid w:val="00145463"/>
    <w:rsid w:val="00150225"/>
    <w:rsid w:val="00151FCC"/>
    <w:rsid w:val="0015536E"/>
    <w:rsid w:val="001553E0"/>
    <w:rsid w:val="00161534"/>
    <w:rsid w:val="00161E7E"/>
    <w:rsid w:val="00162388"/>
    <w:rsid w:val="00163603"/>
    <w:rsid w:val="00165B5B"/>
    <w:rsid w:val="001674E0"/>
    <w:rsid w:val="001675A8"/>
    <w:rsid w:val="0016769E"/>
    <w:rsid w:val="001679BB"/>
    <w:rsid w:val="00172445"/>
    <w:rsid w:val="001745A0"/>
    <w:rsid w:val="00174A2E"/>
    <w:rsid w:val="001777AD"/>
    <w:rsid w:val="00181E9F"/>
    <w:rsid w:val="001867F3"/>
    <w:rsid w:val="0018684D"/>
    <w:rsid w:val="0018780C"/>
    <w:rsid w:val="00191EEE"/>
    <w:rsid w:val="001943AF"/>
    <w:rsid w:val="001946A7"/>
    <w:rsid w:val="0019494E"/>
    <w:rsid w:val="001950B5"/>
    <w:rsid w:val="001956E1"/>
    <w:rsid w:val="001971D5"/>
    <w:rsid w:val="00197F3E"/>
    <w:rsid w:val="001A03FF"/>
    <w:rsid w:val="001A2C09"/>
    <w:rsid w:val="001A4060"/>
    <w:rsid w:val="001A51D1"/>
    <w:rsid w:val="001A54E1"/>
    <w:rsid w:val="001A6FB9"/>
    <w:rsid w:val="001B24D4"/>
    <w:rsid w:val="001B2F25"/>
    <w:rsid w:val="001B3A9C"/>
    <w:rsid w:val="001B3C34"/>
    <w:rsid w:val="001B48AE"/>
    <w:rsid w:val="001B4EFD"/>
    <w:rsid w:val="001B6367"/>
    <w:rsid w:val="001C00A5"/>
    <w:rsid w:val="001C11CD"/>
    <w:rsid w:val="001C268A"/>
    <w:rsid w:val="001C4D7D"/>
    <w:rsid w:val="001C6249"/>
    <w:rsid w:val="001C6E86"/>
    <w:rsid w:val="001D0869"/>
    <w:rsid w:val="001D0EA4"/>
    <w:rsid w:val="001D2837"/>
    <w:rsid w:val="001D4156"/>
    <w:rsid w:val="001D4434"/>
    <w:rsid w:val="001E52F6"/>
    <w:rsid w:val="001F1A8B"/>
    <w:rsid w:val="001F4657"/>
    <w:rsid w:val="001F593D"/>
    <w:rsid w:val="001F6992"/>
    <w:rsid w:val="001F713B"/>
    <w:rsid w:val="00203671"/>
    <w:rsid w:val="0020408E"/>
    <w:rsid w:val="0020473D"/>
    <w:rsid w:val="0020601C"/>
    <w:rsid w:val="0020721F"/>
    <w:rsid w:val="00207ECF"/>
    <w:rsid w:val="00210C17"/>
    <w:rsid w:val="002127E7"/>
    <w:rsid w:val="002149FD"/>
    <w:rsid w:val="00220EE5"/>
    <w:rsid w:val="002263CA"/>
    <w:rsid w:val="002271F7"/>
    <w:rsid w:val="00230402"/>
    <w:rsid w:val="0023314D"/>
    <w:rsid w:val="00233262"/>
    <w:rsid w:val="00233C4B"/>
    <w:rsid w:val="0023477E"/>
    <w:rsid w:val="00236872"/>
    <w:rsid w:val="0023732D"/>
    <w:rsid w:val="002376E3"/>
    <w:rsid w:val="00237713"/>
    <w:rsid w:val="002427D7"/>
    <w:rsid w:val="0024339F"/>
    <w:rsid w:val="002456EC"/>
    <w:rsid w:val="0024703E"/>
    <w:rsid w:val="002516D8"/>
    <w:rsid w:val="00255110"/>
    <w:rsid w:val="00255317"/>
    <w:rsid w:val="00256D4A"/>
    <w:rsid w:val="00257AF3"/>
    <w:rsid w:val="002602A7"/>
    <w:rsid w:val="00260320"/>
    <w:rsid w:val="00260403"/>
    <w:rsid w:val="00262ECA"/>
    <w:rsid w:val="00264766"/>
    <w:rsid w:val="00270991"/>
    <w:rsid w:val="0027425D"/>
    <w:rsid w:val="0027513D"/>
    <w:rsid w:val="002766C3"/>
    <w:rsid w:val="00280EA5"/>
    <w:rsid w:val="002842A6"/>
    <w:rsid w:val="00287DE0"/>
    <w:rsid w:val="00291BCC"/>
    <w:rsid w:val="00294E5D"/>
    <w:rsid w:val="00297135"/>
    <w:rsid w:val="00297251"/>
    <w:rsid w:val="002A0953"/>
    <w:rsid w:val="002A10BF"/>
    <w:rsid w:val="002A1CB7"/>
    <w:rsid w:val="002A2F76"/>
    <w:rsid w:val="002B1791"/>
    <w:rsid w:val="002B4031"/>
    <w:rsid w:val="002B4DEE"/>
    <w:rsid w:val="002B5B56"/>
    <w:rsid w:val="002B5EA2"/>
    <w:rsid w:val="002B68B3"/>
    <w:rsid w:val="002B7D7A"/>
    <w:rsid w:val="002B7F7A"/>
    <w:rsid w:val="002C1836"/>
    <w:rsid w:val="002C1EF2"/>
    <w:rsid w:val="002C7E6F"/>
    <w:rsid w:val="002D0936"/>
    <w:rsid w:val="002D0DEF"/>
    <w:rsid w:val="002D21E3"/>
    <w:rsid w:val="002D2657"/>
    <w:rsid w:val="002D5441"/>
    <w:rsid w:val="002E01F7"/>
    <w:rsid w:val="002E08DD"/>
    <w:rsid w:val="002E0918"/>
    <w:rsid w:val="002E25E4"/>
    <w:rsid w:val="002E2EE4"/>
    <w:rsid w:val="002E438B"/>
    <w:rsid w:val="002E462A"/>
    <w:rsid w:val="002E5E1E"/>
    <w:rsid w:val="002E648B"/>
    <w:rsid w:val="002E6DC8"/>
    <w:rsid w:val="002F0952"/>
    <w:rsid w:val="002F0A0C"/>
    <w:rsid w:val="002F0EAE"/>
    <w:rsid w:val="002F1BB5"/>
    <w:rsid w:val="002F1DD9"/>
    <w:rsid w:val="002F2C1A"/>
    <w:rsid w:val="002F529C"/>
    <w:rsid w:val="002F6DFF"/>
    <w:rsid w:val="002F713C"/>
    <w:rsid w:val="002F7721"/>
    <w:rsid w:val="00301FD8"/>
    <w:rsid w:val="003024E1"/>
    <w:rsid w:val="0030282F"/>
    <w:rsid w:val="00302BEA"/>
    <w:rsid w:val="003040D3"/>
    <w:rsid w:val="003042C5"/>
    <w:rsid w:val="003050B9"/>
    <w:rsid w:val="00305342"/>
    <w:rsid w:val="00305FFE"/>
    <w:rsid w:val="003067FB"/>
    <w:rsid w:val="00307172"/>
    <w:rsid w:val="00307264"/>
    <w:rsid w:val="003111FB"/>
    <w:rsid w:val="00313182"/>
    <w:rsid w:val="0031323D"/>
    <w:rsid w:val="0032085C"/>
    <w:rsid w:val="0032155A"/>
    <w:rsid w:val="00324829"/>
    <w:rsid w:val="00325839"/>
    <w:rsid w:val="00326CF5"/>
    <w:rsid w:val="00327198"/>
    <w:rsid w:val="003351AB"/>
    <w:rsid w:val="0033616A"/>
    <w:rsid w:val="003439EA"/>
    <w:rsid w:val="00346A3A"/>
    <w:rsid w:val="00347038"/>
    <w:rsid w:val="00353E41"/>
    <w:rsid w:val="00355FB7"/>
    <w:rsid w:val="00356E83"/>
    <w:rsid w:val="00360773"/>
    <w:rsid w:val="0036205B"/>
    <w:rsid w:val="0036313E"/>
    <w:rsid w:val="003644F2"/>
    <w:rsid w:val="003649B0"/>
    <w:rsid w:val="003649D8"/>
    <w:rsid w:val="00364DF2"/>
    <w:rsid w:val="00367BBB"/>
    <w:rsid w:val="00367FF0"/>
    <w:rsid w:val="00370326"/>
    <w:rsid w:val="0037172A"/>
    <w:rsid w:val="0037243C"/>
    <w:rsid w:val="00376E8D"/>
    <w:rsid w:val="003774B7"/>
    <w:rsid w:val="003852BB"/>
    <w:rsid w:val="00387434"/>
    <w:rsid w:val="00391A0F"/>
    <w:rsid w:val="003942E7"/>
    <w:rsid w:val="003952B5"/>
    <w:rsid w:val="003A042E"/>
    <w:rsid w:val="003A1E03"/>
    <w:rsid w:val="003A4D7A"/>
    <w:rsid w:val="003A5678"/>
    <w:rsid w:val="003B0862"/>
    <w:rsid w:val="003B50DA"/>
    <w:rsid w:val="003B6E4D"/>
    <w:rsid w:val="003B7EB3"/>
    <w:rsid w:val="003C1E7A"/>
    <w:rsid w:val="003C43A5"/>
    <w:rsid w:val="003C4E1A"/>
    <w:rsid w:val="003C6B2D"/>
    <w:rsid w:val="003C7DC0"/>
    <w:rsid w:val="003D17ED"/>
    <w:rsid w:val="003D3B14"/>
    <w:rsid w:val="003D6176"/>
    <w:rsid w:val="003E1707"/>
    <w:rsid w:val="003E299C"/>
    <w:rsid w:val="003E68B6"/>
    <w:rsid w:val="003E6B2C"/>
    <w:rsid w:val="003E707F"/>
    <w:rsid w:val="003E7A19"/>
    <w:rsid w:val="003F0B1D"/>
    <w:rsid w:val="003F2EAF"/>
    <w:rsid w:val="003F357D"/>
    <w:rsid w:val="003F4ACF"/>
    <w:rsid w:val="003F5907"/>
    <w:rsid w:val="003F6C87"/>
    <w:rsid w:val="004020B5"/>
    <w:rsid w:val="00403F81"/>
    <w:rsid w:val="00405C7B"/>
    <w:rsid w:val="00411859"/>
    <w:rsid w:val="00412989"/>
    <w:rsid w:val="0041380F"/>
    <w:rsid w:val="0041534F"/>
    <w:rsid w:val="00415DC7"/>
    <w:rsid w:val="00416758"/>
    <w:rsid w:val="00417012"/>
    <w:rsid w:val="00417906"/>
    <w:rsid w:val="00417C36"/>
    <w:rsid w:val="00420484"/>
    <w:rsid w:val="00420745"/>
    <w:rsid w:val="00421483"/>
    <w:rsid w:val="004219CC"/>
    <w:rsid w:val="00424727"/>
    <w:rsid w:val="004247C5"/>
    <w:rsid w:val="004270B3"/>
    <w:rsid w:val="00433054"/>
    <w:rsid w:val="00435D45"/>
    <w:rsid w:val="00440FA9"/>
    <w:rsid w:val="00441A13"/>
    <w:rsid w:val="00441EE4"/>
    <w:rsid w:val="004436E0"/>
    <w:rsid w:val="00444820"/>
    <w:rsid w:val="00450B70"/>
    <w:rsid w:val="00451F8C"/>
    <w:rsid w:val="004529E9"/>
    <w:rsid w:val="00456F19"/>
    <w:rsid w:val="00460738"/>
    <w:rsid w:val="00460F24"/>
    <w:rsid w:val="00461CC1"/>
    <w:rsid w:val="00462649"/>
    <w:rsid w:val="004633E3"/>
    <w:rsid w:val="00464BF9"/>
    <w:rsid w:val="004655C3"/>
    <w:rsid w:val="00466B72"/>
    <w:rsid w:val="00467373"/>
    <w:rsid w:val="00467817"/>
    <w:rsid w:val="00472229"/>
    <w:rsid w:val="00473297"/>
    <w:rsid w:val="004756D6"/>
    <w:rsid w:val="00480D84"/>
    <w:rsid w:val="00494DFC"/>
    <w:rsid w:val="004965CF"/>
    <w:rsid w:val="0049761A"/>
    <w:rsid w:val="004A1213"/>
    <w:rsid w:val="004A1D3F"/>
    <w:rsid w:val="004A29E1"/>
    <w:rsid w:val="004A71BD"/>
    <w:rsid w:val="004A7303"/>
    <w:rsid w:val="004A7720"/>
    <w:rsid w:val="004B10C1"/>
    <w:rsid w:val="004B2606"/>
    <w:rsid w:val="004B34E2"/>
    <w:rsid w:val="004B3D78"/>
    <w:rsid w:val="004B4773"/>
    <w:rsid w:val="004B6A69"/>
    <w:rsid w:val="004C4F1E"/>
    <w:rsid w:val="004C68E8"/>
    <w:rsid w:val="004D0BAA"/>
    <w:rsid w:val="004D1439"/>
    <w:rsid w:val="004D2420"/>
    <w:rsid w:val="004D39F3"/>
    <w:rsid w:val="004D3D35"/>
    <w:rsid w:val="004D4F1D"/>
    <w:rsid w:val="004D5816"/>
    <w:rsid w:val="004D59D7"/>
    <w:rsid w:val="004D7468"/>
    <w:rsid w:val="004E0CD0"/>
    <w:rsid w:val="004E1AAE"/>
    <w:rsid w:val="004E1E5A"/>
    <w:rsid w:val="004E2D48"/>
    <w:rsid w:val="004E3681"/>
    <w:rsid w:val="004E46DC"/>
    <w:rsid w:val="004E4CB6"/>
    <w:rsid w:val="004E5FE8"/>
    <w:rsid w:val="004E7C75"/>
    <w:rsid w:val="004F0B98"/>
    <w:rsid w:val="004F0DFC"/>
    <w:rsid w:val="004F2333"/>
    <w:rsid w:val="004F25BC"/>
    <w:rsid w:val="004F2791"/>
    <w:rsid w:val="004F4E6B"/>
    <w:rsid w:val="004F5819"/>
    <w:rsid w:val="004F591A"/>
    <w:rsid w:val="005050BF"/>
    <w:rsid w:val="005065D6"/>
    <w:rsid w:val="005068F8"/>
    <w:rsid w:val="005112A5"/>
    <w:rsid w:val="00513093"/>
    <w:rsid w:val="0051355D"/>
    <w:rsid w:val="00517988"/>
    <w:rsid w:val="00530295"/>
    <w:rsid w:val="0053075B"/>
    <w:rsid w:val="00531A39"/>
    <w:rsid w:val="00532786"/>
    <w:rsid w:val="00532812"/>
    <w:rsid w:val="00534552"/>
    <w:rsid w:val="005359E6"/>
    <w:rsid w:val="00535F48"/>
    <w:rsid w:val="0054145D"/>
    <w:rsid w:val="00543102"/>
    <w:rsid w:val="00544062"/>
    <w:rsid w:val="00545D83"/>
    <w:rsid w:val="005462D5"/>
    <w:rsid w:val="00547D0B"/>
    <w:rsid w:val="005508B9"/>
    <w:rsid w:val="00553BF5"/>
    <w:rsid w:val="00555FF7"/>
    <w:rsid w:val="00556325"/>
    <w:rsid w:val="0055647A"/>
    <w:rsid w:val="00557A1A"/>
    <w:rsid w:val="00557D37"/>
    <w:rsid w:val="00570E50"/>
    <w:rsid w:val="005751C9"/>
    <w:rsid w:val="00575DF0"/>
    <w:rsid w:val="005771E4"/>
    <w:rsid w:val="00580083"/>
    <w:rsid w:val="005807C8"/>
    <w:rsid w:val="00582119"/>
    <w:rsid w:val="00585E63"/>
    <w:rsid w:val="00585F96"/>
    <w:rsid w:val="00585F9A"/>
    <w:rsid w:val="00586B2A"/>
    <w:rsid w:val="00586BD5"/>
    <w:rsid w:val="00587666"/>
    <w:rsid w:val="0059039E"/>
    <w:rsid w:val="00591C83"/>
    <w:rsid w:val="00592CDD"/>
    <w:rsid w:val="0059322C"/>
    <w:rsid w:val="00594787"/>
    <w:rsid w:val="005954E7"/>
    <w:rsid w:val="00597052"/>
    <w:rsid w:val="00597073"/>
    <w:rsid w:val="005974CF"/>
    <w:rsid w:val="005A1100"/>
    <w:rsid w:val="005A34C3"/>
    <w:rsid w:val="005A3895"/>
    <w:rsid w:val="005A4172"/>
    <w:rsid w:val="005A4366"/>
    <w:rsid w:val="005A473B"/>
    <w:rsid w:val="005A5D7C"/>
    <w:rsid w:val="005A71B8"/>
    <w:rsid w:val="005A7B34"/>
    <w:rsid w:val="005B5A99"/>
    <w:rsid w:val="005B6EFE"/>
    <w:rsid w:val="005C0B52"/>
    <w:rsid w:val="005C54C3"/>
    <w:rsid w:val="005C6ADE"/>
    <w:rsid w:val="005C6CB4"/>
    <w:rsid w:val="005D0D0B"/>
    <w:rsid w:val="005D71AE"/>
    <w:rsid w:val="005E102D"/>
    <w:rsid w:val="005E204A"/>
    <w:rsid w:val="005E3C5E"/>
    <w:rsid w:val="005E474C"/>
    <w:rsid w:val="005F2452"/>
    <w:rsid w:val="005F431D"/>
    <w:rsid w:val="005F65D9"/>
    <w:rsid w:val="005F75D6"/>
    <w:rsid w:val="005F7FE8"/>
    <w:rsid w:val="00601682"/>
    <w:rsid w:val="00604393"/>
    <w:rsid w:val="006044D5"/>
    <w:rsid w:val="00604947"/>
    <w:rsid w:val="00605375"/>
    <w:rsid w:val="00605485"/>
    <w:rsid w:val="006056D3"/>
    <w:rsid w:val="00606AC7"/>
    <w:rsid w:val="00610FB2"/>
    <w:rsid w:val="00613E09"/>
    <w:rsid w:val="00614E12"/>
    <w:rsid w:val="0061619F"/>
    <w:rsid w:val="0061675A"/>
    <w:rsid w:val="00617976"/>
    <w:rsid w:val="006220A7"/>
    <w:rsid w:val="00622D56"/>
    <w:rsid w:val="00623187"/>
    <w:rsid w:val="0062581E"/>
    <w:rsid w:val="00627D31"/>
    <w:rsid w:val="0063026E"/>
    <w:rsid w:val="0064023A"/>
    <w:rsid w:val="006433B8"/>
    <w:rsid w:val="00645DD8"/>
    <w:rsid w:val="006558AE"/>
    <w:rsid w:val="00657CC3"/>
    <w:rsid w:val="0066154D"/>
    <w:rsid w:val="006630ED"/>
    <w:rsid w:val="00664AE2"/>
    <w:rsid w:val="00665238"/>
    <w:rsid w:val="006653CD"/>
    <w:rsid w:val="006656C5"/>
    <w:rsid w:val="00667C29"/>
    <w:rsid w:val="0067218A"/>
    <w:rsid w:val="0067341D"/>
    <w:rsid w:val="006740A5"/>
    <w:rsid w:val="00675E75"/>
    <w:rsid w:val="00676EA8"/>
    <w:rsid w:val="006831F4"/>
    <w:rsid w:val="00685BB7"/>
    <w:rsid w:val="0068752F"/>
    <w:rsid w:val="00690EFE"/>
    <w:rsid w:val="0069447F"/>
    <w:rsid w:val="00697D32"/>
    <w:rsid w:val="006A0F88"/>
    <w:rsid w:val="006A22AB"/>
    <w:rsid w:val="006A70BE"/>
    <w:rsid w:val="006A7A44"/>
    <w:rsid w:val="006B1A54"/>
    <w:rsid w:val="006B1D1D"/>
    <w:rsid w:val="006B2342"/>
    <w:rsid w:val="006B2CCE"/>
    <w:rsid w:val="006C2DA3"/>
    <w:rsid w:val="006C3D2D"/>
    <w:rsid w:val="006C6A89"/>
    <w:rsid w:val="006C6C0E"/>
    <w:rsid w:val="006C7155"/>
    <w:rsid w:val="006C71EF"/>
    <w:rsid w:val="006D1B87"/>
    <w:rsid w:val="006D3004"/>
    <w:rsid w:val="006D5ED4"/>
    <w:rsid w:val="006D68B5"/>
    <w:rsid w:val="006D6B06"/>
    <w:rsid w:val="006E16A8"/>
    <w:rsid w:val="006E3602"/>
    <w:rsid w:val="006E6E23"/>
    <w:rsid w:val="006F4253"/>
    <w:rsid w:val="006F7D81"/>
    <w:rsid w:val="006F7F05"/>
    <w:rsid w:val="006F7F27"/>
    <w:rsid w:val="00700980"/>
    <w:rsid w:val="00703193"/>
    <w:rsid w:val="00705B41"/>
    <w:rsid w:val="00705CF2"/>
    <w:rsid w:val="00706023"/>
    <w:rsid w:val="007102E4"/>
    <w:rsid w:val="0071251F"/>
    <w:rsid w:val="007129A4"/>
    <w:rsid w:val="00714E7D"/>
    <w:rsid w:val="00716556"/>
    <w:rsid w:val="007169C6"/>
    <w:rsid w:val="00716F06"/>
    <w:rsid w:val="00720988"/>
    <w:rsid w:val="007220B9"/>
    <w:rsid w:val="007225E8"/>
    <w:rsid w:val="00722EE1"/>
    <w:rsid w:val="0072390D"/>
    <w:rsid w:val="007247DA"/>
    <w:rsid w:val="00726BA5"/>
    <w:rsid w:val="00727949"/>
    <w:rsid w:val="00732BCD"/>
    <w:rsid w:val="00733989"/>
    <w:rsid w:val="0073471F"/>
    <w:rsid w:val="00735C50"/>
    <w:rsid w:val="00742160"/>
    <w:rsid w:val="00742999"/>
    <w:rsid w:val="00743F05"/>
    <w:rsid w:val="007446BE"/>
    <w:rsid w:val="007465AE"/>
    <w:rsid w:val="0075039D"/>
    <w:rsid w:val="00751AF0"/>
    <w:rsid w:val="0075220B"/>
    <w:rsid w:val="00752CD4"/>
    <w:rsid w:val="00753F1D"/>
    <w:rsid w:val="007540D1"/>
    <w:rsid w:val="00754555"/>
    <w:rsid w:val="00755F1F"/>
    <w:rsid w:val="0075623F"/>
    <w:rsid w:val="00761D92"/>
    <w:rsid w:val="00762B79"/>
    <w:rsid w:val="00762D12"/>
    <w:rsid w:val="0076519D"/>
    <w:rsid w:val="0076682E"/>
    <w:rsid w:val="007701EA"/>
    <w:rsid w:val="00773693"/>
    <w:rsid w:val="007755E3"/>
    <w:rsid w:val="00775DD8"/>
    <w:rsid w:val="0078009E"/>
    <w:rsid w:val="00782F73"/>
    <w:rsid w:val="00783FB2"/>
    <w:rsid w:val="00784B38"/>
    <w:rsid w:val="0078730A"/>
    <w:rsid w:val="00791BBA"/>
    <w:rsid w:val="00791C81"/>
    <w:rsid w:val="00793852"/>
    <w:rsid w:val="0079492C"/>
    <w:rsid w:val="007961C7"/>
    <w:rsid w:val="007A2EC2"/>
    <w:rsid w:val="007A2ED2"/>
    <w:rsid w:val="007A3257"/>
    <w:rsid w:val="007A3EEB"/>
    <w:rsid w:val="007A4ADB"/>
    <w:rsid w:val="007A742A"/>
    <w:rsid w:val="007B2474"/>
    <w:rsid w:val="007B4EAB"/>
    <w:rsid w:val="007B5C17"/>
    <w:rsid w:val="007B6385"/>
    <w:rsid w:val="007B663F"/>
    <w:rsid w:val="007B69E1"/>
    <w:rsid w:val="007C20CA"/>
    <w:rsid w:val="007C241E"/>
    <w:rsid w:val="007C3489"/>
    <w:rsid w:val="007C3B6D"/>
    <w:rsid w:val="007C43D9"/>
    <w:rsid w:val="007C59D6"/>
    <w:rsid w:val="007C6A8C"/>
    <w:rsid w:val="007C7549"/>
    <w:rsid w:val="007D0E93"/>
    <w:rsid w:val="007D2C70"/>
    <w:rsid w:val="007D36D6"/>
    <w:rsid w:val="007D3817"/>
    <w:rsid w:val="007D4CE2"/>
    <w:rsid w:val="007D547B"/>
    <w:rsid w:val="007D57F5"/>
    <w:rsid w:val="007E4895"/>
    <w:rsid w:val="007E5123"/>
    <w:rsid w:val="007E67C8"/>
    <w:rsid w:val="007F4E1C"/>
    <w:rsid w:val="007F5998"/>
    <w:rsid w:val="00801C46"/>
    <w:rsid w:val="008035CC"/>
    <w:rsid w:val="008040CF"/>
    <w:rsid w:val="00804920"/>
    <w:rsid w:val="0080688A"/>
    <w:rsid w:val="00813237"/>
    <w:rsid w:val="0081658F"/>
    <w:rsid w:val="0082232C"/>
    <w:rsid w:val="00823188"/>
    <w:rsid w:val="00823530"/>
    <w:rsid w:val="00827EDC"/>
    <w:rsid w:val="00831544"/>
    <w:rsid w:val="00831BC3"/>
    <w:rsid w:val="0083617D"/>
    <w:rsid w:val="00836B79"/>
    <w:rsid w:val="00840B5B"/>
    <w:rsid w:val="00841930"/>
    <w:rsid w:val="008426EF"/>
    <w:rsid w:val="00843020"/>
    <w:rsid w:val="00843F0E"/>
    <w:rsid w:val="00844149"/>
    <w:rsid w:val="00850B92"/>
    <w:rsid w:val="00850F63"/>
    <w:rsid w:val="00851F9A"/>
    <w:rsid w:val="0085651E"/>
    <w:rsid w:val="0085657A"/>
    <w:rsid w:val="008614AD"/>
    <w:rsid w:val="0086521B"/>
    <w:rsid w:val="00866E26"/>
    <w:rsid w:val="00871E5F"/>
    <w:rsid w:val="00873052"/>
    <w:rsid w:val="00875276"/>
    <w:rsid w:val="00876FC4"/>
    <w:rsid w:val="00877100"/>
    <w:rsid w:val="00877C89"/>
    <w:rsid w:val="008805AC"/>
    <w:rsid w:val="00880897"/>
    <w:rsid w:val="008808D8"/>
    <w:rsid w:val="00883CCC"/>
    <w:rsid w:val="00883D50"/>
    <w:rsid w:val="008870C8"/>
    <w:rsid w:val="00890304"/>
    <w:rsid w:val="00890F23"/>
    <w:rsid w:val="0089151E"/>
    <w:rsid w:val="00891BCB"/>
    <w:rsid w:val="0089315A"/>
    <w:rsid w:val="008940BC"/>
    <w:rsid w:val="008965B0"/>
    <w:rsid w:val="0089749E"/>
    <w:rsid w:val="00897C22"/>
    <w:rsid w:val="00897C2C"/>
    <w:rsid w:val="00897CFB"/>
    <w:rsid w:val="008A2A85"/>
    <w:rsid w:val="008A354D"/>
    <w:rsid w:val="008A6B13"/>
    <w:rsid w:val="008B04CD"/>
    <w:rsid w:val="008B52BA"/>
    <w:rsid w:val="008B6E7C"/>
    <w:rsid w:val="008B784B"/>
    <w:rsid w:val="008C0B7B"/>
    <w:rsid w:val="008C1DD1"/>
    <w:rsid w:val="008C5C24"/>
    <w:rsid w:val="008D0C9B"/>
    <w:rsid w:val="008D13AF"/>
    <w:rsid w:val="008D29C2"/>
    <w:rsid w:val="008D419C"/>
    <w:rsid w:val="008D5952"/>
    <w:rsid w:val="008D7E8A"/>
    <w:rsid w:val="008E1E9C"/>
    <w:rsid w:val="008E397B"/>
    <w:rsid w:val="008E7A5B"/>
    <w:rsid w:val="008F2EB6"/>
    <w:rsid w:val="008F359C"/>
    <w:rsid w:val="008F3672"/>
    <w:rsid w:val="008F4800"/>
    <w:rsid w:val="008F4E20"/>
    <w:rsid w:val="008F6D18"/>
    <w:rsid w:val="00901973"/>
    <w:rsid w:val="00902403"/>
    <w:rsid w:val="00904B36"/>
    <w:rsid w:val="00904DB6"/>
    <w:rsid w:val="00904F7C"/>
    <w:rsid w:val="00906F6A"/>
    <w:rsid w:val="00910CC3"/>
    <w:rsid w:val="00912D33"/>
    <w:rsid w:val="009134E2"/>
    <w:rsid w:val="00913C6E"/>
    <w:rsid w:val="00923061"/>
    <w:rsid w:val="00924B12"/>
    <w:rsid w:val="009262BD"/>
    <w:rsid w:val="00927A54"/>
    <w:rsid w:val="0093207C"/>
    <w:rsid w:val="009336E4"/>
    <w:rsid w:val="009341DE"/>
    <w:rsid w:val="0093433C"/>
    <w:rsid w:val="00934741"/>
    <w:rsid w:val="00934848"/>
    <w:rsid w:val="009358FE"/>
    <w:rsid w:val="00941FAC"/>
    <w:rsid w:val="0095000F"/>
    <w:rsid w:val="00951423"/>
    <w:rsid w:val="0095142A"/>
    <w:rsid w:val="0095191A"/>
    <w:rsid w:val="00951ACC"/>
    <w:rsid w:val="009558B7"/>
    <w:rsid w:val="00962FCF"/>
    <w:rsid w:val="009644C4"/>
    <w:rsid w:val="00966BE0"/>
    <w:rsid w:val="0097037D"/>
    <w:rsid w:val="0097107F"/>
    <w:rsid w:val="00971509"/>
    <w:rsid w:val="00975167"/>
    <w:rsid w:val="0097599D"/>
    <w:rsid w:val="00976EE8"/>
    <w:rsid w:val="009776AA"/>
    <w:rsid w:val="00983785"/>
    <w:rsid w:val="00984AFA"/>
    <w:rsid w:val="00990B3E"/>
    <w:rsid w:val="00991B12"/>
    <w:rsid w:val="00992F5A"/>
    <w:rsid w:val="009951CD"/>
    <w:rsid w:val="009960FF"/>
    <w:rsid w:val="0099757D"/>
    <w:rsid w:val="009A13D1"/>
    <w:rsid w:val="009A268E"/>
    <w:rsid w:val="009A29DA"/>
    <w:rsid w:val="009A7637"/>
    <w:rsid w:val="009B1CC8"/>
    <w:rsid w:val="009B29A0"/>
    <w:rsid w:val="009B2D6E"/>
    <w:rsid w:val="009B35A3"/>
    <w:rsid w:val="009B3FAB"/>
    <w:rsid w:val="009B5A66"/>
    <w:rsid w:val="009B5AB8"/>
    <w:rsid w:val="009B5FBF"/>
    <w:rsid w:val="009B64ED"/>
    <w:rsid w:val="009C095C"/>
    <w:rsid w:val="009C442D"/>
    <w:rsid w:val="009C445D"/>
    <w:rsid w:val="009C494F"/>
    <w:rsid w:val="009C6236"/>
    <w:rsid w:val="009D1397"/>
    <w:rsid w:val="009D629E"/>
    <w:rsid w:val="009E0719"/>
    <w:rsid w:val="009E1F72"/>
    <w:rsid w:val="009E242E"/>
    <w:rsid w:val="009E2E4B"/>
    <w:rsid w:val="009E3F7C"/>
    <w:rsid w:val="009E4C92"/>
    <w:rsid w:val="009E5ACA"/>
    <w:rsid w:val="009E6E74"/>
    <w:rsid w:val="009E7577"/>
    <w:rsid w:val="009F3331"/>
    <w:rsid w:val="009F6834"/>
    <w:rsid w:val="00A00244"/>
    <w:rsid w:val="00A02A17"/>
    <w:rsid w:val="00A046E9"/>
    <w:rsid w:val="00A0509E"/>
    <w:rsid w:val="00A128C5"/>
    <w:rsid w:val="00A12D8C"/>
    <w:rsid w:val="00A1352E"/>
    <w:rsid w:val="00A13E6B"/>
    <w:rsid w:val="00A1426F"/>
    <w:rsid w:val="00A1464A"/>
    <w:rsid w:val="00A14871"/>
    <w:rsid w:val="00A215B1"/>
    <w:rsid w:val="00A24FF8"/>
    <w:rsid w:val="00A25908"/>
    <w:rsid w:val="00A265AC"/>
    <w:rsid w:val="00A27ED1"/>
    <w:rsid w:val="00A301E5"/>
    <w:rsid w:val="00A30C31"/>
    <w:rsid w:val="00A30D0F"/>
    <w:rsid w:val="00A331B7"/>
    <w:rsid w:val="00A33D90"/>
    <w:rsid w:val="00A35132"/>
    <w:rsid w:val="00A35D8B"/>
    <w:rsid w:val="00A41FB9"/>
    <w:rsid w:val="00A42E84"/>
    <w:rsid w:val="00A432F0"/>
    <w:rsid w:val="00A43808"/>
    <w:rsid w:val="00A43FBF"/>
    <w:rsid w:val="00A46796"/>
    <w:rsid w:val="00A46EFE"/>
    <w:rsid w:val="00A47633"/>
    <w:rsid w:val="00A479D1"/>
    <w:rsid w:val="00A5242E"/>
    <w:rsid w:val="00A5352E"/>
    <w:rsid w:val="00A549B3"/>
    <w:rsid w:val="00A54DB3"/>
    <w:rsid w:val="00A55B87"/>
    <w:rsid w:val="00A60182"/>
    <w:rsid w:val="00A611F4"/>
    <w:rsid w:val="00A628EA"/>
    <w:rsid w:val="00A634D4"/>
    <w:rsid w:val="00A63D2C"/>
    <w:rsid w:val="00A75179"/>
    <w:rsid w:val="00A77B59"/>
    <w:rsid w:val="00A81D8A"/>
    <w:rsid w:val="00A82100"/>
    <w:rsid w:val="00A82B8D"/>
    <w:rsid w:val="00A836F7"/>
    <w:rsid w:val="00A85BDC"/>
    <w:rsid w:val="00A869A9"/>
    <w:rsid w:val="00A9099E"/>
    <w:rsid w:val="00A91E42"/>
    <w:rsid w:val="00A93D00"/>
    <w:rsid w:val="00A95E64"/>
    <w:rsid w:val="00A971BF"/>
    <w:rsid w:val="00A971FF"/>
    <w:rsid w:val="00A97777"/>
    <w:rsid w:val="00AA14AA"/>
    <w:rsid w:val="00AA2ABA"/>
    <w:rsid w:val="00AA2ABF"/>
    <w:rsid w:val="00AA32EE"/>
    <w:rsid w:val="00AA39C2"/>
    <w:rsid w:val="00AA4D9B"/>
    <w:rsid w:val="00AA5068"/>
    <w:rsid w:val="00AA6B7E"/>
    <w:rsid w:val="00AA7EC9"/>
    <w:rsid w:val="00AB1BDA"/>
    <w:rsid w:val="00AB5382"/>
    <w:rsid w:val="00AB7A05"/>
    <w:rsid w:val="00AC059D"/>
    <w:rsid w:val="00AC1991"/>
    <w:rsid w:val="00AC1A02"/>
    <w:rsid w:val="00AC1AF7"/>
    <w:rsid w:val="00AC3F5A"/>
    <w:rsid w:val="00AC4E8B"/>
    <w:rsid w:val="00AC54B5"/>
    <w:rsid w:val="00AC6546"/>
    <w:rsid w:val="00AC6E24"/>
    <w:rsid w:val="00AC7B80"/>
    <w:rsid w:val="00AD272B"/>
    <w:rsid w:val="00AD31CE"/>
    <w:rsid w:val="00AD3E6B"/>
    <w:rsid w:val="00AD4BF9"/>
    <w:rsid w:val="00AD4DEA"/>
    <w:rsid w:val="00AE3642"/>
    <w:rsid w:val="00AE6912"/>
    <w:rsid w:val="00AE7A8D"/>
    <w:rsid w:val="00AF04C6"/>
    <w:rsid w:val="00AF1D1D"/>
    <w:rsid w:val="00AF2F22"/>
    <w:rsid w:val="00AF414F"/>
    <w:rsid w:val="00AF4345"/>
    <w:rsid w:val="00AF46DF"/>
    <w:rsid w:val="00AF4892"/>
    <w:rsid w:val="00AF7D5B"/>
    <w:rsid w:val="00B0327B"/>
    <w:rsid w:val="00B03C0B"/>
    <w:rsid w:val="00B05226"/>
    <w:rsid w:val="00B068C9"/>
    <w:rsid w:val="00B06C23"/>
    <w:rsid w:val="00B06DBC"/>
    <w:rsid w:val="00B07741"/>
    <w:rsid w:val="00B13627"/>
    <w:rsid w:val="00B13C50"/>
    <w:rsid w:val="00B1519C"/>
    <w:rsid w:val="00B15D73"/>
    <w:rsid w:val="00B166E6"/>
    <w:rsid w:val="00B213A4"/>
    <w:rsid w:val="00B23A7E"/>
    <w:rsid w:val="00B30100"/>
    <w:rsid w:val="00B302C5"/>
    <w:rsid w:val="00B30C6A"/>
    <w:rsid w:val="00B329AD"/>
    <w:rsid w:val="00B3394A"/>
    <w:rsid w:val="00B3428C"/>
    <w:rsid w:val="00B3631D"/>
    <w:rsid w:val="00B37AA4"/>
    <w:rsid w:val="00B40BA4"/>
    <w:rsid w:val="00B43E57"/>
    <w:rsid w:val="00B451EE"/>
    <w:rsid w:val="00B460A5"/>
    <w:rsid w:val="00B474C4"/>
    <w:rsid w:val="00B548C0"/>
    <w:rsid w:val="00B54A9F"/>
    <w:rsid w:val="00B55872"/>
    <w:rsid w:val="00B55CAE"/>
    <w:rsid w:val="00B57D9F"/>
    <w:rsid w:val="00B6361F"/>
    <w:rsid w:val="00B64AE1"/>
    <w:rsid w:val="00B652D6"/>
    <w:rsid w:val="00B705BB"/>
    <w:rsid w:val="00B7154F"/>
    <w:rsid w:val="00B77FE8"/>
    <w:rsid w:val="00B82F25"/>
    <w:rsid w:val="00B841A6"/>
    <w:rsid w:val="00B847EC"/>
    <w:rsid w:val="00B8489E"/>
    <w:rsid w:val="00B92163"/>
    <w:rsid w:val="00B927FE"/>
    <w:rsid w:val="00B92CF0"/>
    <w:rsid w:val="00B957FE"/>
    <w:rsid w:val="00B96F75"/>
    <w:rsid w:val="00BA3EFB"/>
    <w:rsid w:val="00BA627F"/>
    <w:rsid w:val="00BA6742"/>
    <w:rsid w:val="00BA6B49"/>
    <w:rsid w:val="00BB05BA"/>
    <w:rsid w:val="00BB2496"/>
    <w:rsid w:val="00BB48D2"/>
    <w:rsid w:val="00BB49A8"/>
    <w:rsid w:val="00BC0A13"/>
    <w:rsid w:val="00BC230F"/>
    <w:rsid w:val="00BC387A"/>
    <w:rsid w:val="00BC7FDD"/>
    <w:rsid w:val="00BD02EB"/>
    <w:rsid w:val="00BD1664"/>
    <w:rsid w:val="00BD25B4"/>
    <w:rsid w:val="00BD2B51"/>
    <w:rsid w:val="00BD40F6"/>
    <w:rsid w:val="00BD74F6"/>
    <w:rsid w:val="00BD7C8A"/>
    <w:rsid w:val="00BD7C9B"/>
    <w:rsid w:val="00BD7CB6"/>
    <w:rsid w:val="00BE1817"/>
    <w:rsid w:val="00BE27B9"/>
    <w:rsid w:val="00BE34EF"/>
    <w:rsid w:val="00BE5253"/>
    <w:rsid w:val="00BF1684"/>
    <w:rsid w:val="00BF185D"/>
    <w:rsid w:val="00BF39F9"/>
    <w:rsid w:val="00BF79A9"/>
    <w:rsid w:val="00C04345"/>
    <w:rsid w:val="00C05C01"/>
    <w:rsid w:val="00C06ED0"/>
    <w:rsid w:val="00C103D5"/>
    <w:rsid w:val="00C12C8F"/>
    <w:rsid w:val="00C135ED"/>
    <w:rsid w:val="00C1513F"/>
    <w:rsid w:val="00C1558F"/>
    <w:rsid w:val="00C173FC"/>
    <w:rsid w:val="00C22697"/>
    <w:rsid w:val="00C25E35"/>
    <w:rsid w:val="00C25F25"/>
    <w:rsid w:val="00C30F1C"/>
    <w:rsid w:val="00C313A6"/>
    <w:rsid w:val="00C34892"/>
    <w:rsid w:val="00C34E9F"/>
    <w:rsid w:val="00C35AB6"/>
    <w:rsid w:val="00C41D34"/>
    <w:rsid w:val="00C43685"/>
    <w:rsid w:val="00C44CF5"/>
    <w:rsid w:val="00C51833"/>
    <w:rsid w:val="00C526D2"/>
    <w:rsid w:val="00C529FF"/>
    <w:rsid w:val="00C53DC1"/>
    <w:rsid w:val="00C56AB7"/>
    <w:rsid w:val="00C56D1C"/>
    <w:rsid w:val="00C60112"/>
    <w:rsid w:val="00C63A64"/>
    <w:rsid w:val="00C64585"/>
    <w:rsid w:val="00C64F3A"/>
    <w:rsid w:val="00C65FEE"/>
    <w:rsid w:val="00C67F54"/>
    <w:rsid w:val="00C724CF"/>
    <w:rsid w:val="00C73960"/>
    <w:rsid w:val="00C74275"/>
    <w:rsid w:val="00C7438D"/>
    <w:rsid w:val="00C764A6"/>
    <w:rsid w:val="00C76963"/>
    <w:rsid w:val="00C775B6"/>
    <w:rsid w:val="00C775BE"/>
    <w:rsid w:val="00C8164F"/>
    <w:rsid w:val="00C81F02"/>
    <w:rsid w:val="00C82B24"/>
    <w:rsid w:val="00C82C2A"/>
    <w:rsid w:val="00C83829"/>
    <w:rsid w:val="00C8435E"/>
    <w:rsid w:val="00C84550"/>
    <w:rsid w:val="00C84F9D"/>
    <w:rsid w:val="00C86C31"/>
    <w:rsid w:val="00C878DE"/>
    <w:rsid w:val="00C92A48"/>
    <w:rsid w:val="00C93782"/>
    <w:rsid w:val="00C96A90"/>
    <w:rsid w:val="00CA0967"/>
    <w:rsid w:val="00CA0B6A"/>
    <w:rsid w:val="00CA26D1"/>
    <w:rsid w:val="00CA29BD"/>
    <w:rsid w:val="00CA3512"/>
    <w:rsid w:val="00CA4C7C"/>
    <w:rsid w:val="00CA7A04"/>
    <w:rsid w:val="00CB03FC"/>
    <w:rsid w:val="00CB0B24"/>
    <w:rsid w:val="00CB140F"/>
    <w:rsid w:val="00CB1CE6"/>
    <w:rsid w:val="00CB2367"/>
    <w:rsid w:val="00CB23C1"/>
    <w:rsid w:val="00CB63E9"/>
    <w:rsid w:val="00CB67E2"/>
    <w:rsid w:val="00CB7905"/>
    <w:rsid w:val="00CC0F5B"/>
    <w:rsid w:val="00CC2370"/>
    <w:rsid w:val="00CC34BE"/>
    <w:rsid w:val="00CC4E8B"/>
    <w:rsid w:val="00CC78DA"/>
    <w:rsid w:val="00CD07F1"/>
    <w:rsid w:val="00CD1448"/>
    <w:rsid w:val="00CD17C0"/>
    <w:rsid w:val="00CD1BC8"/>
    <w:rsid w:val="00CD1E0E"/>
    <w:rsid w:val="00CD2DA2"/>
    <w:rsid w:val="00CD3463"/>
    <w:rsid w:val="00CD4D6F"/>
    <w:rsid w:val="00CD5A94"/>
    <w:rsid w:val="00CD679C"/>
    <w:rsid w:val="00CD6D3E"/>
    <w:rsid w:val="00CD6EF9"/>
    <w:rsid w:val="00CD7786"/>
    <w:rsid w:val="00CE0B2B"/>
    <w:rsid w:val="00CE2745"/>
    <w:rsid w:val="00CE291B"/>
    <w:rsid w:val="00CE37F2"/>
    <w:rsid w:val="00CE5103"/>
    <w:rsid w:val="00CE70D4"/>
    <w:rsid w:val="00CE7369"/>
    <w:rsid w:val="00CE7ECB"/>
    <w:rsid w:val="00CF0A12"/>
    <w:rsid w:val="00CF15F5"/>
    <w:rsid w:val="00CF19AC"/>
    <w:rsid w:val="00CF2BFE"/>
    <w:rsid w:val="00CF3AAF"/>
    <w:rsid w:val="00CF50B9"/>
    <w:rsid w:val="00CF6A4A"/>
    <w:rsid w:val="00CF7A2F"/>
    <w:rsid w:val="00D00C99"/>
    <w:rsid w:val="00D00F8B"/>
    <w:rsid w:val="00D0127E"/>
    <w:rsid w:val="00D01E0A"/>
    <w:rsid w:val="00D036CA"/>
    <w:rsid w:val="00D03CED"/>
    <w:rsid w:val="00D04CCB"/>
    <w:rsid w:val="00D05411"/>
    <w:rsid w:val="00D0778C"/>
    <w:rsid w:val="00D07BC1"/>
    <w:rsid w:val="00D102F5"/>
    <w:rsid w:val="00D12704"/>
    <w:rsid w:val="00D1471F"/>
    <w:rsid w:val="00D1493A"/>
    <w:rsid w:val="00D155DD"/>
    <w:rsid w:val="00D16ABD"/>
    <w:rsid w:val="00D232E3"/>
    <w:rsid w:val="00D23668"/>
    <w:rsid w:val="00D23CAD"/>
    <w:rsid w:val="00D27345"/>
    <w:rsid w:val="00D304AC"/>
    <w:rsid w:val="00D32485"/>
    <w:rsid w:val="00D34976"/>
    <w:rsid w:val="00D359B1"/>
    <w:rsid w:val="00D4071D"/>
    <w:rsid w:val="00D419D2"/>
    <w:rsid w:val="00D50EF9"/>
    <w:rsid w:val="00D51B6F"/>
    <w:rsid w:val="00D51CE2"/>
    <w:rsid w:val="00D659D2"/>
    <w:rsid w:val="00D67A38"/>
    <w:rsid w:val="00D67F40"/>
    <w:rsid w:val="00D71068"/>
    <w:rsid w:val="00D718A2"/>
    <w:rsid w:val="00D71AC6"/>
    <w:rsid w:val="00D801AB"/>
    <w:rsid w:val="00D80D14"/>
    <w:rsid w:val="00D80E0A"/>
    <w:rsid w:val="00D8397D"/>
    <w:rsid w:val="00D84536"/>
    <w:rsid w:val="00D85B50"/>
    <w:rsid w:val="00D85D95"/>
    <w:rsid w:val="00D878E6"/>
    <w:rsid w:val="00D93055"/>
    <w:rsid w:val="00D97471"/>
    <w:rsid w:val="00D975BE"/>
    <w:rsid w:val="00D97B42"/>
    <w:rsid w:val="00DA0389"/>
    <w:rsid w:val="00DA71A2"/>
    <w:rsid w:val="00DB0D2E"/>
    <w:rsid w:val="00DB1D6A"/>
    <w:rsid w:val="00DB29F2"/>
    <w:rsid w:val="00DB4731"/>
    <w:rsid w:val="00DB76BF"/>
    <w:rsid w:val="00DB7F00"/>
    <w:rsid w:val="00DC13C4"/>
    <w:rsid w:val="00DC34FB"/>
    <w:rsid w:val="00DC66BF"/>
    <w:rsid w:val="00DC7CFA"/>
    <w:rsid w:val="00DC7DAF"/>
    <w:rsid w:val="00DC7FF3"/>
    <w:rsid w:val="00DD094E"/>
    <w:rsid w:val="00DD0E37"/>
    <w:rsid w:val="00DD265A"/>
    <w:rsid w:val="00DD5D67"/>
    <w:rsid w:val="00DD639F"/>
    <w:rsid w:val="00DE03CE"/>
    <w:rsid w:val="00DE18CD"/>
    <w:rsid w:val="00DE3751"/>
    <w:rsid w:val="00DE6942"/>
    <w:rsid w:val="00DE71F0"/>
    <w:rsid w:val="00DF3A74"/>
    <w:rsid w:val="00DF4D06"/>
    <w:rsid w:val="00DF5811"/>
    <w:rsid w:val="00E03151"/>
    <w:rsid w:val="00E0381A"/>
    <w:rsid w:val="00E0412E"/>
    <w:rsid w:val="00E05F56"/>
    <w:rsid w:val="00E1030C"/>
    <w:rsid w:val="00E11B74"/>
    <w:rsid w:val="00E14133"/>
    <w:rsid w:val="00E14CCD"/>
    <w:rsid w:val="00E15823"/>
    <w:rsid w:val="00E15955"/>
    <w:rsid w:val="00E21CF1"/>
    <w:rsid w:val="00E22347"/>
    <w:rsid w:val="00E25A49"/>
    <w:rsid w:val="00E25BCD"/>
    <w:rsid w:val="00E32A96"/>
    <w:rsid w:val="00E336A3"/>
    <w:rsid w:val="00E34D91"/>
    <w:rsid w:val="00E36E89"/>
    <w:rsid w:val="00E4477B"/>
    <w:rsid w:val="00E521CF"/>
    <w:rsid w:val="00E55784"/>
    <w:rsid w:val="00E579D8"/>
    <w:rsid w:val="00E60219"/>
    <w:rsid w:val="00E6054D"/>
    <w:rsid w:val="00E617B3"/>
    <w:rsid w:val="00E6188A"/>
    <w:rsid w:val="00E61D40"/>
    <w:rsid w:val="00E63EDC"/>
    <w:rsid w:val="00E64343"/>
    <w:rsid w:val="00E669F0"/>
    <w:rsid w:val="00E70620"/>
    <w:rsid w:val="00E74366"/>
    <w:rsid w:val="00E75319"/>
    <w:rsid w:val="00E753DB"/>
    <w:rsid w:val="00E7562D"/>
    <w:rsid w:val="00E7696B"/>
    <w:rsid w:val="00E770A6"/>
    <w:rsid w:val="00E85298"/>
    <w:rsid w:val="00E91DB8"/>
    <w:rsid w:val="00E92C8A"/>
    <w:rsid w:val="00E95010"/>
    <w:rsid w:val="00E97091"/>
    <w:rsid w:val="00EA0C85"/>
    <w:rsid w:val="00EA385E"/>
    <w:rsid w:val="00EA4D35"/>
    <w:rsid w:val="00EA6C05"/>
    <w:rsid w:val="00EA6CB6"/>
    <w:rsid w:val="00EB1128"/>
    <w:rsid w:val="00EB2236"/>
    <w:rsid w:val="00EB4808"/>
    <w:rsid w:val="00EC5DB2"/>
    <w:rsid w:val="00EC5F24"/>
    <w:rsid w:val="00EC617A"/>
    <w:rsid w:val="00ED54E6"/>
    <w:rsid w:val="00ED7B40"/>
    <w:rsid w:val="00EE0F28"/>
    <w:rsid w:val="00EE1541"/>
    <w:rsid w:val="00EE1AAC"/>
    <w:rsid w:val="00EE7760"/>
    <w:rsid w:val="00EF3749"/>
    <w:rsid w:val="00EF5C49"/>
    <w:rsid w:val="00EF7F2D"/>
    <w:rsid w:val="00F03039"/>
    <w:rsid w:val="00F03EBD"/>
    <w:rsid w:val="00F04C41"/>
    <w:rsid w:val="00F05530"/>
    <w:rsid w:val="00F05972"/>
    <w:rsid w:val="00F05A65"/>
    <w:rsid w:val="00F05DA4"/>
    <w:rsid w:val="00F169CC"/>
    <w:rsid w:val="00F202E6"/>
    <w:rsid w:val="00F211E7"/>
    <w:rsid w:val="00F21754"/>
    <w:rsid w:val="00F21A6A"/>
    <w:rsid w:val="00F23163"/>
    <w:rsid w:val="00F23B88"/>
    <w:rsid w:val="00F240B0"/>
    <w:rsid w:val="00F2531C"/>
    <w:rsid w:val="00F2688E"/>
    <w:rsid w:val="00F27D9A"/>
    <w:rsid w:val="00F27ED1"/>
    <w:rsid w:val="00F30D5B"/>
    <w:rsid w:val="00F31E06"/>
    <w:rsid w:val="00F3332A"/>
    <w:rsid w:val="00F33B0B"/>
    <w:rsid w:val="00F346A8"/>
    <w:rsid w:val="00F36C96"/>
    <w:rsid w:val="00F4105F"/>
    <w:rsid w:val="00F41A1F"/>
    <w:rsid w:val="00F42539"/>
    <w:rsid w:val="00F42D0C"/>
    <w:rsid w:val="00F4374E"/>
    <w:rsid w:val="00F45C7C"/>
    <w:rsid w:val="00F46456"/>
    <w:rsid w:val="00F46A95"/>
    <w:rsid w:val="00F5146A"/>
    <w:rsid w:val="00F52DC0"/>
    <w:rsid w:val="00F5391A"/>
    <w:rsid w:val="00F550F7"/>
    <w:rsid w:val="00F57EAE"/>
    <w:rsid w:val="00F622CB"/>
    <w:rsid w:val="00F63EE6"/>
    <w:rsid w:val="00F66ECC"/>
    <w:rsid w:val="00F67ECE"/>
    <w:rsid w:val="00F709BF"/>
    <w:rsid w:val="00F71D1D"/>
    <w:rsid w:val="00F74590"/>
    <w:rsid w:val="00F7502F"/>
    <w:rsid w:val="00F7781D"/>
    <w:rsid w:val="00F77B13"/>
    <w:rsid w:val="00F8037C"/>
    <w:rsid w:val="00F82218"/>
    <w:rsid w:val="00F83162"/>
    <w:rsid w:val="00F84550"/>
    <w:rsid w:val="00F856F9"/>
    <w:rsid w:val="00F857F1"/>
    <w:rsid w:val="00F86DD4"/>
    <w:rsid w:val="00F872A0"/>
    <w:rsid w:val="00F911E4"/>
    <w:rsid w:val="00F9251D"/>
    <w:rsid w:val="00F949A2"/>
    <w:rsid w:val="00F95025"/>
    <w:rsid w:val="00F953EE"/>
    <w:rsid w:val="00F95706"/>
    <w:rsid w:val="00F957C2"/>
    <w:rsid w:val="00FA08DD"/>
    <w:rsid w:val="00FA10DD"/>
    <w:rsid w:val="00FA21BC"/>
    <w:rsid w:val="00FA497F"/>
    <w:rsid w:val="00FA7A54"/>
    <w:rsid w:val="00FB1340"/>
    <w:rsid w:val="00FB2F60"/>
    <w:rsid w:val="00FB4B78"/>
    <w:rsid w:val="00FB4B83"/>
    <w:rsid w:val="00FB6E83"/>
    <w:rsid w:val="00FC11BD"/>
    <w:rsid w:val="00FC27C4"/>
    <w:rsid w:val="00FD6139"/>
    <w:rsid w:val="00FD691F"/>
    <w:rsid w:val="00FE0B35"/>
    <w:rsid w:val="00FE187D"/>
    <w:rsid w:val="00FE4AA0"/>
    <w:rsid w:val="00FE5376"/>
    <w:rsid w:val="00FF053F"/>
    <w:rsid w:val="00FF379C"/>
    <w:rsid w:val="00FF4506"/>
    <w:rsid w:val="00FF55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151"/>
    <w:pPr>
      <w:bidi/>
    </w:pPr>
  </w:style>
  <w:style w:type="paragraph" w:styleId="1">
    <w:name w:val="heading 1"/>
    <w:basedOn w:val="a"/>
    <w:next w:val="a"/>
    <w:link w:val="1Char"/>
    <w:qFormat/>
    <w:rsid w:val="00531A39"/>
    <w:pPr>
      <w:keepNext/>
      <w:spacing w:after="0" w:line="240" w:lineRule="auto"/>
      <w:jc w:val="both"/>
      <w:outlineLvl w:val="0"/>
    </w:pPr>
    <w:rPr>
      <w:rFonts w:ascii="Times New Roman" w:eastAsia="Times New Roman" w:hAnsi="Times New Roman" w:cs="Traditional Arabic"/>
      <w:sz w:val="32"/>
      <w:szCs w:val="38"/>
    </w:rPr>
  </w:style>
  <w:style w:type="paragraph" w:styleId="2">
    <w:name w:val="heading 2"/>
    <w:basedOn w:val="a"/>
    <w:next w:val="a"/>
    <w:link w:val="2Char"/>
    <w:uiPriority w:val="9"/>
    <w:unhideWhenUsed/>
    <w:qFormat/>
    <w:rsid w:val="00AF4892"/>
    <w:pPr>
      <w:keepNext/>
      <w:spacing w:before="240" w:after="60" w:line="240" w:lineRule="auto"/>
      <w:outlineLvl w:val="1"/>
    </w:pPr>
    <w:rPr>
      <w:rFonts w:asciiTheme="majorHAnsi" w:eastAsiaTheme="majorEastAsia" w:hAnsiTheme="majorHAnsi" w:cs="Times New Roman"/>
      <w:b/>
      <w:bCs/>
      <w:i/>
      <w:iCs/>
      <w:sz w:val="28"/>
      <w:szCs w:val="28"/>
      <w:lang w:bidi="en-US"/>
    </w:rPr>
  </w:style>
  <w:style w:type="paragraph" w:styleId="3">
    <w:name w:val="heading 3"/>
    <w:basedOn w:val="a"/>
    <w:next w:val="a"/>
    <w:link w:val="3Char"/>
    <w:qFormat/>
    <w:rsid w:val="00531A39"/>
    <w:pPr>
      <w:keepNext/>
      <w:spacing w:before="240" w:after="60" w:line="240" w:lineRule="auto"/>
      <w:outlineLvl w:val="2"/>
    </w:pPr>
    <w:rPr>
      <w:rFonts w:ascii="Arial" w:eastAsia="Times New Roman" w:hAnsi="Arial" w:cs="Arial"/>
      <w:b/>
      <w:bCs/>
      <w:sz w:val="26"/>
      <w:szCs w:val="26"/>
      <w:lang w:eastAsia="zh-CN"/>
    </w:rPr>
  </w:style>
  <w:style w:type="paragraph" w:styleId="7">
    <w:name w:val="heading 7"/>
    <w:basedOn w:val="a"/>
    <w:next w:val="a"/>
    <w:link w:val="7Char"/>
    <w:qFormat/>
    <w:rsid w:val="00531A39"/>
    <w:pPr>
      <w:keepNext/>
      <w:spacing w:after="0" w:line="240" w:lineRule="auto"/>
      <w:jc w:val="center"/>
      <w:outlineLvl w:val="6"/>
    </w:pPr>
    <w:rPr>
      <w:rFonts w:ascii="Times New Roman" w:eastAsia="Times New Roman" w:hAnsi="Times New Roman" w:cs="Simplified Arabic"/>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531A39"/>
    <w:rPr>
      <w:rFonts w:ascii="Times New Roman" w:eastAsia="Times New Roman" w:hAnsi="Times New Roman" w:cs="Traditional Arabic"/>
      <w:sz w:val="32"/>
      <w:szCs w:val="38"/>
    </w:rPr>
  </w:style>
  <w:style w:type="character" w:customStyle="1" w:styleId="2Char">
    <w:name w:val="عنوان 2 Char"/>
    <w:basedOn w:val="a0"/>
    <w:link w:val="2"/>
    <w:uiPriority w:val="9"/>
    <w:rsid w:val="00AF4892"/>
    <w:rPr>
      <w:rFonts w:asciiTheme="majorHAnsi" w:eastAsiaTheme="majorEastAsia" w:hAnsiTheme="majorHAnsi" w:cs="Times New Roman"/>
      <w:b/>
      <w:bCs/>
      <w:i/>
      <w:iCs/>
      <w:sz w:val="28"/>
      <w:szCs w:val="28"/>
      <w:lang w:bidi="en-US"/>
    </w:rPr>
  </w:style>
  <w:style w:type="character" w:customStyle="1" w:styleId="3Char">
    <w:name w:val="عنوان 3 Char"/>
    <w:basedOn w:val="a0"/>
    <w:link w:val="3"/>
    <w:rsid w:val="00531A39"/>
    <w:rPr>
      <w:rFonts w:ascii="Arial" w:eastAsia="Times New Roman" w:hAnsi="Arial" w:cs="Arial"/>
      <w:b/>
      <w:bCs/>
      <w:sz w:val="26"/>
      <w:szCs w:val="26"/>
      <w:lang w:eastAsia="zh-CN"/>
    </w:rPr>
  </w:style>
  <w:style w:type="character" w:customStyle="1" w:styleId="7Char">
    <w:name w:val="عنوان 7 Char"/>
    <w:basedOn w:val="a0"/>
    <w:link w:val="7"/>
    <w:rsid w:val="00531A39"/>
    <w:rPr>
      <w:rFonts w:ascii="Times New Roman" w:eastAsia="Times New Roman" w:hAnsi="Times New Roman" w:cs="Simplified Arabic"/>
      <w:b/>
      <w:bCs/>
      <w:sz w:val="32"/>
      <w:szCs w:val="32"/>
    </w:rPr>
  </w:style>
  <w:style w:type="paragraph" w:styleId="a3">
    <w:name w:val="No Spacing"/>
    <w:uiPriority w:val="1"/>
    <w:qFormat/>
    <w:rsid w:val="00AF4892"/>
    <w:pPr>
      <w:bidi/>
      <w:spacing w:after="0" w:line="240" w:lineRule="auto"/>
    </w:pPr>
  </w:style>
  <w:style w:type="paragraph" w:styleId="a4">
    <w:name w:val="footnote text"/>
    <w:basedOn w:val="a"/>
    <w:link w:val="Char"/>
    <w:semiHidden/>
    <w:rsid w:val="00531A39"/>
    <w:pPr>
      <w:spacing w:after="0" w:line="240" w:lineRule="auto"/>
    </w:pPr>
    <w:rPr>
      <w:rFonts w:ascii="Times New Roman" w:eastAsia="Times New Roman" w:hAnsi="Times New Roman" w:cs="Traditional Arabic"/>
      <w:sz w:val="20"/>
      <w:szCs w:val="20"/>
      <w:lang w:eastAsia="zh-CN"/>
    </w:rPr>
  </w:style>
  <w:style w:type="character" w:customStyle="1" w:styleId="Char">
    <w:name w:val="نص حاشية سفلية Char"/>
    <w:basedOn w:val="a0"/>
    <w:link w:val="a4"/>
    <w:uiPriority w:val="99"/>
    <w:semiHidden/>
    <w:rsid w:val="00531A39"/>
    <w:rPr>
      <w:rFonts w:ascii="Times New Roman" w:eastAsia="Times New Roman" w:hAnsi="Times New Roman" w:cs="Traditional Arabic"/>
      <w:sz w:val="20"/>
      <w:szCs w:val="20"/>
      <w:lang w:eastAsia="zh-CN"/>
    </w:rPr>
  </w:style>
  <w:style w:type="character" w:styleId="a5">
    <w:name w:val="footnote reference"/>
    <w:basedOn w:val="a0"/>
    <w:rsid w:val="00531A39"/>
    <w:rPr>
      <w:vertAlign w:val="superscript"/>
    </w:rPr>
  </w:style>
  <w:style w:type="paragraph" w:styleId="a6">
    <w:name w:val="List Paragraph"/>
    <w:basedOn w:val="a"/>
    <w:link w:val="Char0"/>
    <w:qFormat/>
    <w:rsid w:val="00531A39"/>
    <w:pPr>
      <w:bidi w:val="0"/>
      <w:ind w:left="720"/>
      <w:contextualSpacing/>
    </w:pPr>
    <w:rPr>
      <w:rFonts w:ascii="Calibri" w:eastAsia="Times New Roman" w:hAnsi="Calibri" w:cs="Arial"/>
    </w:rPr>
  </w:style>
  <w:style w:type="character" w:customStyle="1" w:styleId="Char0">
    <w:name w:val=" سرد الفقرات Char"/>
    <w:basedOn w:val="a0"/>
    <w:link w:val="a6"/>
    <w:rsid w:val="00531A39"/>
    <w:rPr>
      <w:rFonts w:ascii="Calibri" w:eastAsia="Times New Roman" w:hAnsi="Calibri" w:cs="Arial"/>
    </w:rPr>
  </w:style>
  <w:style w:type="paragraph" w:styleId="a7">
    <w:name w:val="header"/>
    <w:basedOn w:val="a"/>
    <w:link w:val="Char1"/>
    <w:rsid w:val="00531A39"/>
    <w:pPr>
      <w:tabs>
        <w:tab w:val="center" w:pos="4153"/>
        <w:tab w:val="right" w:pos="8306"/>
      </w:tabs>
      <w:spacing w:after="0" w:line="240" w:lineRule="auto"/>
    </w:pPr>
    <w:rPr>
      <w:rFonts w:ascii="Times New Roman" w:eastAsia="Times New Roman" w:hAnsi="Times New Roman" w:cs="Traditional Arabic"/>
      <w:sz w:val="20"/>
      <w:szCs w:val="20"/>
      <w:lang w:eastAsia="zh-CN"/>
    </w:rPr>
  </w:style>
  <w:style w:type="character" w:customStyle="1" w:styleId="Char1">
    <w:name w:val="رأس صفحة Char"/>
    <w:basedOn w:val="a0"/>
    <w:link w:val="a7"/>
    <w:rsid w:val="00531A39"/>
    <w:rPr>
      <w:rFonts w:ascii="Times New Roman" w:eastAsia="Times New Roman" w:hAnsi="Times New Roman" w:cs="Traditional Arabic"/>
      <w:sz w:val="20"/>
      <w:szCs w:val="20"/>
      <w:lang w:eastAsia="zh-CN"/>
    </w:rPr>
  </w:style>
  <w:style w:type="character" w:styleId="a8">
    <w:name w:val="page number"/>
    <w:basedOn w:val="a0"/>
    <w:rsid w:val="00531A39"/>
  </w:style>
  <w:style w:type="table" w:styleId="a9">
    <w:name w:val="Table Grid"/>
    <w:basedOn w:val="a1"/>
    <w:uiPriority w:val="59"/>
    <w:rsid w:val="00531A3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basedOn w:val="a0"/>
    <w:rsid w:val="00531A39"/>
  </w:style>
  <w:style w:type="paragraph" w:styleId="aa">
    <w:name w:val="Subtitle"/>
    <w:basedOn w:val="a"/>
    <w:next w:val="a"/>
    <w:link w:val="Char2"/>
    <w:qFormat/>
    <w:rsid w:val="00531A39"/>
    <w:pPr>
      <w:spacing w:after="60" w:line="240" w:lineRule="auto"/>
      <w:jc w:val="center"/>
      <w:outlineLvl w:val="1"/>
    </w:pPr>
    <w:rPr>
      <w:rFonts w:ascii="Cambria" w:eastAsia="Times New Roman" w:hAnsi="Cambria" w:cs="Times New Roman"/>
      <w:sz w:val="24"/>
      <w:szCs w:val="24"/>
    </w:rPr>
  </w:style>
  <w:style w:type="character" w:customStyle="1" w:styleId="Char2">
    <w:name w:val="عنوان فرعي Char"/>
    <w:basedOn w:val="a0"/>
    <w:link w:val="aa"/>
    <w:rsid w:val="00531A39"/>
    <w:rPr>
      <w:rFonts w:ascii="Cambria" w:eastAsia="Times New Roman" w:hAnsi="Cambria" w:cs="Times New Roman"/>
      <w:sz w:val="24"/>
      <w:szCs w:val="24"/>
    </w:rPr>
  </w:style>
  <w:style w:type="paragraph" w:styleId="ab">
    <w:name w:val="Block Text"/>
    <w:basedOn w:val="a"/>
    <w:rsid w:val="00531A39"/>
    <w:pPr>
      <w:spacing w:after="0" w:line="240" w:lineRule="auto"/>
      <w:ind w:left="84" w:firstLine="636"/>
      <w:jc w:val="lowKashida"/>
    </w:pPr>
    <w:rPr>
      <w:rFonts w:ascii="Times New Roman" w:eastAsia="Times New Roman" w:hAnsi="Times New Roman" w:cs="Simplified Arabic"/>
      <w:sz w:val="20"/>
      <w:szCs w:val="32"/>
    </w:rPr>
  </w:style>
  <w:style w:type="paragraph" w:styleId="ac">
    <w:name w:val="footer"/>
    <w:basedOn w:val="a"/>
    <w:link w:val="Char3"/>
    <w:rsid w:val="00531A39"/>
    <w:pPr>
      <w:tabs>
        <w:tab w:val="center" w:pos="4153"/>
        <w:tab w:val="right" w:pos="8306"/>
      </w:tabs>
      <w:spacing w:after="0" w:line="240" w:lineRule="auto"/>
    </w:pPr>
    <w:rPr>
      <w:rFonts w:ascii="Times New Roman" w:eastAsia="Times New Roman" w:hAnsi="Times New Roman" w:cs="Traditional Arabic"/>
      <w:sz w:val="20"/>
      <w:szCs w:val="20"/>
      <w:lang w:eastAsia="zh-CN"/>
    </w:rPr>
  </w:style>
  <w:style w:type="character" w:customStyle="1" w:styleId="Char3">
    <w:name w:val="تذييل صفحة Char"/>
    <w:basedOn w:val="a0"/>
    <w:link w:val="ac"/>
    <w:rsid w:val="00531A39"/>
    <w:rPr>
      <w:rFonts w:ascii="Times New Roman" w:eastAsia="Times New Roman" w:hAnsi="Times New Roman" w:cs="Traditional Arabic"/>
      <w:sz w:val="20"/>
      <w:szCs w:val="20"/>
      <w:lang w:eastAsia="zh-CN"/>
    </w:rPr>
  </w:style>
  <w:style w:type="paragraph" w:styleId="ad">
    <w:name w:val="Body Text"/>
    <w:basedOn w:val="a"/>
    <w:link w:val="Char4"/>
    <w:rsid w:val="00531A39"/>
    <w:pPr>
      <w:spacing w:after="0" w:line="240" w:lineRule="auto"/>
      <w:jc w:val="lowKashida"/>
    </w:pPr>
    <w:rPr>
      <w:rFonts w:ascii="Times New Roman" w:eastAsia="Times New Roman" w:hAnsi="Times New Roman" w:cs="Simplified Arabic"/>
      <w:b/>
      <w:bCs/>
      <w:sz w:val="28"/>
      <w:szCs w:val="32"/>
    </w:rPr>
  </w:style>
  <w:style w:type="character" w:customStyle="1" w:styleId="Char4">
    <w:name w:val="نص أساسي Char"/>
    <w:basedOn w:val="a0"/>
    <w:link w:val="ad"/>
    <w:uiPriority w:val="99"/>
    <w:rsid w:val="00531A39"/>
    <w:rPr>
      <w:rFonts w:ascii="Times New Roman" w:eastAsia="Times New Roman" w:hAnsi="Times New Roman" w:cs="Simplified Arabic"/>
      <w:b/>
      <w:bCs/>
      <w:sz w:val="28"/>
      <w:szCs w:val="32"/>
    </w:rPr>
  </w:style>
  <w:style w:type="character" w:customStyle="1" w:styleId="CharChar8">
    <w:name w:val="Char Char8"/>
    <w:basedOn w:val="a0"/>
    <w:rsid w:val="00531A39"/>
  </w:style>
  <w:style w:type="paragraph" w:styleId="ae">
    <w:name w:val="Title"/>
    <w:basedOn w:val="a"/>
    <w:next w:val="a"/>
    <w:link w:val="Char5"/>
    <w:qFormat/>
    <w:rsid w:val="00531A39"/>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Char5">
    <w:name w:val="العنوان Char"/>
    <w:basedOn w:val="a0"/>
    <w:link w:val="ae"/>
    <w:rsid w:val="00531A39"/>
    <w:rPr>
      <w:rFonts w:ascii="Cambria" w:eastAsia="Times New Roman" w:hAnsi="Cambria" w:cs="Times New Roman"/>
      <w:b/>
      <w:bCs/>
      <w:kern w:val="28"/>
      <w:sz w:val="32"/>
      <w:szCs w:val="32"/>
    </w:rPr>
  </w:style>
  <w:style w:type="character" w:customStyle="1" w:styleId="Char6">
    <w:name w:val="نص في بالون Char"/>
    <w:basedOn w:val="a0"/>
    <w:link w:val="af"/>
    <w:semiHidden/>
    <w:rsid w:val="00531A39"/>
    <w:rPr>
      <w:rFonts w:ascii="Tahoma" w:eastAsia="Times New Roman" w:hAnsi="Tahoma" w:cs="Tahoma"/>
      <w:sz w:val="16"/>
      <w:szCs w:val="16"/>
      <w:lang w:eastAsia="zh-CN"/>
    </w:rPr>
  </w:style>
  <w:style w:type="paragraph" w:styleId="af">
    <w:name w:val="Balloon Text"/>
    <w:basedOn w:val="a"/>
    <w:link w:val="Char6"/>
    <w:semiHidden/>
    <w:rsid w:val="00531A39"/>
    <w:pPr>
      <w:spacing w:after="0" w:line="240" w:lineRule="auto"/>
    </w:pPr>
    <w:rPr>
      <w:rFonts w:ascii="Tahoma" w:eastAsia="Times New Roman" w:hAnsi="Tahoma" w:cs="Tahoma"/>
      <w:sz w:val="16"/>
      <w:szCs w:val="16"/>
      <w:lang w:eastAsia="zh-CN"/>
    </w:rPr>
  </w:style>
  <w:style w:type="character" w:customStyle="1" w:styleId="CharChar40">
    <w:name w:val="Char Char4"/>
    <w:basedOn w:val="a0"/>
    <w:rsid w:val="00904B36"/>
  </w:style>
  <w:style w:type="character" w:customStyle="1" w:styleId="CharChar80">
    <w:name w:val="Char Char8"/>
    <w:basedOn w:val="a0"/>
    <w:rsid w:val="00904B36"/>
  </w:style>
  <w:style w:type="character" w:customStyle="1" w:styleId="CharChar6">
    <w:name w:val="Char Char6"/>
    <w:basedOn w:val="a0"/>
    <w:semiHidden/>
    <w:rsid w:val="00A54DB3"/>
    <w:rPr>
      <w:lang w:val="en-US" w:eastAsia="en-US" w:bidi="ar-SA"/>
    </w:rPr>
  </w:style>
  <w:style w:type="character" w:customStyle="1" w:styleId="CharChar5">
    <w:name w:val="Char Char5"/>
    <w:basedOn w:val="a0"/>
    <w:semiHidden/>
    <w:rsid w:val="00A54DB3"/>
    <w:rPr>
      <w:rFonts w:ascii="Times New Roman" w:eastAsia="Times New Roman" w:hAnsi="Times New Roman" w:cs="Times New Roman"/>
      <w:sz w:val="24"/>
      <w:szCs w:val="24"/>
      <w:lang w:bidi="ar-IQ"/>
    </w:rPr>
  </w:style>
  <w:style w:type="character" w:customStyle="1" w:styleId="CharChar">
    <w:name w:val="Char Char"/>
    <w:basedOn w:val="a0"/>
    <w:semiHidden/>
    <w:rsid w:val="00A54DB3"/>
    <w:rPr>
      <w:rFonts w:cs="Traditional Arabic"/>
      <w:lang w:val="en-US" w:eastAsia="en-US" w:bidi="ar-SA"/>
    </w:rPr>
  </w:style>
  <w:style w:type="character" w:customStyle="1" w:styleId="CharChar9">
    <w:name w:val="Char Char9"/>
    <w:basedOn w:val="a0"/>
    <w:semiHidden/>
    <w:locked/>
    <w:rsid w:val="00A54DB3"/>
    <w:rPr>
      <w:rFonts w:cs="Traditional Arabic"/>
      <w:lang w:val="en-US" w:eastAsia="zh-CN" w:bidi="ar-SA"/>
    </w:rPr>
  </w:style>
  <w:style w:type="paragraph" w:styleId="5">
    <w:name w:val="List Number 5"/>
    <w:basedOn w:val="a"/>
    <w:semiHidden/>
    <w:rsid w:val="007E67C8"/>
    <w:pPr>
      <w:numPr>
        <w:numId w:val="25"/>
      </w:numPr>
      <w:spacing w:after="0" w:line="240" w:lineRule="auto"/>
    </w:pPr>
    <w:rPr>
      <w:rFonts w:ascii="Times New Roman" w:eastAsia="Times New Roman" w:hAnsi="Times New Roman" w:cs="Traditional Arabic"/>
      <w:snapToGrid w:val="0"/>
      <w:sz w:val="24"/>
      <w:szCs w:val="24"/>
    </w:rPr>
  </w:style>
  <w:style w:type="paragraph" w:styleId="30">
    <w:name w:val="Body Text Indent 3"/>
    <w:basedOn w:val="a"/>
    <w:link w:val="3Char0"/>
    <w:uiPriority w:val="99"/>
    <w:semiHidden/>
    <w:unhideWhenUsed/>
    <w:rsid w:val="002F713C"/>
    <w:pPr>
      <w:spacing w:after="120"/>
      <w:ind w:left="283"/>
    </w:pPr>
    <w:rPr>
      <w:sz w:val="16"/>
      <w:szCs w:val="16"/>
    </w:rPr>
  </w:style>
  <w:style w:type="character" w:customStyle="1" w:styleId="3Char0">
    <w:name w:val="نص أساسي بمسافة بادئة 3 Char"/>
    <w:basedOn w:val="a0"/>
    <w:link w:val="30"/>
    <w:uiPriority w:val="99"/>
    <w:semiHidden/>
    <w:rsid w:val="002F713C"/>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IQ"/>
  <c:chart>
    <c:autoTitleDeleted val="1"/>
    <c:plotArea>
      <c:layout/>
      <c:barChart>
        <c:barDir val="col"/>
        <c:grouping val="clustered"/>
        <c:ser>
          <c:idx val="0"/>
          <c:order val="0"/>
          <c:tx>
            <c:strRef>
              <c:f>Sheet1!$B$1</c:f>
              <c:strCache>
                <c:ptCount val="1"/>
                <c:pt idx="0">
                  <c:v>التكرارات</c:v>
                </c:pt>
              </c:strCache>
            </c:strRef>
          </c:tx>
          <c:cat>
            <c:strRef>
              <c:f>Sheet1!$A$2:$A$9</c:f>
              <c:strCache>
                <c:ptCount val="8"/>
                <c:pt idx="0">
                  <c:v>168 - 187</c:v>
                </c:pt>
                <c:pt idx="1">
                  <c:v>188 - 207</c:v>
                </c:pt>
                <c:pt idx="2">
                  <c:v>208 - 227</c:v>
                </c:pt>
                <c:pt idx="3">
                  <c:v>228 - 247</c:v>
                </c:pt>
                <c:pt idx="4">
                  <c:v>248 - 267</c:v>
                </c:pt>
                <c:pt idx="5">
                  <c:v>268 - 287</c:v>
                </c:pt>
                <c:pt idx="6">
                  <c:v>288 - 307</c:v>
                </c:pt>
                <c:pt idx="7">
                  <c:v>308 - 327</c:v>
                </c:pt>
              </c:strCache>
            </c:strRef>
          </c:cat>
          <c:val>
            <c:numRef>
              <c:f>Sheet1!$B$2:$B$9</c:f>
              <c:numCache>
                <c:formatCode>General</c:formatCode>
                <c:ptCount val="8"/>
                <c:pt idx="0">
                  <c:v>2</c:v>
                </c:pt>
                <c:pt idx="1">
                  <c:v>10</c:v>
                </c:pt>
                <c:pt idx="2">
                  <c:v>20</c:v>
                </c:pt>
                <c:pt idx="3">
                  <c:v>20</c:v>
                </c:pt>
                <c:pt idx="4">
                  <c:v>34</c:v>
                </c:pt>
                <c:pt idx="5">
                  <c:v>18</c:v>
                </c:pt>
                <c:pt idx="6">
                  <c:v>13</c:v>
                </c:pt>
                <c:pt idx="7">
                  <c:v>3</c:v>
                </c:pt>
              </c:numCache>
            </c:numRef>
          </c:val>
        </c:ser>
        <c:axId val="91881472"/>
        <c:axId val="91883008"/>
      </c:barChart>
      <c:catAx>
        <c:axId val="91881472"/>
        <c:scaling>
          <c:orientation val="maxMin"/>
        </c:scaling>
        <c:axPos val="b"/>
        <c:tickLblPos val="nextTo"/>
        <c:crossAx val="91883008"/>
        <c:crosses val="autoZero"/>
        <c:auto val="1"/>
        <c:lblAlgn val="ctr"/>
        <c:lblOffset val="100"/>
      </c:catAx>
      <c:valAx>
        <c:axId val="91883008"/>
        <c:scaling>
          <c:orientation val="minMax"/>
        </c:scaling>
        <c:axPos val="r"/>
        <c:majorGridlines/>
        <c:numFmt formatCode="General" sourceLinked="1"/>
        <c:tickLblPos val="nextTo"/>
        <c:crossAx val="91881472"/>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IQ"/>
  <c:chart>
    <c:autoTitleDeleted val="1"/>
    <c:plotArea>
      <c:layout/>
      <c:barChart>
        <c:barDir val="col"/>
        <c:grouping val="stacked"/>
        <c:ser>
          <c:idx val="0"/>
          <c:order val="0"/>
          <c:tx>
            <c:strRef>
              <c:f>Sheet1!$B$1</c:f>
              <c:strCache>
                <c:ptCount val="1"/>
                <c:pt idx="0">
                  <c:v>التكرارات</c:v>
                </c:pt>
              </c:strCache>
            </c:strRef>
          </c:tx>
          <c:cat>
            <c:strRef>
              <c:f>Sheet1!$A$2:$A$9</c:f>
              <c:strCache>
                <c:ptCount val="8"/>
                <c:pt idx="0">
                  <c:v>105 – 119</c:v>
                </c:pt>
                <c:pt idx="1">
                  <c:v>120 – 134</c:v>
                </c:pt>
                <c:pt idx="2">
                  <c:v>135 – 149</c:v>
                </c:pt>
                <c:pt idx="3">
                  <c:v>150 – 164</c:v>
                </c:pt>
                <c:pt idx="4">
                  <c:v>165 – 179</c:v>
                </c:pt>
                <c:pt idx="5">
                  <c:v>180 – 194</c:v>
                </c:pt>
                <c:pt idx="6">
                  <c:v>195 – 209</c:v>
                </c:pt>
                <c:pt idx="7">
                  <c:v>210 - 224</c:v>
                </c:pt>
              </c:strCache>
            </c:strRef>
          </c:cat>
          <c:val>
            <c:numRef>
              <c:f>Sheet1!$B$2:$B$9</c:f>
              <c:numCache>
                <c:formatCode>General</c:formatCode>
                <c:ptCount val="8"/>
                <c:pt idx="0">
                  <c:v>9</c:v>
                </c:pt>
                <c:pt idx="1">
                  <c:v>12</c:v>
                </c:pt>
                <c:pt idx="2">
                  <c:v>23</c:v>
                </c:pt>
                <c:pt idx="3">
                  <c:v>13</c:v>
                </c:pt>
                <c:pt idx="4">
                  <c:v>22</c:v>
                </c:pt>
                <c:pt idx="5">
                  <c:v>27</c:v>
                </c:pt>
                <c:pt idx="6">
                  <c:v>11</c:v>
                </c:pt>
                <c:pt idx="7">
                  <c:v>3</c:v>
                </c:pt>
              </c:numCache>
            </c:numRef>
          </c:val>
        </c:ser>
        <c:overlap val="100"/>
        <c:axId val="90620288"/>
        <c:axId val="90621824"/>
      </c:barChart>
      <c:catAx>
        <c:axId val="90620288"/>
        <c:scaling>
          <c:orientation val="maxMin"/>
        </c:scaling>
        <c:axPos val="b"/>
        <c:tickLblPos val="nextTo"/>
        <c:crossAx val="90621824"/>
        <c:crosses val="autoZero"/>
        <c:auto val="1"/>
        <c:lblAlgn val="ctr"/>
        <c:lblOffset val="100"/>
      </c:catAx>
      <c:valAx>
        <c:axId val="90621824"/>
        <c:scaling>
          <c:orientation val="minMax"/>
        </c:scaling>
        <c:axPos val="r"/>
        <c:majorGridlines/>
        <c:numFmt formatCode="General" sourceLinked="1"/>
        <c:tickLblPos val="nextTo"/>
        <c:crossAx val="90620288"/>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IQ"/>
  <c:chart>
    <c:autoTitleDeleted val="1"/>
    <c:plotArea>
      <c:layout/>
      <c:barChart>
        <c:barDir val="col"/>
        <c:grouping val="clustered"/>
        <c:ser>
          <c:idx val="0"/>
          <c:order val="0"/>
          <c:tx>
            <c:strRef>
              <c:f>Sheet1!$F$3</c:f>
              <c:strCache>
                <c:ptCount val="1"/>
                <c:pt idx="0">
                  <c:v>التكرارات</c:v>
                </c:pt>
              </c:strCache>
            </c:strRef>
          </c:tx>
          <c:cat>
            <c:strRef>
              <c:f>Sheet1!$E$4:$E$10</c:f>
              <c:strCache>
                <c:ptCount val="7"/>
                <c:pt idx="0">
                  <c:v>179 – 198</c:v>
                </c:pt>
                <c:pt idx="1">
                  <c:v>199 – 218</c:v>
                </c:pt>
                <c:pt idx="2">
                  <c:v>219 – 238</c:v>
                </c:pt>
                <c:pt idx="3">
                  <c:v>239 – 258</c:v>
                </c:pt>
                <c:pt idx="4">
                  <c:v>259 – 278</c:v>
                </c:pt>
                <c:pt idx="5">
                  <c:v>279 – 298</c:v>
                </c:pt>
                <c:pt idx="6">
                  <c:v>299 - 318</c:v>
                </c:pt>
              </c:strCache>
            </c:strRef>
          </c:cat>
          <c:val>
            <c:numRef>
              <c:f>Sheet1!$F$4:$F$10</c:f>
              <c:numCache>
                <c:formatCode>General</c:formatCode>
                <c:ptCount val="7"/>
                <c:pt idx="0">
                  <c:v>5</c:v>
                </c:pt>
                <c:pt idx="1">
                  <c:v>20</c:v>
                </c:pt>
                <c:pt idx="2">
                  <c:v>25</c:v>
                </c:pt>
                <c:pt idx="3">
                  <c:v>26</c:v>
                </c:pt>
                <c:pt idx="4">
                  <c:v>23</c:v>
                </c:pt>
                <c:pt idx="5">
                  <c:v>16</c:v>
                </c:pt>
                <c:pt idx="6">
                  <c:v>5</c:v>
                </c:pt>
              </c:numCache>
            </c:numRef>
          </c:val>
        </c:ser>
        <c:axId val="91923200"/>
        <c:axId val="91924736"/>
      </c:barChart>
      <c:catAx>
        <c:axId val="91923200"/>
        <c:scaling>
          <c:orientation val="maxMin"/>
        </c:scaling>
        <c:axPos val="b"/>
        <c:tickLblPos val="nextTo"/>
        <c:crossAx val="91924736"/>
        <c:crosses val="autoZero"/>
        <c:auto val="1"/>
        <c:lblAlgn val="ctr"/>
        <c:lblOffset val="100"/>
      </c:catAx>
      <c:valAx>
        <c:axId val="91924736"/>
        <c:scaling>
          <c:orientation val="minMax"/>
        </c:scaling>
        <c:axPos val="r"/>
        <c:majorGridlines/>
        <c:numFmt formatCode="General" sourceLinked="1"/>
        <c:tickLblPos val="nextTo"/>
        <c:crossAx val="91923200"/>
        <c:crosses val="autoZero"/>
        <c:crossBetween val="between"/>
      </c:valAx>
    </c:plotArea>
    <c:plotVisOnly val="1"/>
  </c:chart>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F9858-F906-4EB4-B8AD-D547EB7B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62</Pages>
  <Words>11766</Words>
  <Characters>67070</Characters>
  <Application>Microsoft Office Word</Application>
  <DocSecurity>0</DocSecurity>
  <Lines>558</Lines>
  <Paragraphs>157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78679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2015-10-06T11:09:00Z</cp:lastPrinted>
  <dcterms:created xsi:type="dcterms:W3CDTF">2015-11-22T20:47:00Z</dcterms:created>
  <dcterms:modified xsi:type="dcterms:W3CDTF">2015-12-15T21:56:00Z</dcterms:modified>
</cp:coreProperties>
</file>